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FA5" w:rsidRDefault="00AA10EF" w:rsidP="00715FA5">
      <w:r>
        <w:t xml:space="preserve">Tips for </w:t>
      </w:r>
      <w:r w:rsidR="00EC3CE5">
        <w:t>HW9</w:t>
      </w:r>
    </w:p>
    <w:p w:rsidR="00CD407A" w:rsidRDefault="00CD407A" w:rsidP="001659D8">
      <w:pPr>
        <w:pStyle w:val="Heading2"/>
      </w:pPr>
      <w:r>
        <w:t>Problem 1</w:t>
      </w:r>
      <w:r w:rsidR="009D57C1">
        <w:t xml:space="preserve"> </w:t>
      </w:r>
    </w:p>
    <w:p w:rsidR="00BF6B24" w:rsidRDefault="00BF6B24" w:rsidP="009D57C1">
      <w:pPr>
        <w:pStyle w:val="ListParagraph"/>
        <w:numPr>
          <w:ilvl w:val="0"/>
          <w:numId w:val="10"/>
        </w:numPr>
      </w:pPr>
      <w:r>
        <w:t>You already solved this problem by hand using the tables in HW7</w:t>
      </w:r>
    </w:p>
    <w:p w:rsidR="00CD407A" w:rsidRDefault="009D57C1" w:rsidP="009D57C1">
      <w:pPr>
        <w:pStyle w:val="ListParagraph"/>
        <w:numPr>
          <w:ilvl w:val="0"/>
          <w:numId w:val="10"/>
        </w:numPr>
      </w:pPr>
      <w:r>
        <w:t xml:space="preserve">Use </w:t>
      </w:r>
      <w:proofErr w:type="spellStart"/>
      <w:r w:rsidR="00EC3CE5">
        <w:t>Steam_IAPWS</w:t>
      </w:r>
      <w:proofErr w:type="spellEnd"/>
      <w:r w:rsidR="00EC3CE5">
        <w:t xml:space="preserve"> </w:t>
      </w:r>
      <w:r w:rsidR="001659D8">
        <w:t>as your working fluid</w:t>
      </w:r>
    </w:p>
    <w:p w:rsidR="009D57C1" w:rsidRDefault="00CD407A" w:rsidP="009D57C1">
      <w:pPr>
        <w:pStyle w:val="ListParagraph"/>
        <w:numPr>
          <w:ilvl w:val="0"/>
          <w:numId w:val="10"/>
        </w:numPr>
      </w:pPr>
      <w:r>
        <w:t>S</w:t>
      </w:r>
      <w:r w:rsidR="00EC3CE5">
        <w:t xml:space="preserve">et up </w:t>
      </w:r>
      <w:r>
        <w:t xml:space="preserve">your parametric </w:t>
      </w:r>
      <w:r w:rsidR="00EC3CE5">
        <w:t xml:space="preserve">table of pressure from 2 </w:t>
      </w:r>
      <w:proofErr w:type="spellStart"/>
      <w:r w:rsidR="00EC3CE5">
        <w:t>Mpa</w:t>
      </w:r>
      <w:proofErr w:type="spellEnd"/>
      <w:r w:rsidR="00EC3CE5">
        <w:t xml:space="preserve"> to 0.1 </w:t>
      </w:r>
      <w:proofErr w:type="spellStart"/>
      <w:r w:rsidR="00EC3CE5">
        <w:t>Mpa</w:t>
      </w:r>
      <w:proofErr w:type="spellEnd"/>
      <w:r w:rsidR="00EC3CE5">
        <w:t>.</w:t>
      </w:r>
      <w:r w:rsidR="009D57C1">
        <w:t xml:space="preserve"> </w:t>
      </w:r>
      <w:r>
        <w:t>Include as part of your parametric table the quality, and temperature at the valve exit, and have EES solve your table so it fills in all the values.</w:t>
      </w:r>
    </w:p>
    <w:p w:rsidR="00CD407A" w:rsidRDefault="00CD407A" w:rsidP="009D57C1">
      <w:pPr>
        <w:pStyle w:val="ListParagraph"/>
        <w:numPr>
          <w:ilvl w:val="0"/>
          <w:numId w:val="10"/>
        </w:numPr>
      </w:pPr>
      <w:r>
        <w:t xml:space="preserve">Use EES to make plots using data from your parametric table. </w:t>
      </w:r>
    </w:p>
    <w:p w:rsidR="00CD407A" w:rsidRDefault="00CD407A" w:rsidP="009D57C1">
      <w:pPr>
        <w:pStyle w:val="ListParagraph"/>
        <w:numPr>
          <w:ilvl w:val="0"/>
          <w:numId w:val="10"/>
        </w:numPr>
      </w:pPr>
      <w:r>
        <w:t xml:space="preserve">Have EES create a Property Plot. Input the isotherms you want plotted, then scale the pressure axis as required. </w:t>
      </w:r>
    </w:p>
    <w:p w:rsidR="00CD407A" w:rsidRDefault="00CD407A" w:rsidP="001659D8">
      <w:pPr>
        <w:pStyle w:val="Heading2"/>
      </w:pPr>
      <w:r>
        <w:t>Problem 2</w:t>
      </w:r>
      <w:r w:rsidR="009D57C1">
        <w:t xml:space="preserve"> </w:t>
      </w:r>
    </w:p>
    <w:p w:rsidR="00CD407A" w:rsidRDefault="00CD407A" w:rsidP="009D57C1">
      <w:pPr>
        <w:pStyle w:val="ListParagraph"/>
        <w:numPr>
          <w:ilvl w:val="0"/>
          <w:numId w:val="10"/>
        </w:numPr>
      </w:pPr>
      <w:r>
        <w:t xml:space="preserve">For this you will just be using EES to call out </w:t>
      </w:r>
      <w:r w:rsidR="00EE3C91">
        <w:t>properties</w:t>
      </w:r>
      <w:r>
        <w:t xml:space="preserve"> using the known pair of independent intensive properties. </w:t>
      </w:r>
    </w:p>
    <w:p w:rsidR="00CD407A" w:rsidRDefault="00CD407A" w:rsidP="009D57C1">
      <w:pPr>
        <w:pStyle w:val="ListParagraph"/>
        <w:numPr>
          <w:ilvl w:val="0"/>
          <w:numId w:val="10"/>
        </w:numPr>
      </w:pPr>
      <w:r>
        <w:t>To create an array table, define your variables like:</w:t>
      </w:r>
    </w:p>
    <w:p w:rsidR="00CD407A" w:rsidRDefault="00CD407A" w:rsidP="00CD407A">
      <w:pPr>
        <w:pStyle w:val="ListParagraph"/>
        <w:numPr>
          <w:ilvl w:val="1"/>
          <w:numId w:val="10"/>
        </w:numPr>
      </w:pPr>
      <w:r>
        <w:t>T[1] = 32[F]</w:t>
      </w:r>
    </w:p>
    <w:p w:rsidR="00CD407A" w:rsidRDefault="00CD407A" w:rsidP="00CD407A">
      <w:pPr>
        <w:pStyle w:val="ListParagraph"/>
        <w:numPr>
          <w:ilvl w:val="1"/>
          <w:numId w:val="10"/>
        </w:numPr>
      </w:pPr>
      <w:r>
        <w:t>x[1] = 0.2[dim]</w:t>
      </w:r>
    </w:p>
    <w:p w:rsidR="009D57C1" w:rsidRDefault="00845B2B" w:rsidP="00CD407A">
      <w:pPr>
        <w:pStyle w:val="ListParagraph"/>
        <w:numPr>
          <w:ilvl w:val="1"/>
          <w:numId w:val="10"/>
        </w:numPr>
      </w:pPr>
      <w:r>
        <w:t>p[1] = Pressure(Ammonia</w:t>
      </w:r>
      <w:r w:rsidR="00CD407A">
        <w:t xml:space="preserve">, </w:t>
      </w:r>
      <w:r>
        <w:t>T=T[1], x=x[1])</w:t>
      </w:r>
      <w:r w:rsidR="009D57C1">
        <w:t xml:space="preserve"> </w:t>
      </w:r>
    </w:p>
    <w:p w:rsidR="00845B2B" w:rsidRDefault="00845B2B" w:rsidP="00CD407A">
      <w:pPr>
        <w:pStyle w:val="ListParagraph"/>
        <w:numPr>
          <w:ilvl w:val="1"/>
          <w:numId w:val="10"/>
        </w:numPr>
      </w:pPr>
      <w:r>
        <w:t>……</w:t>
      </w:r>
    </w:p>
    <w:p w:rsidR="00845B2B" w:rsidRDefault="00845B2B" w:rsidP="00CD407A">
      <w:pPr>
        <w:pStyle w:val="ListParagraph"/>
        <w:numPr>
          <w:ilvl w:val="1"/>
          <w:numId w:val="10"/>
        </w:numPr>
      </w:pPr>
      <w:r>
        <w:t>p[2] = 400[</w:t>
      </w:r>
      <w:proofErr w:type="spellStart"/>
      <w:r>
        <w:t>psia</w:t>
      </w:r>
      <w:proofErr w:type="spellEnd"/>
      <w:r>
        <w:t>]</w:t>
      </w:r>
    </w:p>
    <w:p w:rsidR="00845B2B" w:rsidRDefault="00845B2B" w:rsidP="00CD407A">
      <w:pPr>
        <w:pStyle w:val="ListParagraph"/>
        <w:numPr>
          <w:ilvl w:val="1"/>
          <w:numId w:val="10"/>
        </w:numPr>
      </w:pPr>
      <w:r>
        <w:t>h[2] = 1000[Btu/</w:t>
      </w:r>
      <w:proofErr w:type="spellStart"/>
      <w:r>
        <w:t>lbm</w:t>
      </w:r>
      <w:proofErr w:type="spellEnd"/>
      <w:r>
        <w:t>]</w:t>
      </w:r>
    </w:p>
    <w:p w:rsidR="00845B2B" w:rsidRDefault="00845B2B" w:rsidP="00CD407A">
      <w:pPr>
        <w:pStyle w:val="ListParagraph"/>
        <w:numPr>
          <w:ilvl w:val="1"/>
          <w:numId w:val="10"/>
        </w:numPr>
      </w:pPr>
      <w:r>
        <w:t>T[2] = Temperature(</w:t>
      </w:r>
      <w:proofErr w:type="spellStart"/>
      <w:r>
        <w:t>Steam_IAPWS</w:t>
      </w:r>
      <w:proofErr w:type="spellEnd"/>
      <w:r>
        <w:t>, p=p[2], h=h[2]</w:t>
      </w:r>
    </w:p>
    <w:p w:rsidR="00845B2B" w:rsidRDefault="00845B2B" w:rsidP="00CD407A">
      <w:pPr>
        <w:pStyle w:val="ListParagraph"/>
        <w:numPr>
          <w:ilvl w:val="1"/>
          <w:numId w:val="10"/>
        </w:numPr>
      </w:pPr>
      <w:r>
        <w:t>…..</w:t>
      </w:r>
    </w:p>
    <w:p w:rsidR="00845B2B" w:rsidRDefault="00845B2B" w:rsidP="00845B2B">
      <w:pPr>
        <w:pStyle w:val="ListParagraph"/>
      </w:pPr>
    </w:p>
    <w:p w:rsidR="001659D8" w:rsidRDefault="001659D8" w:rsidP="001659D8">
      <w:pPr>
        <w:pStyle w:val="Heading2"/>
      </w:pPr>
      <w:r>
        <w:t>General Tips:</w:t>
      </w:r>
    </w:p>
    <w:p w:rsidR="00EE3C91" w:rsidRDefault="00EC3CE5" w:rsidP="001659D8">
      <w:pPr>
        <w:pStyle w:val="ListParagraph"/>
        <w:numPr>
          <w:ilvl w:val="0"/>
          <w:numId w:val="11"/>
        </w:numPr>
      </w:pPr>
      <w:r>
        <w:t xml:space="preserve">Check out example homework problems to see how to document EES problems. </w:t>
      </w:r>
    </w:p>
    <w:p w:rsidR="009D57C1" w:rsidRDefault="001659D8" w:rsidP="00845B2B">
      <w:pPr>
        <w:pStyle w:val="ListParagraph"/>
        <w:numPr>
          <w:ilvl w:val="0"/>
          <w:numId w:val="10"/>
        </w:numPr>
      </w:pPr>
      <w:r>
        <w:t>Engineering Documentation for EES problems should s</w:t>
      </w:r>
      <w:r w:rsidR="00EC3CE5">
        <w:t xml:space="preserve">till </w:t>
      </w:r>
      <w:r>
        <w:t xml:space="preserve">have </w:t>
      </w:r>
      <w:r w:rsidR="00EC3CE5">
        <w:t xml:space="preserve">all the </w:t>
      </w:r>
      <w:r>
        <w:t xml:space="preserve">same </w:t>
      </w:r>
      <w:r w:rsidR="00EC3CE5">
        <w:t>components.</w:t>
      </w:r>
    </w:p>
    <w:p w:rsidR="001659D8" w:rsidRDefault="001659D8" w:rsidP="001659D8">
      <w:pPr>
        <w:pStyle w:val="ListParagraph"/>
        <w:numPr>
          <w:ilvl w:val="1"/>
          <w:numId w:val="10"/>
        </w:numPr>
      </w:pPr>
      <w:r>
        <w:t>You can include a hand-written page showing the Given/Find/Sketch/Plan</w:t>
      </w:r>
    </w:p>
    <w:p w:rsidR="001659D8" w:rsidRDefault="001659D8" w:rsidP="001659D8">
      <w:pPr>
        <w:pStyle w:val="ListParagraph"/>
        <w:numPr>
          <w:ilvl w:val="1"/>
          <w:numId w:val="10"/>
        </w:numPr>
      </w:pPr>
      <w:r>
        <w:t xml:space="preserve">You can include the </w:t>
      </w:r>
      <w:proofErr w:type="gramStart"/>
      <w:r>
        <w:t>Given</w:t>
      </w:r>
      <w:proofErr w:type="gramEnd"/>
      <w:r>
        <w:t xml:space="preserve"> and Find as a comment near the top of your code, then use the “Diagram” window to insert a figure. </w:t>
      </w:r>
    </w:p>
    <w:p w:rsidR="001659D8" w:rsidRDefault="001659D8" w:rsidP="001659D8">
      <w:pPr>
        <w:pStyle w:val="ListParagraph"/>
        <w:numPr>
          <w:ilvl w:val="1"/>
          <w:numId w:val="10"/>
        </w:numPr>
      </w:pPr>
      <w:r>
        <w:t>The Check can be done as additional calculations, or typed up in the “Report” window.</w:t>
      </w:r>
    </w:p>
    <w:p w:rsidR="001659D8" w:rsidRDefault="001659D8" w:rsidP="001659D8">
      <w:pPr>
        <w:pStyle w:val="ListParagraph"/>
        <w:numPr>
          <w:ilvl w:val="1"/>
          <w:numId w:val="10"/>
        </w:numPr>
      </w:pPr>
      <w:r>
        <w:t>The Reflection should be typed up in the “Report” window.</w:t>
      </w:r>
    </w:p>
    <w:p w:rsidR="00EE3C91" w:rsidRDefault="00EE3C91" w:rsidP="00845B2B">
      <w:pPr>
        <w:pStyle w:val="ListParagraph"/>
        <w:numPr>
          <w:ilvl w:val="0"/>
          <w:numId w:val="10"/>
        </w:numPr>
      </w:pPr>
      <w:r>
        <w:t>If there are unit errors y</w:t>
      </w:r>
      <w:r w:rsidR="00845B2B">
        <w:t>our EES solution is not correct</w:t>
      </w:r>
      <w:r w:rsidR="001659D8">
        <w:t>. Your output may have the correct values, but if unit errors exist, your solution is not to be trusted.</w:t>
      </w:r>
      <w:bookmarkStart w:id="0" w:name="_GoBack"/>
      <w:bookmarkEnd w:id="0"/>
      <w:r w:rsidR="00845B2B">
        <w:t xml:space="preserve"> </w:t>
      </w:r>
    </w:p>
    <w:p w:rsidR="001659D8" w:rsidRDefault="001659D8" w:rsidP="00845B2B">
      <w:pPr>
        <w:pStyle w:val="ListParagraph"/>
        <w:numPr>
          <w:ilvl w:val="0"/>
          <w:numId w:val="10"/>
        </w:numPr>
      </w:pPr>
      <w:r>
        <w:t xml:space="preserve">You will need to figure out how to print directly from EES (not screen captures or copy/paste in to MS Word). Some Citrix clients print great. Some require printing a PDF. Some just don’t work. Worst case you should be able to open your EES file in the GJ 114 computer lab and print from there. </w:t>
      </w:r>
    </w:p>
    <w:p w:rsidR="00715FA5" w:rsidRDefault="00715FA5"/>
    <w:sectPr w:rsidR="00715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7C0A"/>
    <w:multiLevelType w:val="hybridMultilevel"/>
    <w:tmpl w:val="B1DCF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139F6"/>
    <w:multiLevelType w:val="hybridMultilevel"/>
    <w:tmpl w:val="890C3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8261F"/>
    <w:multiLevelType w:val="hybridMultilevel"/>
    <w:tmpl w:val="349C9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C4C75"/>
    <w:multiLevelType w:val="hybridMultilevel"/>
    <w:tmpl w:val="BE705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A2A31"/>
    <w:multiLevelType w:val="hybridMultilevel"/>
    <w:tmpl w:val="83D4C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C26C0"/>
    <w:multiLevelType w:val="hybridMultilevel"/>
    <w:tmpl w:val="9378D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10601"/>
    <w:multiLevelType w:val="hybridMultilevel"/>
    <w:tmpl w:val="1C30A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D3AF3"/>
    <w:multiLevelType w:val="hybridMultilevel"/>
    <w:tmpl w:val="569C2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95D99"/>
    <w:multiLevelType w:val="hybridMultilevel"/>
    <w:tmpl w:val="EB42E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90771F"/>
    <w:multiLevelType w:val="hybridMultilevel"/>
    <w:tmpl w:val="70DC3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34690B"/>
    <w:multiLevelType w:val="hybridMultilevel"/>
    <w:tmpl w:val="4C5CF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9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8A"/>
    <w:rsid w:val="0000158A"/>
    <w:rsid w:val="0004114A"/>
    <w:rsid w:val="0004358A"/>
    <w:rsid w:val="0006682C"/>
    <w:rsid w:val="000D7FAE"/>
    <w:rsid w:val="00114F87"/>
    <w:rsid w:val="00116320"/>
    <w:rsid w:val="001659D8"/>
    <w:rsid w:val="00212D05"/>
    <w:rsid w:val="00246C4C"/>
    <w:rsid w:val="003051CF"/>
    <w:rsid w:val="003152CD"/>
    <w:rsid w:val="003648A1"/>
    <w:rsid w:val="00374E7C"/>
    <w:rsid w:val="003F366F"/>
    <w:rsid w:val="00570606"/>
    <w:rsid w:val="005760A0"/>
    <w:rsid w:val="00654CE4"/>
    <w:rsid w:val="006965AE"/>
    <w:rsid w:val="00715FA5"/>
    <w:rsid w:val="008431C9"/>
    <w:rsid w:val="00845B2B"/>
    <w:rsid w:val="00954D8C"/>
    <w:rsid w:val="00987A7C"/>
    <w:rsid w:val="009D57C1"/>
    <w:rsid w:val="00AA10EF"/>
    <w:rsid w:val="00AF7144"/>
    <w:rsid w:val="00B00A43"/>
    <w:rsid w:val="00BC34B6"/>
    <w:rsid w:val="00BF6B24"/>
    <w:rsid w:val="00C04EBE"/>
    <w:rsid w:val="00CC3E95"/>
    <w:rsid w:val="00CD407A"/>
    <w:rsid w:val="00D17726"/>
    <w:rsid w:val="00DE7D52"/>
    <w:rsid w:val="00E12037"/>
    <w:rsid w:val="00EC3CE5"/>
    <w:rsid w:val="00EE3C91"/>
    <w:rsid w:val="00F0308F"/>
    <w:rsid w:val="00F0375D"/>
    <w:rsid w:val="00FA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53727"/>
  <w15:docId w15:val="{8EA35D24-34FF-47B6-94BD-35FB68E31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59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58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659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Cordon, Daniel (dcordon@uidaho.edu)</dc:creator>
  <cp:lastModifiedBy>Cordon, Daniel (dcordon@uidaho.edu)</cp:lastModifiedBy>
  <cp:revision>6</cp:revision>
  <cp:lastPrinted>2015-01-28T19:16:00Z</cp:lastPrinted>
  <dcterms:created xsi:type="dcterms:W3CDTF">2016-02-01T17:00:00Z</dcterms:created>
  <dcterms:modified xsi:type="dcterms:W3CDTF">2019-09-13T17:31:00Z</dcterms:modified>
</cp:coreProperties>
</file>