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04" w:rsidRPr="00BD4904" w:rsidRDefault="00BD4904" w:rsidP="00E7391B">
      <w:pPr>
        <w:spacing w:after="80"/>
        <w:ind w:left="720" w:firstLine="720"/>
        <w:jc w:val="center"/>
        <w:rPr>
          <w:b/>
          <w:sz w:val="28"/>
          <w:szCs w:val="28"/>
        </w:rPr>
      </w:pPr>
      <w:r w:rsidRPr="00BD4904">
        <w:rPr>
          <w:b/>
          <w:sz w:val="28"/>
          <w:szCs w:val="28"/>
        </w:rPr>
        <w:t>AVS 306: Feeds and Ration Formulation</w:t>
      </w:r>
    </w:p>
    <w:p w:rsidR="00BD4904" w:rsidRPr="00326AB1" w:rsidRDefault="00BD4904" w:rsidP="00BD4904">
      <w:pPr>
        <w:spacing w:after="80"/>
        <w:rPr>
          <w:b/>
        </w:rPr>
      </w:pPr>
      <w:proofErr w:type="gramStart"/>
      <w:r w:rsidRPr="00326AB1">
        <w:rPr>
          <w:b/>
        </w:rPr>
        <w:t>multiple-choice</w:t>
      </w:r>
      <w:proofErr w:type="gramEnd"/>
      <w:r w:rsidRPr="00326AB1">
        <w:rPr>
          <w:b/>
        </w:rPr>
        <w:t xml:space="preserve"> questions</w:t>
      </w:r>
    </w:p>
    <w:p w:rsidR="00355C8E" w:rsidRPr="002A79EE" w:rsidRDefault="00355C8E"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A maintenance ration is the feed required to adequately support an animal ______</w:t>
      </w:r>
    </w:p>
    <w:p w:rsidR="009D27BF" w:rsidRPr="002A79EE" w:rsidRDefault="009D27BF"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Water is____</w:t>
      </w:r>
    </w:p>
    <w:p w:rsidR="00355C8E" w:rsidRPr="002A79EE" w:rsidRDefault="00110DC0"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W</w:t>
      </w:r>
      <w:r w:rsidR="00355C8E" w:rsidRPr="002A79EE">
        <w:rPr>
          <w:rFonts w:ascii="Times New Roman" w:hAnsi="Times New Roman" w:cs="Times New Roman"/>
        </w:rPr>
        <w:t xml:space="preserve">hat does </w:t>
      </w:r>
      <w:r w:rsidR="00403CCD" w:rsidRPr="002A79EE">
        <w:rPr>
          <w:rFonts w:ascii="Times New Roman" w:hAnsi="Times New Roman" w:cs="Times New Roman"/>
        </w:rPr>
        <w:t>“growth”</w:t>
      </w:r>
      <w:r w:rsidR="00355C8E" w:rsidRPr="002A79EE">
        <w:rPr>
          <w:rFonts w:ascii="Times New Roman" w:hAnsi="Times New Roman" w:cs="Times New Roman"/>
        </w:rPr>
        <w:t xml:space="preserve"> mean?</w:t>
      </w:r>
    </w:p>
    <w:p w:rsidR="00355C8E" w:rsidRPr="002A79EE" w:rsidRDefault="00BE55BF"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Which </w:t>
      </w:r>
      <w:r w:rsidR="004C1C04" w:rsidRPr="002A79EE">
        <w:rPr>
          <w:rFonts w:ascii="Times New Roman" w:hAnsi="Times New Roman" w:cs="Times New Roman"/>
        </w:rPr>
        <w:t xml:space="preserve">one of the following </w:t>
      </w:r>
      <w:r w:rsidRPr="002A79EE">
        <w:rPr>
          <w:rFonts w:ascii="Times New Roman" w:hAnsi="Times New Roman" w:cs="Times New Roman"/>
        </w:rPr>
        <w:t xml:space="preserve">is not </w:t>
      </w:r>
      <w:r w:rsidR="004C1C04" w:rsidRPr="002A79EE">
        <w:rPr>
          <w:rFonts w:ascii="Times New Roman" w:hAnsi="Times New Roman" w:cs="Times New Roman"/>
        </w:rPr>
        <w:t>a</w:t>
      </w:r>
      <w:r w:rsidRPr="002A79EE">
        <w:rPr>
          <w:rFonts w:ascii="Times New Roman" w:hAnsi="Times New Roman" w:cs="Times New Roman"/>
        </w:rPr>
        <w:t xml:space="preserve"> b</w:t>
      </w:r>
      <w:r w:rsidR="00355C8E" w:rsidRPr="002A79EE">
        <w:rPr>
          <w:rFonts w:ascii="Times New Roman" w:hAnsi="Times New Roman" w:cs="Times New Roman"/>
        </w:rPr>
        <w:t>asic nutrients_______</w:t>
      </w:r>
    </w:p>
    <w:p w:rsidR="001F024A" w:rsidRPr="002A79EE" w:rsidRDefault="001F024A"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For </w:t>
      </w:r>
      <w:r w:rsidR="00110DC0" w:rsidRPr="002A79EE">
        <w:rPr>
          <w:rFonts w:ascii="Times New Roman" w:hAnsi="Times New Roman" w:cs="Times New Roman"/>
        </w:rPr>
        <w:t>poultry</w:t>
      </w:r>
      <w:r w:rsidR="00D57500" w:rsidRPr="002A79EE">
        <w:rPr>
          <w:rFonts w:ascii="Times New Roman" w:hAnsi="Times New Roman" w:cs="Times New Roman"/>
        </w:rPr>
        <w:t xml:space="preserve"> fed typical diets</w:t>
      </w:r>
      <w:r w:rsidRPr="002A79EE">
        <w:rPr>
          <w:rFonts w:ascii="Times New Roman" w:hAnsi="Times New Roman" w:cs="Times New Roman"/>
        </w:rPr>
        <w:t xml:space="preserve">, </w:t>
      </w:r>
      <w:r w:rsidR="00985462" w:rsidRPr="002A79EE">
        <w:rPr>
          <w:rFonts w:ascii="Times New Roman" w:hAnsi="Times New Roman" w:cs="Times New Roman"/>
        </w:rPr>
        <w:t xml:space="preserve">we </w:t>
      </w:r>
      <w:r w:rsidR="00110DC0" w:rsidRPr="002A79EE">
        <w:rPr>
          <w:rFonts w:ascii="Times New Roman" w:hAnsi="Times New Roman" w:cs="Times New Roman"/>
        </w:rPr>
        <w:t xml:space="preserve">do not </w:t>
      </w:r>
      <w:r w:rsidR="00985462" w:rsidRPr="002A79EE">
        <w:rPr>
          <w:rFonts w:ascii="Times New Roman" w:hAnsi="Times New Roman" w:cs="Times New Roman"/>
        </w:rPr>
        <w:t>need to supplement</w:t>
      </w:r>
      <w:r w:rsidRPr="002A79EE">
        <w:rPr>
          <w:rFonts w:ascii="Times New Roman" w:hAnsi="Times New Roman" w:cs="Times New Roman"/>
        </w:rPr>
        <w:t xml:space="preserve"> </w:t>
      </w:r>
      <w:r w:rsidR="00985462" w:rsidRPr="002A79EE">
        <w:rPr>
          <w:rFonts w:ascii="Times New Roman" w:hAnsi="Times New Roman" w:cs="Times New Roman"/>
        </w:rPr>
        <w:t>which type of vitamin?</w:t>
      </w:r>
    </w:p>
    <w:p w:rsidR="009D27BF" w:rsidRPr="002A79EE" w:rsidRDefault="009D27BF"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The difference between gross energy </w:t>
      </w:r>
      <w:r w:rsidR="00110DC0" w:rsidRPr="002A79EE">
        <w:rPr>
          <w:rFonts w:ascii="Times New Roman" w:hAnsi="Times New Roman" w:cs="Times New Roman"/>
        </w:rPr>
        <w:t xml:space="preserve">(GE) </w:t>
      </w:r>
      <w:r w:rsidRPr="002A79EE">
        <w:rPr>
          <w:rFonts w:ascii="Times New Roman" w:hAnsi="Times New Roman" w:cs="Times New Roman"/>
        </w:rPr>
        <w:t xml:space="preserve">and digestible energy </w:t>
      </w:r>
      <w:r w:rsidR="00110DC0" w:rsidRPr="002A79EE">
        <w:rPr>
          <w:rFonts w:ascii="Times New Roman" w:hAnsi="Times New Roman" w:cs="Times New Roman"/>
        </w:rPr>
        <w:t xml:space="preserve">(DE) relate to </w:t>
      </w:r>
      <w:r w:rsidRPr="002A79EE">
        <w:rPr>
          <w:rFonts w:ascii="Times New Roman" w:hAnsi="Times New Roman" w:cs="Times New Roman"/>
        </w:rPr>
        <w:t>___</w:t>
      </w:r>
    </w:p>
    <w:p w:rsidR="005F5CC9" w:rsidRPr="002A79EE" w:rsidRDefault="005F5CC9"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Total Digestible Nutrients (TDN) is one system for estimating the available energy content of </w:t>
      </w:r>
      <w:r w:rsidR="00110DC0" w:rsidRPr="002A79EE">
        <w:rPr>
          <w:rFonts w:ascii="Times New Roman" w:hAnsi="Times New Roman" w:cs="Times New Roman"/>
        </w:rPr>
        <w:t>feeds</w:t>
      </w:r>
      <w:r w:rsidRPr="002A79EE">
        <w:rPr>
          <w:rFonts w:ascii="Times New Roman" w:hAnsi="Times New Roman" w:cs="Times New Roman"/>
        </w:rPr>
        <w:t xml:space="preserve">. When </w:t>
      </w:r>
      <w:r w:rsidR="00110DC0" w:rsidRPr="002A79EE">
        <w:rPr>
          <w:rFonts w:ascii="Times New Roman" w:hAnsi="Times New Roman" w:cs="Times New Roman"/>
        </w:rPr>
        <w:t>we measure TDN, _______will be excluded</w:t>
      </w:r>
      <w:r w:rsidRPr="002A79EE">
        <w:rPr>
          <w:rFonts w:ascii="Times New Roman" w:hAnsi="Times New Roman" w:cs="Times New Roman"/>
        </w:rPr>
        <w:t xml:space="preserve"> </w:t>
      </w:r>
      <w:r w:rsidR="00110DC0" w:rsidRPr="002A79EE">
        <w:rPr>
          <w:rFonts w:ascii="Times New Roman" w:hAnsi="Times New Roman" w:cs="Times New Roman"/>
        </w:rPr>
        <w:t>from</w:t>
      </w:r>
      <w:r w:rsidR="00ED1618" w:rsidRPr="002A79EE">
        <w:rPr>
          <w:rFonts w:ascii="Times New Roman" w:hAnsi="Times New Roman" w:cs="Times New Roman"/>
        </w:rPr>
        <w:t xml:space="preserve"> our determination</w:t>
      </w:r>
      <w:r w:rsidRPr="002A79EE">
        <w:rPr>
          <w:rFonts w:ascii="Times New Roman" w:hAnsi="Times New Roman" w:cs="Times New Roman"/>
        </w:rPr>
        <w:t>.</w:t>
      </w:r>
    </w:p>
    <w:p w:rsidR="005F5CC9" w:rsidRPr="002A79EE" w:rsidRDefault="005F5CC9"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Which</w:t>
      </w:r>
      <w:r w:rsidR="00ED1618" w:rsidRPr="002A79EE">
        <w:rPr>
          <w:rFonts w:ascii="Times New Roman" w:hAnsi="Times New Roman" w:cs="Times New Roman"/>
        </w:rPr>
        <w:t xml:space="preserve"> one</w:t>
      </w:r>
      <w:r w:rsidRPr="002A79EE">
        <w:rPr>
          <w:rFonts w:ascii="Times New Roman" w:hAnsi="Times New Roman" w:cs="Times New Roman"/>
        </w:rPr>
        <w:t xml:space="preserve"> of these ar</w:t>
      </w:r>
      <w:r w:rsidR="004C1C04" w:rsidRPr="002A79EE">
        <w:rPr>
          <w:rFonts w:ascii="Times New Roman" w:hAnsi="Times New Roman" w:cs="Times New Roman"/>
        </w:rPr>
        <w:t xml:space="preserve">e the most efficient in </w:t>
      </w:r>
      <w:r w:rsidR="00ED1618" w:rsidRPr="002A79EE">
        <w:rPr>
          <w:rFonts w:ascii="Times New Roman" w:hAnsi="Times New Roman" w:cs="Times New Roman"/>
        </w:rPr>
        <w:t xml:space="preserve">providing </w:t>
      </w:r>
      <w:r w:rsidR="00110DC0" w:rsidRPr="002A79EE">
        <w:rPr>
          <w:rFonts w:ascii="Times New Roman" w:hAnsi="Times New Roman" w:cs="Times New Roman"/>
        </w:rPr>
        <w:t>energy in diets</w:t>
      </w:r>
      <w:r w:rsidRPr="002A79EE">
        <w:rPr>
          <w:rFonts w:ascii="Times New Roman" w:hAnsi="Times New Roman" w:cs="Times New Roman"/>
        </w:rPr>
        <w:t>?</w:t>
      </w:r>
    </w:p>
    <w:p w:rsidR="005F5CC9" w:rsidRPr="002A79EE" w:rsidRDefault="005F5CC9"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What is the </w:t>
      </w:r>
      <w:r w:rsidR="00144B56" w:rsidRPr="002A79EE">
        <w:rPr>
          <w:rFonts w:ascii="Times New Roman" w:hAnsi="Times New Roman" w:cs="Times New Roman"/>
        </w:rPr>
        <w:t>main cause of grass tetany</w:t>
      </w:r>
      <w:r w:rsidRPr="002A79EE">
        <w:rPr>
          <w:rFonts w:ascii="Times New Roman" w:hAnsi="Times New Roman" w:cs="Times New Roman"/>
        </w:rPr>
        <w:t>?</w:t>
      </w:r>
    </w:p>
    <w:p w:rsidR="005F5CC9" w:rsidRPr="002A79EE" w:rsidRDefault="005F5CC9"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Which of these </w:t>
      </w:r>
      <w:r w:rsidR="00ED1618" w:rsidRPr="002A79EE">
        <w:rPr>
          <w:rFonts w:ascii="Times New Roman" w:hAnsi="Times New Roman" w:cs="Times New Roman"/>
        </w:rPr>
        <w:t>better relate to</w:t>
      </w:r>
      <w:r w:rsidRPr="002A79EE">
        <w:rPr>
          <w:rFonts w:ascii="Times New Roman" w:hAnsi="Times New Roman" w:cs="Times New Roman"/>
        </w:rPr>
        <w:t xml:space="preserve"> feed</w:t>
      </w:r>
      <w:r w:rsidR="00ED1618" w:rsidRPr="002A79EE">
        <w:rPr>
          <w:rFonts w:ascii="Times New Roman" w:hAnsi="Times New Roman" w:cs="Times New Roman"/>
        </w:rPr>
        <w:t xml:space="preserve"> intake?</w:t>
      </w:r>
    </w:p>
    <w:p w:rsidR="005F5CC9" w:rsidRPr="002A79EE" w:rsidRDefault="005F5CC9"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If you were a dairy farmer, which of the following supplements would you not </w:t>
      </w:r>
      <w:r w:rsidR="002F2BF9" w:rsidRPr="002A79EE">
        <w:rPr>
          <w:rFonts w:ascii="Times New Roman" w:hAnsi="Times New Roman" w:cs="Times New Roman"/>
        </w:rPr>
        <w:t xml:space="preserve">commonly </w:t>
      </w:r>
      <w:r w:rsidRPr="002A79EE">
        <w:rPr>
          <w:rFonts w:ascii="Times New Roman" w:hAnsi="Times New Roman" w:cs="Times New Roman"/>
        </w:rPr>
        <w:t>give to the animals?</w:t>
      </w:r>
    </w:p>
    <w:p w:rsidR="009D27BF" w:rsidRPr="002A79EE" w:rsidRDefault="009D27BF"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Ash content can be used to estimate what nutrient?</w:t>
      </w:r>
    </w:p>
    <w:p w:rsidR="003E1445" w:rsidRPr="002A79EE" w:rsidRDefault="003E1445"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Which components decrease and increase with plant maturity</w:t>
      </w:r>
      <w:r w:rsidR="002F2BF9" w:rsidRPr="002A79EE">
        <w:rPr>
          <w:rFonts w:ascii="Times New Roman" w:hAnsi="Times New Roman" w:cs="Times New Roman"/>
        </w:rPr>
        <w:t>, respectively</w:t>
      </w:r>
      <w:r w:rsidRPr="002A79EE">
        <w:rPr>
          <w:rFonts w:ascii="Times New Roman" w:hAnsi="Times New Roman" w:cs="Times New Roman"/>
        </w:rPr>
        <w:t>?</w:t>
      </w:r>
    </w:p>
    <w:p w:rsidR="003E1445" w:rsidRPr="002A79EE" w:rsidRDefault="003E1445"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In Fiber analysis, ADF indicates the amount of____</w:t>
      </w:r>
    </w:p>
    <w:p w:rsidR="009D27BF" w:rsidRPr="002A79EE" w:rsidRDefault="009D27BF"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Lignin is a plant component that is____</w:t>
      </w:r>
    </w:p>
    <w:p w:rsidR="003E1445" w:rsidRPr="002A79EE" w:rsidRDefault="00144B56"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What is not a function of dietary fat</w:t>
      </w:r>
      <w:r w:rsidR="003E1445" w:rsidRPr="002A79EE">
        <w:rPr>
          <w:rFonts w:ascii="Times New Roman" w:hAnsi="Times New Roman" w:cs="Times New Roman"/>
        </w:rPr>
        <w:t>?</w:t>
      </w:r>
    </w:p>
    <w:p w:rsidR="00B05D9D" w:rsidRPr="002A79EE" w:rsidRDefault="00B05D9D"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Which losses </w:t>
      </w:r>
      <w:r w:rsidR="00144B56" w:rsidRPr="002A79EE">
        <w:rPr>
          <w:rFonts w:ascii="Times New Roman" w:hAnsi="Times New Roman" w:cs="Times New Roman"/>
        </w:rPr>
        <w:t>are associated with Net energy</w:t>
      </w:r>
      <w:r w:rsidRPr="002A79EE">
        <w:rPr>
          <w:rFonts w:ascii="Times New Roman" w:hAnsi="Times New Roman" w:cs="Times New Roman"/>
        </w:rPr>
        <w:t>?</w:t>
      </w:r>
    </w:p>
    <w:p w:rsidR="00DB5680" w:rsidRPr="002A79EE" w:rsidRDefault="00DB5680"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Both, carbohydrates and lipids_____</w:t>
      </w:r>
    </w:p>
    <w:p w:rsidR="009D27BF" w:rsidRPr="002A79EE" w:rsidRDefault="009D27BF"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 xml:space="preserve">Which </w:t>
      </w:r>
      <w:r w:rsidR="002F2BF9" w:rsidRPr="002A79EE">
        <w:rPr>
          <w:rFonts w:ascii="Times New Roman" w:hAnsi="Times New Roman" w:cs="Times New Roman"/>
        </w:rPr>
        <w:t xml:space="preserve">component below </w:t>
      </w:r>
      <w:r w:rsidRPr="002A79EE">
        <w:rPr>
          <w:rFonts w:ascii="Times New Roman" w:hAnsi="Times New Roman" w:cs="Times New Roman"/>
        </w:rPr>
        <w:t xml:space="preserve">is </w:t>
      </w:r>
      <w:r w:rsidR="002F2BF9" w:rsidRPr="002A79EE">
        <w:rPr>
          <w:rFonts w:ascii="Times New Roman" w:hAnsi="Times New Roman" w:cs="Times New Roman"/>
        </w:rPr>
        <w:t>NOT</w:t>
      </w:r>
      <w:r w:rsidRPr="002A79EE">
        <w:rPr>
          <w:rFonts w:ascii="Times New Roman" w:hAnsi="Times New Roman" w:cs="Times New Roman"/>
        </w:rPr>
        <w:t xml:space="preserve"> included in TDN?</w:t>
      </w:r>
    </w:p>
    <w:p w:rsidR="00DB5680" w:rsidRPr="002A79EE" w:rsidRDefault="00DB5680"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Non-protein Nitrogen sources, such as urea, can</w:t>
      </w:r>
      <w:r w:rsidR="00144B56" w:rsidRPr="002A79EE">
        <w:rPr>
          <w:rFonts w:ascii="Times New Roman" w:hAnsi="Times New Roman" w:cs="Times New Roman"/>
        </w:rPr>
        <w:t xml:space="preserve"> help </w:t>
      </w:r>
      <w:r w:rsidRPr="002A79EE">
        <w:rPr>
          <w:rFonts w:ascii="Times New Roman" w:hAnsi="Times New Roman" w:cs="Times New Roman"/>
        </w:rPr>
        <w:t>___</w:t>
      </w:r>
    </w:p>
    <w:p w:rsidR="00B05D9D" w:rsidRPr="002A79EE" w:rsidRDefault="00B05D9D"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NDF contains___</w:t>
      </w:r>
    </w:p>
    <w:p w:rsidR="00BD4904" w:rsidRPr="002A79EE" w:rsidRDefault="00BD4904"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Starch is made up of ________ and _________ which have alpha 1,4 and alpha 1,6</w:t>
      </w:r>
    </w:p>
    <w:p w:rsidR="00BD4904" w:rsidRPr="002A79EE" w:rsidRDefault="00BD4904" w:rsidP="002A79EE">
      <w:pPr>
        <w:pStyle w:val="ListParagraph"/>
        <w:numPr>
          <w:ilvl w:val="0"/>
          <w:numId w:val="30"/>
        </w:numPr>
        <w:spacing w:after="80"/>
        <w:rPr>
          <w:rFonts w:ascii="Times New Roman" w:hAnsi="Times New Roman" w:cs="Times New Roman"/>
        </w:rPr>
      </w:pPr>
      <w:proofErr w:type="gramStart"/>
      <w:r w:rsidRPr="002A79EE">
        <w:rPr>
          <w:rFonts w:ascii="Times New Roman" w:hAnsi="Times New Roman" w:cs="Times New Roman"/>
        </w:rPr>
        <w:t>linkages</w:t>
      </w:r>
      <w:proofErr w:type="gramEnd"/>
      <w:r w:rsidRPr="002A79EE">
        <w:rPr>
          <w:rFonts w:ascii="Times New Roman" w:hAnsi="Times New Roman" w:cs="Times New Roman"/>
        </w:rPr>
        <w:t>. However, cellulose is made up of ________ linkages.</w:t>
      </w:r>
    </w:p>
    <w:p w:rsidR="00BD4904" w:rsidRPr="002A79EE" w:rsidRDefault="00BD4904"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At birth wh</w:t>
      </w:r>
      <w:r w:rsidR="006B6154" w:rsidRPr="002A79EE">
        <w:rPr>
          <w:rFonts w:ascii="Times New Roman" w:hAnsi="Times New Roman" w:cs="Times New Roman"/>
        </w:rPr>
        <w:t xml:space="preserve">ich body component makes up the </w:t>
      </w:r>
      <w:r w:rsidRPr="002A79EE">
        <w:rPr>
          <w:rFonts w:ascii="Times New Roman" w:hAnsi="Times New Roman" w:cs="Times New Roman"/>
        </w:rPr>
        <w:t>l</w:t>
      </w:r>
      <w:r w:rsidR="006B6154" w:rsidRPr="002A79EE">
        <w:rPr>
          <w:rFonts w:ascii="Times New Roman" w:hAnsi="Times New Roman" w:cs="Times New Roman"/>
        </w:rPr>
        <w:t>argest</w:t>
      </w:r>
      <w:r w:rsidRPr="002A79EE">
        <w:rPr>
          <w:rFonts w:ascii="Times New Roman" w:hAnsi="Times New Roman" w:cs="Times New Roman"/>
        </w:rPr>
        <w:t xml:space="preserve"> </w:t>
      </w:r>
      <w:r w:rsidR="006B6154" w:rsidRPr="002A79EE">
        <w:rPr>
          <w:rFonts w:ascii="Times New Roman" w:hAnsi="Times New Roman" w:cs="Times New Roman"/>
        </w:rPr>
        <w:t>proportion</w:t>
      </w:r>
      <w:r w:rsidRPr="002A79EE">
        <w:rPr>
          <w:rFonts w:ascii="Times New Roman" w:hAnsi="Times New Roman" w:cs="Times New Roman"/>
        </w:rPr>
        <w:t xml:space="preserve"> of total body mass?</w:t>
      </w:r>
    </w:p>
    <w:p w:rsidR="00BD4904" w:rsidRPr="002A79EE" w:rsidRDefault="00BD4904"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Which</w:t>
      </w:r>
      <w:r w:rsidR="006B6154" w:rsidRPr="002A79EE">
        <w:rPr>
          <w:rFonts w:ascii="Times New Roman" w:hAnsi="Times New Roman" w:cs="Times New Roman"/>
        </w:rPr>
        <w:t xml:space="preserve"> </w:t>
      </w:r>
      <w:proofErr w:type="gramStart"/>
      <w:r w:rsidR="006B6154" w:rsidRPr="002A79EE">
        <w:rPr>
          <w:rFonts w:ascii="Times New Roman" w:hAnsi="Times New Roman" w:cs="Times New Roman"/>
        </w:rPr>
        <w:t xml:space="preserve">example </w:t>
      </w:r>
      <w:r w:rsidRPr="002A79EE">
        <w:rPr>
          <w:rFonts w:ascii="Times New Roman" w:hAnsi="Times New Roman" w:cs="Times New Roman"/>
        </w:rPr>
        <w:t xml:space="preserve"> has</w:t>
      </w:r>
      <w:proofErr w:type="gramEnd"/>
      <w:r w:rsidRPr="002A79EE">
        <w:rPr>
          <w:rFonts w:ascii="Times New Roman" w:hAnsi="Times New Roman" w:cs="Times New Roman"/>
        </w:rPr>
        <w:t xml:space="preserve"> greater gross energy</w:t>
      </w:r>
      <w:r w:rsidR="006B6154" w:rsidRPr="002A79EE">
        <w:rPr>
          <w:rFonts w:ascii="Times New Roman" w:hAnsi="Times New Roman" w:cs="Times New Roman"/>
        </w:rPr>
        <w:t xml:space="preserve"> content</w:t>
      </w:r>
      <w:r w:rsidRPr="002A79EE">
        <w:rPr>
          <w:rFonts w:ascii="Times New Roman" w:hAnsi="Times New Roman" w:cs="Times New Roman"/>
        </w:rPr>
        <w:t>?</w:t>
      </w:r>
    </w:p>
    <w:p w:rsidR="00A9146A" w:rsidRPr="002A79EE" w:rsidRDefault="00A9146A" w:rsidP="002A79EE">
      <w:pPr>
        <w:pStyle w:val="ListParagraph"/>
        <w:numPr>
          <w:ilvl w:val="0"/>
          <w:numId w:val="30"/>
        </w:numPr>
        <w:spacing w:after="80"/>
        <w:rPr>
          <w:rFonts w:ascii="Times New Roman" w:hAnsi="Times New Roman" w:cs="Times New Roman"/>
        </w:rPr>
      </w:pPr>
      <w:r w:rsidRPr="002A79EE">
        <w:rPr>
          <w:rFonts w:ascii="Times New Roman" w:hAnsi="Times New Roman" w:cs="Times New Roman"/>
        </w:rPr>
        <w:t>What are some chemical methods for determining proteins</w:t>
      </w:r>
      <w:r w:rsidR="006B6154" w:rsidRPr="002A79EE">
        <w:rPr>
          <w:rFonts w:ascii="Times New Roman" w:hAnsi="Times New Roman" w:cs="Times New Roman"/>
        </w:rPr>
        <w:t xml:space="preserve"> quality</w:t>
      </w:r>
      <w:r w:rsidRPr="002A79EE">
        <w:rPr>
          <w:rFonts w:ascii="Times New Roman" w:hAnsi="Times New Roman" w:cs="Times New Roman"/>
        </w:rPr>
        <w:t xml:space="preserve"> in the ration? </w:t>
      </w:r>
    </w:p>
    <w:p w:rsidR="00F22281" w:rsidRPr="002A79EE" w:rsidRDefault="00F22281" w:rsidP="002A79EE">
      <w:pPr>
        <w:pStyle w:val="Default"/>
        <w:numPr>
          <w:ilvl w:val="0"/>
          <w:numId w:val="30"/>
        </w:numPr>
        <w:rPr>
          <w:sz w:val="22"/>
          <w:szCs w:val="22"/>
        </w:rPr>
      </w:pPr>
      <w:r w:rsidRPr="002A79EE">
        <w:rPr>
          <w:sz w:val="22"/>
          <w:szCs w:val="22"/>
        </w:rPr>
        <w:t>Endophyte fungus toxicity may cause _______ in cattle?</w:t>
      </w:r>
    </w:p>
    <w:p w:rsidR="00F22281" w:rsidRPr="002A79EE" w:rsidRDefault="00F22281" w:rsidP="002A79EE">
      <w:pPr>
        <w:pStyle w:val="Default"/>
        <w:numPr>
          <w:ilvl w:val="0"/>
          <w:numId w:val="30"/>
        </w:numPr>
        <w:rPr>
          <w:sz w:val="22"/>
          <w:szCs w:val="22"/>
        </w:rPr>
      </w:pPr>
      <w:r w:rsidRPr="002A79EE">
        <w:rPr>
          <w:sz w:val="22"/>
          <w:szCs w:val="22"/>
        </w:rPr>
        <w:t xml:space="preserve">Which description for legumes is incorrect? </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Alkali treatment is to disrupt _________and _________ linkages?</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Grains are generally:</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What part of the kernel contains most of starch?</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Which of the following has the fastest rate of rumen fermentation (%/h)?</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___________ is more limited in use for monogastric animals.</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Which of the following has the greatest amount of crude fiber?</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What factor(s) will decrease when alfalfa gets rained on after it has been cut?</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Haylage differs from silage in what aspect?</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The proper moisture content for bailing hay is______?</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In the hay making process you want to______________________</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proofErr w:type="spellStart"/>
      <w:r w:rsidRPr="002A79EE">
        <w:rPr>
          <w:rFonts w:ascii="Times New Roman" w:hAnsi="Times New Roman" w:cs="Times New Roman"/>
        </w:rPr>
        <w:t>Ammoniation</w:t>
      </w:r>
      <w:proofErr w:type="spellEnd"/>
      <w:r w:rsidRPr="002A79EE">
        <w:rPr>
          <w:rFonts w:ascii="Times New Roman" w:hAnsi="Times New Roman" w:cs="Times New Roman"/>
        </w:rPr>
        <w:t xml:space="preserve"> does NOT cause an increase of </w:t>
      </w:r>
      <w:r w:rsidRPr="002A79EE">
        <w:rPr>
          <w:rFonts w:ascii="Times New Roman" w:hAnsi="Times New Roman" w:cs="Times New Roman"/>
          <w:u w:val="single"/>
        </w:rPr>
        <w:t xml:space="preserve">                    </w:t>
      </w:r>
      <w:r w:rsidRPr="002A79EE">
        <w:rPr>
          <w:rFonts w:ascii="Times New Roman" w:hAnsi="Times New Roman" w:cs="Times New Roman"/>
        </w:rPr>
        <w:t>.</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lastRenderedPageBreak/>
        <w:t>Which one is a “cool season” grass?</w:t>
      </w:r>
    </w:p>
    <w:p w:rsidR="00F22281" w:rsidRPr="002A79EE" w:rsidRDefault="00F22281" w:rsidP="002A79EE">
      <w:pPr>
        <w:pStyle w:val="ListParagraph"/>
        <w:numPr>
          <w:ilvl w:val="0"/>
          <w:numId w:val="30"/>
        </w:numPr>
        <w:spacing w:after="0" w:line="240" w:lineRule="auto"/>
        <w:rPr>
          <w:rFonts w:ascii="Times New Roman" w:hAnsi="Times New Roman" w:cs="Times New Roman"/>
        </w:rPr>
      </w:pPr>
      <w:r w:rsidRPr="002A79EE">
        <w:rPr>
          <w:rFonts w:ascii="Times New Roman" w:hAnsi="Times New Roman" w:cs="Times New Roman"/>
        </w:rPr>
        <w:t>Which one is a “warm season” grass?</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Compared to C4 plants, C3 plants are__________?</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Which one is among limitations of Relative Feed Value (RFV) index?</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 xml:space="preserve">Which stage of kernel moisture is best to harvest for making corn silage? </w:t>
      </w:r>
    </w:p>
    <w:p w:rsidR="00F22281" w:rsidRPr="002A79EE" w:rsidRDefault="00F22281" w:rsidP="002A79EE">
      <w:pPr>
        <w:pStyle w:val="ListParagraph"/>
        <w:widowControl w:val="0"/>
        <w:numPr>
          <w:ilvl w:val="0"/>
          <w:numId w:val="30"/>
        </w:numPr>
        <w:spacing w:after="0" w:line="276" w:lineRule="auto"/>
        <w:rPr>
          <w:rFonts w:ascii="Times New Roman" w:hAnsi="Times New Roman" w:cs="Times New Roman"/>
        </w:rPr>
      </w:pPr>
      <w:r w:rsidRPr="002A79EE">
        <w:rPr>
          <w:rFonts w:ascii="Times New Roman" w:hAnsi="Times New Roman" w:cs="Times New Roman"/>
        </w:rPr>
        <w:t>Which processing method is with no “concave sieve” to determine particle size?</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bCs/>
        </w:rPr>
        <w:t xml:space="preserve">Which stage is best to harvest for silage </w:t>
      </w:r>
    </w:p>
    <w:p w:rsidR="00F22281" w:rsidRPr="002A79EE" w:rsidRDefault="00F22281" w:rsidP="002A79EE">
      <w:pPr>
        <w:pStyle w:val="ListParagraph"/>
        <w:widowControl w:val="0"/>
        <w:numPr>
          <w:ilvl w:val="0"/>
          <w:numId w:val="30"/>
        </w:numPr>
        <w:spacing w:after="0" w:line="240" w:lineRule="auto"/>
        <w:rPr>
          <w:rFonts w:ascii="Times New Roman" w:hAnsi="Times New Roman" w:cs="Times New Roman"/>
        </w:rPr>
      </w:pPr>
      <w:r w:rsidRPr="002A79EE">
        <w:rPr>
          <w:rFonts w:ascii="Times New Roman" w:hAnsi="Times New Roman" w:cs="Times New Roman"/>
        </w:rPr>
        <w:t>Legumes, as compared to grasses, contain?</w:t>
      </w:r>
    </w:p>
    <w:p w:rsidR="00F22281" w:rsidRPr="002A79EE" w:rsidRDefault="00F22281" w:rsidP="002A79EE">
      <w:pPr>
        <w:pStyle w:val="ListParagraph"/>
        <w:numPr>
          <w:ilvl w:val="0"/>
          <w:numId w:val="30"/>
        </w:numPr>
        <w:spacing w:after="0" w:line="240" w:lineRule="auto"/>
        <w:rPr>
          <w:rFonts w:ascii="Times New Roman" w:hAnsi="Times New Roman" w:cs="Times New Roman"/>
        </w:rPr>
      </w:pPr>
      <w:r w:rsidRPr="002A79EE">
        <w:rPr>
          <w:rFonts w:ascii="Times New Roman" w:hAnsi="Times New Roman" w:cs="Times New Roman"/>
        </w:rPr>
        <w:t>Which of the following is not a legume?</w:t>
      </w:r>
    </w:p>
    <w:p w:rsidR="00F22281" w:rsidRPr="002A79EE" w:rsidRDefault="00F22281" w:rsidP="002A79EE">
      <w:pPr>
        <w:pStyle w:val="ListParagraph"/>
        <w:numPr>
          <w:ilvl w:val="0"/>
          <w:numId w:val="30"/>
        </w:numPr>
        <w:spacing w:after="0" w:line="240" w:lineRule="auto"/>
        <w:rPr>
          <w:rFonts w:ascii="Times New Roman" w:hAnsi="Times New Roman" w:cs="Times New Roman"/>
        </w:rPr>
      </w:pPr>
      <w:r w:rsidRPr="002A79EE">
        <w:rPr>
          <w:rFonts w:ascii="Times New Roman" w:hAnsi="Times New Roman" w:cs="Times New Roman"/>
        </w:rPr>
        <w:t>Compared to the C3 plants, the C4 plants are …….</w:t>
      </w:r>
    </w:p>
    <w:p w:rsidR="00F22281" w:rsidRPr="002A79EE" w:rsidRDefault="00F22281" w:rsidP="002A79EE">
      <w:pPr>
        <w:pStyle w:val="ListParagraph"/>
        <w:numPr>
          <w:ilvl w:val="0"/>
          <w:numId w:val="30"/>
        </w:numPr>
        <w:spacing w:after="0" w:line="240" w:lineRule="auto"/>
        <w:rPr>
          <w:rFonts w:ascii="Times New Roman" w:hAnsi="Times New Roman" w:cs="Times New Roman"/>
        </w:rPr>
      </w:pPr>
      <w:r w:rsidRPr="002A79EE">
        <w:rPr>
          <w:rFonts w:ascii="Times New Roman" w:hAnsi="Times New Roman" w:cs="Times New Roman"/>
        </w:rPr>
        <w:t>Which of the following has a greater impact on digestibility of grass hay?</w:t>
      </w:r>
    </w:p>
    <w:p w:rsidR="00F22281" w:rsidRPr="002A79EE" w:rsidRDefault="00F22281" w:rsidP="002A79EE">
      <w:pPr>
        <w:pStyle w:val="ListParagraph"/>
        <w:numPr>
          <w:ilvl w:val="0"/>
          <w:numId w:val="30"/>
        </w:numPr>
        <w:spacing w:after="0" w:line="240" w:lineRule="auto"/>
        <w:rPr>
          <w:rFonts w:ascii="Times New Roman" w:hAnsi="Times New Roman" w:cs="Times New Roman"/>
        </w:rPr>
      </w:pPr>
      <w:r w:rsidRPr="002A79EE">
        <w:rPr>
          <w:rFonts w:ascii="Times New Roman" w:hAnsi="Times New Roman" w:cs="Times New Roman"/>
        </w:rPr>
        <w:t>In cattle, overconsumption of ………. may lead to “bleeding disease”.</w:t>
      </w:r>
    </w:p>
    <w:p w:rsidR="00B56D9B" w:rsidRPr="00B37E7B" w:rsidRDefault="00B56D9B" w:rsidP="006B6154">
      <w:pPr>
        <w:spacing w:after="80"/>
        <w:ind w:left="360"/>
      </w:pPr>
    </w:p>
    <w:p w:rsidR="00BD4904" w:rsidRPr="00BD4904" w:rsidRDefault="00BD4904" w:rsidP="00BD4904">
      <w:pPr>
        <w:spacing w:after="80"/>
        <w:ind w:left="-720"/>
      </w:pPr>
      <w:r w:rsidRPr="00BD4904">
        <w:rPr>
          <w:b/>
        </w:rPr>
        <w:t>Section II</w:t>
      </w:r>
      <w:r w:rsidRPr="00BD4904">
        <w:t xml:space="preserve">: </w:t>
      </w:r>
    </w:p>
    <w:p w:rsidR="00DB5680" w:rsidRPr="00F22281" w:rsidRDefault="00A9146A" w:rsidP="00F22281">
      <w:pPr>
        <w:pStyle w:val="ListParagraph"/>
        <w:spacing w:after="80"/>
        <w:ind w:left="360" w:hanging="360"/>
        <w:rPr>
          <w:rFonts w:ascii="Times New Roman" w:hAnsi="Times New Roman" w:cs="Times New Roman"/>
        </w:rPr>
      </w:pPr>
      <w:r>
        <w:rPr>
          <w:b/>
        </w:rPr>
        <w:t xml:space="preserve"> </w:t>
      </w:r>
      <w:r w:rsidR="00B21C3D" w:rsidRPr="00F22281">
        <w:rPr>
          <w:rFonts w:ascii="Times New Roman" w:hAnsi="Times New Roman" w:cs="Times New Roman"/>
        </w:rPr>
        <w:t>How would energy density of a grain like corn affect its intake</w:t>
      </w:r>
      <w:r w:rsidR="00DB5680" w:rsidRPr="00F22281">
        <w:rPr>
          <w:rFonts w:ascii="Times New Roman" w:hAnsi="Times New Roman" w:cs="Times New Roman"/>
        </w:rPr>
        <w:t>?</w:t>
      </w:r>
      <w:r w:rsidR="00B21C3D" w:rsidRPr="00F22281">
        <w:rPr>
          <w:rFonts w:ascii="Times New Roman" w:hAnsi="Times New Roman" w:cs="Times New Roman"/>
        </w:rPr>
        <w:t xml:space="preserve"> How about barley straw</w:t>
      </w:r>
      <w:r w:rsidR="00BD4904" w:rsidRPr="00F22281">
        <w:rPr>
          <w:rFonts w:ascii="Times New Roman" w:hAnsi="Times New Roman" w:cs="Times New Roman"/>
        </w:rPr>
        <w:t xml:space="preserve"> (4 points)</w:t>
      </w:r>
    </w:p>
    <w:p w:rsidR="00ED1618" w:rsidRPr="00F22281" w:rsidRDefault="00B21C3D" w:rsidP="00F22281">
      <w:pPr>
        <w:pStyle w:val="ListParagraph"/>
        <w:spacing w:after="80"/>
        <w:ind w:left="360" w:hanging="360"/>
        <w:rPr>
          <w:rFonts w:ascii="Times New Roman" w:hAnsi="Times New Roman" w:cs="Times New Roman"/>
        </w:rPr>
      </w:pPr>
      <w:r w:rsidRPr="00F22281">
        <w:rPr>
          <w:rFonts w:ascii="Times New Roman" w:hAnsi="Times New Roman" w:cs="Times New Roman"/>
        </w:rPr>
        <w:t xml:space="preserve">How do you correct “apparent DM digestibility” to obtain “true </w:t>
      </w:r>
      <w:r w:rsidR="006B6154" w:rsidRPr="00F22281">
        <w:rPr>
          <w:rFonts w:ascii="Times New Roman" w:hAnsi="Times New Roman" w:cs="Times New Roman"/>
        </w:rPr>
        <w:t xml:space="preserve">DM </w:t>
      </w:r>
      <w:r w:rsidRPr="00F22281">
        <w:rPr>
          <w:rFonts w:ascii="Times New Roman" w:hAnsi="Times New Roman" w:cs="Times New Roman"/>
        </w:rPr>
        <w:t>digestibility”?</w:t>
      </w:r>
      <w:r w:rsidR="00ED1618" w:rsidRPr="00F22281">
        <w:rPr>
          <w:rFonts w:ascii="Times New Roman" w:hAnsi="Times New Roman" w:cs="Times New Roman"/>
        </w:rPr>
        <w:t xml:space="preserve"> (4 points)</w:t>
      </w:r>
    </w:p>
    <w:p w:rsidR="00BD4904" w:rsidRPr="00F22281" w:rsidRDefault="00BD4904" w:rsidP="00F22281">
      <w:pPr>
        <w:spacing w:after="80"/>
        <w:ind w:left="360" w:hanging="360"/>
        <w:rPr>
          <w:rFonts w:ascii="Times New Roman" w:hAnsi="Times New Roman" w:cs="Times New Roman"/>
        </w:rPr>
      </w:pPr>
      <w:r w:rsidRPr="00F22281">
        <w:rPr>
          <w:rFonts w:ascii="Times New Roman" w:hAnsi="Times New Roman" w:cs="Times New Roman"/>
        </w:rPr>
        <w:t>Name four macro-minerals and describe one important function for each? (4 points)</w:t>
      </w:r>
    </w:p>
    <w:p w:rsidR="00BC57EF" w:rsidRPr="00F22281" w:rsidRDefault="00C71E32" w:rsidP="00F22281">
      <w:pPr>
        <w:spacing w:after="80"/>
        <w:ind w:left="360" w:hanging="360"/>
        <w:rPr>
          <w:rFonts w:ascii="Times New Roman" w:hAnsi="Times New Roman" w:cs="Times New Roman"/>
        </w:rPr>
      </w:pPr>
      <w:r w:rsidRPr="00F22281">
        <w:rPr>
          <w:rFonts w:ascii="Times New Roman" w:hAnsi="Times New Roman" w:cs="Times New Roman"/>
        </w:rPr>
        <w:t xml:space="preserve">What are the “animal” related factors </w:t>
      </w:r>
      <w:r w:rsidR="006B6154" w:rsidRPr="00F22281">
        <w:rPr>
          <w:rFonts w:ascii="Times New Roman" w:hAnsi="Times New Roman" w:cs="Times New Roman"/>
        </w:rPr>
        <w:t xml:space="preserve">(i.e., not feed related) </w:t>
      </w:r>
      <w:r w:rsidRPr="00F22281">
        <w:rPr>
          <w:rFonts w:ascii="Times New Roman" w:hAnsi="Times New Roman" w:cs="Times New Roman"/>
        </w:rPr>
        <w:t>that affect feed intake</w:t>
      </w:r>
      <w:r w:rsidR="00BC57EF" w:rsidRPr="00F22281">
        <w:rPr>
          <w:rFonts w:ascii="Times New Roman" w:hAnsi="Times New Roman" w:cs="Times New Roman"/>
        </w:rPr>
        <w:t xml:space="preserve"> (</w:t>
      </w:r>
      <w:r w:rsidR="00372D39" w:rsidRPr="00F22281">
        <w:rPr>
          <w:rFonts w:ascii="Times New Roman" w:hAnsi="Times New Roman" w:cs="Times New Roman"/>
        </w:rPr>
        <w:t>4</w:t>
      </w:r>
      <w:r w:rsidR="00BC57EF" w:rsidRPr="00F22281">
        <w:rPr>
          <w:rFonts w:ascii="Times New Roman" w:hAnsi="Times New Roman" w:cs="Times New Roman"/>
        </w:rPr>
        <w:t xml:space="preserve"> points). </w:t>
      </w:r>
    </w:p>
    <w:p w:rsidR="00BC57EF" w:rsidRPr="00F22281" w:rsidRDefault="00BC57EF" w:rsidP="00F22281">
      <w:pPr>
        <w:spacing w:after="80"/>
        <w:ind w:left="360" w:hanging="360"/>
        <w:rPr>
          <w:rFonts w:ascii="Times New Roman" w:hAnsi="Times New Roman" w:cs="Times New Roman"/>
        </w:rPr>
      </w:pPr>
      <w:r w:rsidRPr="00F22281">
        <w:rPr>
          <w:rFonts w:ascii="Times New Roman" w:hAnsi="Times New Roman" w:cs="Times New Roman"/>
        </w:rPr>
        <w:t xml:space="preserve"> </w:t>
      </w:r>
      <w:r w:rsidR="00B21C3D" w:rsidRPr="00F22281">
        <w:rPr>
          <w:rFonts w:ascii="Times New Roman" w:hAnsi="Times New Roman" w:cs="Times New Roman"/>
        </w:rPr>
        <w:t>What are major differences in comparing grass</w:t>
      </w:r>
      <w:r w:rsidR="006B6154" w:rsidRPr="00F22281">
        <w:rPr>
          <w:rFonts w:ascii="Times New Roman" w:hAnsi="Times New Roman" w:cs="Times New Roman"/>
        </w:rPr>
        <w:t>es</w:t>
      </w:r>
      <w:r w:rsidR="00B21C3D" w:rsidRPr="00F22281">
        <w:rPr>
          <w:rFonts w:ascii="Times New Roman" w:hAnsi="Times New Roman" w:cs="Times New Roman"/>
        </w:rPr>
        <w:t xml:space="preserve"> vs. legumes</w:t>
      </w:r>
      <w:r w:rsidRPr="00F22281">
        <w:rPr>
          <w:rFonts w:ascii="Times New Roman" w:hAnsi="Times New Roman" w:cs="Times New Roman"/>
        </w:rPr>
        <w:t xml:space="preserve"> (</w:t>
      </w:r>
      <w:r w:rsidR="00372D39" w:rsidRPr="00F22281">
        <w:rPr>
          <w:rFonts w:ascii="Times New Roman" w:hAnsi="Times New Roman" w:cs="Times New Roman"/>
        </w:rPr>
        <w:t>4</w:t>
      </w:r>
      <w:r w:rsidRPr="00F22281">
        <w:rPr>
          <w:rFonts w:ascii="Times New Roman" w:hAnsi="Times New Roman" w:cs="Times New Roman"/>
        </w:rPr>
        <w:t xml:space="preserve"> </w:t>
      </w:r>
      <w:proofErr w:type="gramStart"/>
      <w:r w:rsidRPr="00F22281">
        <w:rPr>
          <w:rFonts w:ascii="Times New Roman" w:hAnsi="Times New Roman" w:cs="Times New Roman"/>
        </w:rPr>
        <w:t>points</w:t>
      </w:r>
      <w:proofErr w:type="gramEnd"/>
      <w:r w:rsidRPr="00F22281">
        <w:rPr>
          <w:rFonts w:ascii="Times New Roman" w:hAnsi="Times New Roman" w:cs="Times New Roman"/>
        </w:rPr>
        <w:t>)</w:t>
      </w:r>
    </w:p>
    <w:p w:rsidR="00A9146A" w:rsidRPr="00F22281" w:rsidRDefault="00372D39" w:rsidP="00F22281">
      <w:pPr>
        <w:spacing w:after="80"/>
        <w:ind w:left="360" w:hanging="360"/>
        <w:rPr>
          <w:rFonts w:ascii="Times New Roman" w:hAnsi="Times New Roman" w:cs="Times New Roman"/>
        </w:rPr>
      </w:pPr>
      <w:r w:rsidRPr="00F22281">
        <w:rPr>
          <w:rFonts w:ascii="Times New Roman" w:hAnsi="Times New Roman" w:cs="Times New Roman"/>
        </w:rPr>
        <w:t xml:space="preserve">Why </w:t>
      </w:r>
      <w:r w:rsidR="004C1C04" w:rsidRPr="00F22281">
        <w:rPr>
          <w:rFonts w:ascii="Times New Roman" w:hAnsi="Times New Roman" w:cs="Times New Roman"/>
        </w:rPr>
        <w:t xml:space="preserve">is </w:t>
      </w:r>
      <w:r w:rsidRPr="00F22281">
        <w:rPr>
          <w:rFonts w:ascii="Times New Roman" w:hAnsi="Times New Roman" w:cs="Times New Roman"/>
        </w:rPr>
        <w:t>the information on energy provided on snacks not the best tool to assess energy intake of the body? (5 points)</w:t>
      </w:r>
    </w:p>
    <w:p w:rsidR="00F22281" w:rsidRPr="00F22281" w:rsidRDefault="00F22281" w:rsidP="00F22281">
      <w:pPr>
        <w:spacing w:after="200" w:line="276" w:lineRule="auto"/>
        <w:ind w:left="360" w:hanging="360"/>
        <w:contextualSpacing/>
        <w:rPr>
          <w:rFonts w:ascii="Times New Roman" w:hAnsi="Times New Roman" w:cs="Times New Roman"/>
        </w:rPr>
      </w:pPr>
      <w:proofErr w:type="gramStart"/>
      <w:r w:rsidRPr="00F22281">
        <w:rPr>
          <w:rFonts w:ascii="Times New Roman" w:hAnsi="Times New Roman" w:cs="Times New Roman"/>
        </w:rPr>
        <w:t>Give two reasons why forage that becomes more mature does not ensile (become silage) very well (4 points).</w:t>
      </w:r>
      <w:proofErr w:type="gramEnd"/>
    </w:p>
    <w:p w:rsidR="00F22281" w:rsidRPr="00F22281" w:rsidRDefault="00F22281" w:rsidP="00F22281">
      <w:pPr>
        <w:spacing w:after="200" w:line="276" w:lineRule="auto"/>
        <w:ind w:left="360" w:hanging="360"/>
        <w:contextualSpacing/>
        <w:rPr>
          <w:rFonts w:ascii="Times New Roman" w:hAnsi="Times New Roman" w:cs="Times New Roman"/>
        </w:rPr>
      </w:pPr>
      <w:r w:rsidRPr="00F22281">
        <w:rPr>
          <w:rFonts w:ascii="Times New Roman" w:hAnsi="Times New Roman" w:cs="Times New Roman"/>
        </w:rPr>
        <w:t xml:space="preserve">What is “milk line” and how is it used to make the best quality corn silage? </w:t>
      </w:r>
      <w:proofErr w:type="gramStart"/>
      <w:r w:rsidRPr="00F22281">
        <w:rPr>
          <w:rFonts w:ascii="Times New Roman" w:hAnsi="Times New Roman" w:cs="Times New Roman"/>
        </w:rPr>
        <w:t>(4 points).</w:t>
      </w:r>
      <w:proofErr w:type="gramEnd"/>
    </w:p>
    <w:p w:rsidR="00F22281" w:rsidRPr="00F22281" w:rsidRDefault="00F22281" w:rsidP="00F22281">
      <w:pPr>
        <w:spacing w:after="200" w:line="276" w:lineRule="auto"/>
        <w:ind w:left="360" w:hanging="360"/>
        <w:contextualSpacing/>
        <w:rPr>
          <w:rFonts w:ascii="Times New Roman" w:hAnsi="Times New Roman" w:cs="Times New Roman"/>
        </w:rPr>
      </w:pPr>
      <w:r w:rsidRPr="00F22281">
        <w:rPr>
          <w:rFonts w:ascii="Times New Roman" w:hAnsi="Times New Roman" w:cs="Times New Roman"/>
        </w:rPr>
        <w:t>What are the factors influencing “hay making” process? What are the major losses associated with “hay making” process? (5 points)</w:t>
      </w:r>
    </w:p>
    <w:p w:rsidR="00F22281" w:rsidRPr="00F22281" w:rsidRDefault="00F22281" w:rsidP="00F22281">
      <w:pPr>
        <w:tabs>
          <w:tab w:val="left" w:pos="900"/>
        </w:tabs>
        <w:spacing w:after="200" w:line="276" w:lineRule="auto"/>
        <w:ind w:left="360" w:hanging="360"/>
        <w:contextualSpacing/>
        <w:rPr>
          <w:rFonts w:ascii="Times New Roman" w:hAnsi="Times New Roman" w:cs="Times New Roman"/>
        </w:rPr>
      </w:pPr>
      <w:r w:rsidRPr="00F22281">
        <w:rPr>
          <w:rFonts w:ascii="Times New Roman" w:hAnsi="Times New Roman" w:cs="Times New Roman"/>
        </w:rPr>
        <w:t>Name three “dry processing” methods for cereal grains; explain one of them you know well including details about particle size, potential advantages and disadvantages (6 points).</w:t>
      </w:r>
    </w:p>
    <w:p w:rsidR="00F22281" w:rsidRPr="00F22281" w:rsidRDefault="00F22281" w:rsidP="00F22281">
      <w:pPr>
        <w:spacing w:after="200" w:line="276" w:lineRule="auto"/>
        <w:ind w:left="360" w:hanging="360"/>
        <w:contextualSpacing/>
        <w:rPr>
          <w:rFonts w:ascii="Times New Roman" w:hAnsi="Times New Roman" w:cs="Times New Roman"/>
        </w:rPr>
      </w:pPr>
      <w:r w:rsidRPr="00F22281">
        <w:rPr>
          <w:rFonts w:ascii="Times New Roman" w:hAnsi="Times New Roman" w:cs="Times New Roman"/>
        </w:rPr>
        <w:t>Compare grasses and legumes in terms of CP, cell wall content, lignin content in response to maturity, and potential for bloat (6 points)</w:t>
      </w:r>
    </w:p>
    <w:p w:rsidR="00F22281" w:rsidRPr="00F22281" w:rsidRDefault="00F22281" w:rsidP="00F22281">
      <w:pPr>
        <w:spacing w:after="200" w:line="276" w:lineRule="auto"/>
        <w:ind w:left="360" w:hanging="360"/>
        <w:contextualSpacing/>
        <w:rPr>
          <w:rFonts w:ascii="Times New Roman" w:hAnsi="Times New Roman" w:cs="Times New Roman"/>
        </w:rPr>
      </w:pPr>
      <w:r w:rsidRPr="00F22281">
        <w:rPr>
          <w:rFonts w:ascii="Times New Roman" w:hAnsi="Times New Roman" w:cs="Times New Roman"/>
        </w:rPr>
        <w:t xml:space="preserve"> What are the two major barriers to grain digestion? Give an example (method) of how you can overcome each. (5 points)</w:t>
      </w:r>
    </w:p>
    <w:p w:rsidR="00F22281" w:rsidRPr="00AD2BD2" w:rsidRDefault="00F22281" w:rsidP="00F22281">
      <w:pPr>
        <w:spacing w:after="200" w:line="276" w:lineRule="auto"/>
        <w:contextualSpacing/>
        <w:rPr>
          <w:rFonts w:ascii="Times New Roman" w:hAnsi="Times New Roman" w:cs="Times New Roman"/>
          <w:szCs w:val="24"/>
        </w:rPr>
      </w:pPr>
    </w:p>
    <w:p w:rsidR="00A9146A" w:rsidRPr="00F22281" w:rsidRDefault="00A9146A" w:rsidP="00A9146A">
      <w:pPr>
        <w:spacing w:after="80"/>
        <w:rPr>
          <w:sz w:val="28"/>
          <w:szCs w:val="28"/>
        </w:rPr>
      </w:pPr>
      <w:bookmarkStart w:id="0" w:name="_GoBack"/>
      <w:bookmarkEnd w:id="0"/>
      <w:r w:rsidRPr="00F22281">
        <w:rPr>
          <w:b/>
          <w:sz w:val="28"/>
          <w:szCs w:val="28"/>
        </w:rPr>
        <w:t>Section III</w:t>
      </w:r>
    </w:p>
    <w:p w:rsidR="00F22281" w:rsidRDefault="00A9146A" w:rsidP="00F22281">
      <w:pPr>
        <w:spacing w:after="80"/>
        <w:ind w:left="360" w:hanging="360"/>
        <w:rPr>
          <w:rFonts w:ascii="Times New Roman" w:hAnsi="Times New Roman" w:cs="Times New Roman"/>
        </w:rPr>
      </w:pPr>
      <w:r w:rsidRPr="00F22281">
        <w:rPr>
          <w:rFonts w:ascii="Times New Roman" w:hAnsi="Times New Roman" w:cs="Times New Roman"/>
        </w:rPr>
        <w:t xml:space="preserve">What are advantages and disadvantages of dietary “added fat”? Then compare monogastric animals with ruminant animals </w:t>
      </w:r>
      <w:r w:rsidR="00ED1618" w:rsidRPr="00F22281">
        <w:rPr>
          <w:rFonts w:ascii="Times New Roman" w:hAnsi="Times New Roman" w:cs="Times New Roman"/>
        </w:rPr>
        <w:t xml:space="preserve">when supplemental fat is included </w:t>
      </w:r>
      <w:r w:rsidRPr="00F22281">
        <w:rPr>
          <w:rFonts w:ascii="Times New Roman" w:hAnsi="Times New Roman" w:cs="Times New Roman"/>
        </w:rPr>
        <w:t>(</w:t>
      </w:r>
      <w:r w:rsidR="00B21C3D" w:rsidRPr="00F22281">
        <w:rPr>
          <w:rFonts w:ascii="Times New Roman" w:hAnsi="Times New Roman" w:cs="Times New Roman"/>
        </w:rPr>
        <w:t>6</w:t>
      </w:r>
      <w:r w:rsidRPr="00F22281">
        <w:rPr>
          <w:rFonts w:ascii="Times New Roman" w:hAnsi="Times New Roman" w:cs="Times New Roman"/>
        </w:rPr>
        <w:t xml:space="preserve"> points).</w:t>
      </w:r>
    </w:p>
    <w:p w:rsidR="00A9146A" w:rsidRPr="00F22281" w:rsidRDefault="00A9146A" w:rsidP="00F22281">
      <w:pPr>
        <w:spacing w:after="80"/>
        <w:ind w:left="360" w:hanging="360"/>
        <w:rPr>
          <w:rFonts w:ascii="Times New Roman" w:hAnsi="Times New Roman" w:cs="Times New Roman"/>
        </w:rPr>
      </w:pPr>
      <w:r w:rsidRPr="00F22281">
        <w:rPr>
          <w:rFonts w:ascii="Times New Roman" w:hAnsi="Times New Roman" w:cs="Times New Roman"/>
        </w:rPr>
        <w:t xml:space="preserve">Define rumen degradable vs. </w:t>
      </w:r>
      <w:proofErr w:type="spellStart"/>
      <w:r w:rsidRPr="00F22281">
        <w:rPr>
          <w:rFonts w:ascii="Times New Roman" w:hAnsi="Times New Roman" w:cs="Times New Roman"/>
        </w:rPr>
        <w:t>undegradable</w:t>
      </w:r>
      <w:proofErr w:type="spellEnd"/>
      <w:r w:rsidRPr="00F22281">
        <w:rPr>
          <w:rFonts w:ascii="Times New Roman" w:hAnsi="Times New Roman" w:cs="Times New Roman"/>
        </w:rPr>
        <w:t xml:space="preserve"> protein? Which one is utilized more efficiently by the host animal? Explain why? (</w:t>
      </w:r>
      <w:r w:rsidR="00B21C3D" w:rsidRPr="00F22281">
        <w:rPr>
          <w:rFonts w:ascii="Times New Roman" w:hAnsi="Times New Roman" w:cs="Times New Roman"/>
        </w:rPr>
        <w:t>6</w:t>
      </w:r>
      <w:r w:rsidRPr="00F22281">
        <w:rPr>
          <w:rFonts w:ascii="Times New Roman" w:hAnsi="Times New Roman" w:cs="Times New Roman"/>
        </w:rPr>
        <w:t xml:space="preserve"> points)</w:t>
      </w:r>
    </w:p>
    <w:p w:rsidR="00F22281" w:rsidRDefault="00A9146A" w:rsidP="00F22281">
      <w:pPr>
        <w:spacing w:after="80"/>
        <w:ind w:left="360" w:hanging="360"/>
        <w:rPr>
          <w:rFonts w:ascii="Times New Roman" w:hAnsi="Times New Roman" w:cs="Times New Roman"/>
        </w:rPr>
      </w:pPr>
      <w:r w:rsidRPr="00F22281">
        <w:rPr>
          <w:rFonts w:ascii="Times New Roman" w:hAnsi="Times New Roman" w:cs="Times New Roman"/>
        </w:rPr>
        <w:t>Define the “net energy system” in detail</w:t>
      </w:r>
      <w:r w:rsidR="00ED1618" w:rsidRPr="00F22281">
        <w:rPr>
          <w:rFonts w:ascii="Times New Roman" w:hAnsi="Times New Roman" w:cs="Times New Roman"/>
        </w:rPr>
        <w:t>s</w:t>
      </w:r>
      <w:r w:rsidRPr="00F22281">
        <w:rPr>
          <w:rFonts w:ascii="Times New Roman" w:hAnsi="Times New Roman" w:cs="Times New Roman"/>
        </w:rPr>
        <w:t xml:space="preserve"> (</w:t>
      </w:r>
      <w:r w:rsidR="00B21C3D" w:rsidRPr="00F22281">
        <w:rPr>
          <w:rFonts w:ascii="Times New Roman" w:hAnsi="Times New Roman" w:cs="Times New Roman"/>
        </w:rPr>
        <w:t>7</w:t>
      </w:r>
      <w:r w:rsidRPr="00F22281">
        <w:rPr>
          <w:rFonts w:ascii="Times New Roman" w:hAnsi="Times New Roman" w:cs="Times New Roman"/>
        </w:rPr>
        <w:t xml:space="preserve"> points)</w:t>
      </w:r>
    </w:p>
    <w:p w:rsidR="00C71E32" w:rsidRPr="00F22281" w:rsidRDefault="00C71E32" w:rsidP="00F22281">
      <w:pPr>
        <w:spacing w:after="80"/>
        <w:ind w:left="360" w:hanging="360"/>
        <w:rPr>
          <w:rFonts w:ascii="Times New Roman" w:hAnsi="Times New Roman" w:cs="Times New Roman"/>
        </w:rPr>
      </w:pPr>
      <w:r w:rsidRPr="00F22281">
        <w:rPr>
          <w:rFonts w:ascii="Times New Roman" w:hAnsi="Times New Roman" w:cs="Times New Roman"/>
        </w:rPr>
        <w:t xml:space="preserve"> Describe how you determine biological value (BV) of a feed? (6 points)</w:t>
      </w:r>
    </w:p>
    <w:p w:rsidR="00F22281" w:rsidRPr="00F22281" w:rsidRDefault="00F22281" w:rsidP="00F22281">
      <w:pPr>
        <w:pStyle w:val="ListParagraph"/>
        <w:ind w:left="360" w:hanging="360"/>
        <w:rPr>
          <w:rFonts w:ascii="Times New Roman" w:hAnsi="Times New Roman" w:cs="Times New Roman"/>
          <w:szCs w:val="24"/>
        </w:rPr>
      </w:pPr>
      <w:r w:rsidRPr="00F22281">
        <w:rPr>
          <w:rFonts w:ascii="Times New Roman" w:hAnsi="Times New Roman" w:cs="Times New Roman"/>
          <w:szCs w:val="24"/>
        </w:rPr>
        <w:lastRenderedPageBreak/>
        <w:t xml:space="preserve">Explain, in details, process of making “silage”, use corn silage as your example. Explain in detail what happens during each phase (pH, DM, etc.). How do you evaluate </w:t>
      </w:r>
      <w:proofErr w:type="gramStart"/>
      <w:r w:rsidRPr="00F22281">
        <w:rPr>
          <w:rFonts w:ascii="Times New Roman" w:hAnsi="Times New Roman" w:cs="Times New Roman"/>
          <w:szCs w:val="24"/>
        </w:rPr>
        <w:t>a silage</w:t>
      </w:r>
      <w:proofErr w:type="gramEnd"/>
      <w:r w:rsidRPr="00F22281">
        <w:rPr>
          <w:rFonts w:ascii="Times New Roman" w:hAnsi="Times New Roman" w:cs="Times New Roman"/>
          <w:szCs w:val="24"/>
        </w:rPr>
        <w:t>? Explain your indices. What practical points do you consider when feeding corn silage?</w:t>
      </w:r>
    </w:p>
    <w:p w:rsidR="00F22281" w:rsidRPr="00F22281" w:rsidRDefault="00F22281" w:rsidP="00F22281">
      <w:pPr>
        <w:pStyle w:val="ListParagraph"/>
        <w:ind w:left="360" w:hanging="360"/>
        <w:rPr>
          <w:rFonts w:ascii="Times New Roman" w:hAnsi="Times New Roman" w:cs="Times New Roman"/>
          <w:szCs w:val="24"/>
        </w:rPr>
      </w:pPr>
    </w:p>
    <w:p w:rsidR="00F22281" w:rsidRPr="00F22281" w:rsidRDefault="00F22281" w:rsidP="00F22281">
      <w:pPr>
        <w:pStyle w:val="ListParagraph"/>
        <w:ind w:left="360" w:hanging="360"/>
        <w:rPr>
          <w:rFonts w:ascii="Times New Roman" w:hAnsi="Times New Roman" w:cs="Times New Roman"/>
          <w:szCs w:val="24"/>
        </w:rPr>
      </w:pPr>
      <w:r w:rsidRPr="00F22281">
        <w:rPr>
          <w:rFonts w:ascii="Times New Roman" w:hAnsi="Times New Roman" w:cs="Times New Roman"/>
          <w:szCs w:val="24"/>
        </w:rPr>
        <w:t xml:space="preserve">Compare nutritional features of corn, wheat, and barley grains. Choose an appropriate method of processing, and explain why you chose it, for each grain when the plan is to use each in a ration for a) a high producing dairy cows operation and b) a broiler operation. </w:t>
      </w:r>
    </w:p>
    <w:p w:rsidR="00F22281" w:rsidRPr="00AD2BD2" w:rsidRDefault="00F22281" w:rsidP="00F22281">
      <w:pPr>
        <w:pStyle w:val="ListParagraph"/>
        <w:ind w:left="360" w:hanging="360"/>
        <w:rPr>
          <w:rFonts w:ascii="Times New Roman" w:hAnsi="Times New Roman" w:cs="Times New Roman"/>
          <w:szCs w:val="24"/>
        </w:rPr>
      </w:pPr>
    </w:p>
    <w:p w:rsidR="00F22281" w:rsidRPr="00AD2BD2" w:rsidRDefault="00F22281" w:rsidP="00F22281">
      <w:pPr>
        <w:pStyle w:val="ListParagraph"/>
        <w:ind w:left="360" w:hanging="360"/>
        <w:rPr>
          <w:rFonts w:ascii="Times New Roman" w:hAnsi="Times New Roman" w:cs="Times New Roman"/>
          <w:szCs w:val="24"/>
        </w:rPr>
      </w:pPr>
    </w:p>
    <w:p w:rsidR="00F22281" w:rsidRDefault="00F22281" w:rsidP="00A9146A">
      <w:pPr>
        <w:spacing w:after="80"/>
      </w:pPr>
    </w:p>
    <w:sectPr w:rsidR="00F22281" w:rsidSect="001C6D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571"/>
    <w:multiLevelType w:val="hybridMultilevel"/>
    <w:tmpl w:val="86945BDA"/>
    <w:lvl w:ilvl="0" w:tplc="597EA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F228C"/>
    <w:multiLevelType w:val="hybridMultilevel"/>
    <w:tmpl w:val="4E1C0174"/>
    <w:lvl w:ilvl="0" w:tplc="DB7CB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1117C"/>
    <w:multiLevelType w:val="hybridMultilevel"/>
    <w:tmpl w:val="8A6A8DF2"/>
    <w:lvl w:ilvl="0" w:tplc="89586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F7BA3"/>
    <w:multiLevelType w:val="multilevel"/>
    <w:tmpl w:val="51CEAF3C"/>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3131E9"/>
    <w:multiLevelType w:val="hybridMultilevel"/>
    <w:tmpl w:val="04C2BF84"/>
    <w:lvl w:ilvl="0" w:tplc="BAA27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605C"/>
    <w:multiLevelType w:val="hybridMultilevel"/>
    <w:tmpl w:val="336E5FD6"/>
    <w:lvl w:ilvl="0" w:tplc="3EE8D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E5C24"/>
    <w:multiLevelType w:val="hybridMultilevel"/>
    <w:tmpl w:val="5588A034"/>
    <w:lvl w:ilvl="0" w:tplc="786C373C">
      <w:start w:val="1"/>
      <w:numFmt w:val="decimal"/>
      <w:lvlText w:val="%1."/>
      <w:lvlJc w:val="left"/>
      <w:pPr>
        <w:ind w:left="720" w:hanging="360"/>
      </w:pPr>
      <w:rPr>
        <w:b w:val="0"/>
      </w:rPr>
    </w:lvl>
    <w:lvl w:ilvl="1" w:tplc="67CC88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E009F"/>
    <w:multiLevelType w:val="hybridMultilevel"/>
    <w:tmpl w:val="7032C91C"/>
    <w:lvl w:ilvl="0" w:tplc="A32EA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B543D"/>
    <w:multiLevelType w:val="hybridMultilevel"/>
    <w:tmpl w:val="F2AE8698"/>
    <w:lvl w:ilvl="0" w:tplc="B50C3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BC02DF"/>
    <w:multiLevelType w:val="hybridMultilevel"/>
    <w:tmpl w:val="88F6BB2C"/>
    <w:lvl w:ilvl="0" w:tplc="B0E6F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B29E6"/>
    <w:multiLevelType w:val="hybridMultilevel"/>
    <w:tmpl w:val="9AE83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A4690"/>
    <w:multiLevelType w:val="hybridMultilevel"/>
    <w:tmpl w:val="A5F2D5EA"/>
    <w:lvl w:ilvl="0" w:tplc="E5687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976A64"/>
    <w:multiLevelType w:val="hybridMultilevel"/>
    <w:tmpl w:val="88DE42CC"/>
    <w:lvl w:ilvl="0" w:tplc="0176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D17716"/>
    <w:multiLevelType w:val="hybridMultilevel"/>
    <w:tmpl w:val="CAB62BBE"/>
    <w:lvl w:ilvl="0" w:tplc="48BA8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2B17EC"/>
    <w:multiLevelType w:val="hybridMultilevel"/>
    <w:tmpl w:val="7396D594"/>
    <w:lvl w:ilvl="0" w:tplc="DCE82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E473B5"/>
    <w:multiLevelType w:val="hybridMultilevel"/>
    <w:tmpl w:val="54EC4A5A"/>
    <w:lvl w:ilvl="0" w:tplc="64208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9D17EC"/>
    <w:multiLevelType w:val="hybridMultilevel"/>
    <w:tmpl w:val="EB7482F4"/>
    <w:lvl w:ilvl="0" w:tplc="DDEE8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09016A"/>
    <w:multiLevelType w:val="hybridMultilevel"/>
    <w:tmpl w:val="855A5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83BEC"/>
    <w:multiLevelType w:val="hybridMultilevel"/>
    <w:tmpl w:val="BE66EB0C"/>
    <w:lvl w:ilvl="0" w:tplc="2646B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1D0E86"/>
    <w:multiLevelType w:val="hybridMultilevel"/>
    <w:tmpl w:val="C982FA28"/>
    <w:lvl w:ilvl="0" w:tplc="5150D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616D1B"/>
    <w:multiLevelType w:val="hybridMultilevel"/>
    <w:tmpl w:val="6596963A"/>
    <w:lvl w:ilvl="0" w:tplc="674AF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BF091B"/>
    <w:multiLevelType w:val="hybridMultilevel"/>
    <w:tmpl w:val="D278EF20"/>
    <w:lvl w:ilvl="0" w:tplc="14BCA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374831"/>
    <w:multiLevelType w:val="hybridMultilevel"/>
    <w:tmpl w:val="ACB07D14"/>
    <w:lvl w:ilvl="0" w:tplc="0A2A3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6C7797"/>
    <w:multiLevelType w:val="hybridMultilevel"/>
    <w:tmpl w:val="B8729640"/>
    <w:lvl w:ilvl="0" w:tplc="1F2AD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E20F38"/>
    <w:multiLevelType w:val="hybridMultilevel"/>
    <w:tmpl w:val="218C7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B750EE"/>
    <w:multiLevelType w:val="hybridMultilevel"/>
    <w:tmpl w:val="E7822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45D6DBA"/>
    <w:multiLevelType w:val="hybridMultilevel"/>
    <w:tmpl w:val="AB383268"/>
    <w:lvl w:ilvl="0" w:tplc="8F263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0F237E"/>
    <w:multiLevelType w:val="hybridMultilevel"/>
    <w:tmpl w:val="6E60BABC"/>
    <w:lvl w:ilvl="0" w:tplc="1FAC6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9D7B6A"/>
    <w:multiLevelType w:val="hybridMultilevel"/>
    <w:tmpl w:val="1A9ADABC"/>
    <w:lvl w:ilvl="0" w:tplc="33DE2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B1789B"/>
    <w:multiLevelType w:val="hybridMultilevel"/>
    <w:tmpl w:val="47806A2A"/>
    <w:lvl w:ilvl="0" w:tplc="91445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6"/>
  </w:num>
  <w:num w:numId="4">
    <w:abstractNumId w:val="21"/>
  </w:num>
  <w:num w:numId="5">
    <w:abstractNumId w:val="12"/>
  </w:num>
  <w:num w:numId="6">
    <w:abstractNumId w:val="28"/>
  </w:num>
  <w:num w:numId="7">
    <w:abstractNumId w:val="19"/>
  </w:num>
  <w:num w:numId="8">
    <w:abstractNumId w:val="27"/>
  </w:num>
  <w:num w:numId="9">
    <w:abstractNumId w:val="18"/>
  </w:num>
  <w:num w:numId="10">
    <w:abstractNumId w:val="16"/>
  </w:num>
  <w:num w:numId="11">
    <w:abstractNumId w:val="11"/>
  </w:num>
  <w:num w:numId="12">
    <w:abstractNumId w:val="5"/>
  </w:num>
  <w:num w:numId="13">
    <w:abstractNumId w:val="6"/>
  </w:num>
  <w:num w:numId="14">
    <w:abstractNumId w:val="13"/>
  </w:num>
  <w:num w:numId="15">
    <w:abstractNumId w:val="20"/>
  </w:num>
  <w:num w:numId="16">
    <w:abstractNumId w:val="23"/>
  </w:num>
  <w:num w:numId="17">
    <w:abstractNumId w:val="8"/>
  </w:num>
  <w:num w:numId="18">
    <w:abstractNumId w:val="2"/>
  </w:num>
  <w:num w:numId="19">
    <w:abstractNumId w:val="7"/>
  </w:num>
  <w:num w:numId="20">
    <w:abstractNumId w:val="29"/>
  </w:num>
  <w:num w:numId="21">
    <w:abstractNumId w:val="14"/>
  </w:num>
  <w:num w:numId="22">
    <w:abstractNumId w:val="1"/>
  </w:num>
  <w:num w:numId="23">
    <w:abstractNumId w:val="9"/>
  </w:num>
  <w:num w:numId="24">
    <w:abstractNumId w:val="15"/>
  </w:num>
  <w:num w:numId="25">
    <w:abstractNumId w:val="22"/>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5605B"/>
    <w:rsid w:val="00003820"/>
    <w:rsid w:val="00110DC0"/>
    <w:rsid w:val="00144B56"/>
    <w:rsid w:val="00195AC1"/>
    <w:rsid w:val="001C6D73"/>
    <w:rsid w:val="001F024A"/>
    <w:rsid w:val="002A79EE"/>
    <w:rsid w:val="002F2BF9"/>
    <w:rsid w:val="00301906"/>
    <w:rsid w:val="00326AB1"/>
    <w:rsid w:val="00355C8E"/>
    <w:rsid w:val="00372D39"/>
    <w:rsid w:val="003E1445"/>
    <w:rsid w:val="00403CCD"/>
    <w:rsid w:val="004C1C04"/>
    <w:rsid w:val="005F5CC9"/>
    <w:rsid w:val="006B6154"/>
    <w:rsid w:val="00870620"/>
    <w:rsid w:val="009176D8"/>
    <w:rsid w:val="00985462"/>
    <w:rsid w:val="009D27BF"/>
    <w:rsid w:val="00A9146A"/>
    <w:rsid w:val="00AE0CEF"/>
    <w:rsid w:val="00B05D9D"/>
    <w:rsid w:val="00B21C3D"/>
    <w:rsid w:val="00B37E7B"/>
    <w:rsid w:val="00B56D9B"/>
    <w:rsid w:val="00BC57EF"/>
    <w:rsid w:val="00BD4904"/>
    <w:rsid w:val="00BE55BF"/>
    <w:rsid w:val="00C60A74"/>
    <w:rsid w:val="00C611D4"/>
    <w:rsid w:val="00C71E32"/>
    <w:rsid w:val="00D57500"/>
    <w:rsid w:val="00DA0CC7"/>
    <w:rsid w:val="00DB5680"/>
    <w:rsid w:val="00E7391B"/>
    <w:rsid w:val="00ED1618"/>
    <w:rsid w:val="00F22281"/>
    <w:rsid w:val="00F5605B"/>
    <w:rsid w:val="00FD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20"/>
    <w:pPr>
      <w:ind w:left="720"/>
      <w:contextualSpacing/>
    </w:pPr>
  </w:style>
  <w:style w:type="paragraph" w:styleId="NormalWeb">
    <w:name w:val="Normal (Web)"/>
    <w:basedOn w:val="Normal"/>
    <w:uiPriority w:val="99"/>
    <w:semiHidden/>
    <w:unhideWhenUsed/>
    <w:rsid w:val="00C611D4"/>
    <w:pPr>
      <w:spacing w:after="0" w:line="240" w:lineRule="auto"/>
    </w:pPr>
    <w:rPr>
      <w:rFonts w:ascii="Times New Roman" w:eastAsiaTheme="minorHAnsi" w:hAnsi="Times New Roman" w:cs="Times New Roman"/>
      <w:sz w:val="24"/>
      <w:szCs w:val="24"/>
      <w:lang w:eastAsia="en-US"/>
    </w:rPr>
  </w:style>
  <w:style w:type="paragraph" w:styleId="BalloonText">
    <w:name w:val="Balloon Text"/>
    <w:basedOn w:val="Normal"/>
    <w:link w:val="BalloonTextChar"/>
    <w:uiPriority w:val="99"/>
    <w:semiHidden/>
    <w:unhideWhenUsed/>
    <w:rsid w:val="00E7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1B"/>
    <w:rPr>
      <w:rFonts w:ascii="Tahoma" w:hAnsi="Tahoma" w:cs="Tahoma"/>
      <w:sz w:val="16"/>
      <w:szCs w:val="16"/>
    </w:rPr>
  </w:style>
  <w:style w:type="paragraph" w:customStyle="1" w:styleId="Default">
    <w:name w:val="Default"/>
    <w:rsid w:val="00F22281"/>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71219">
      <w:bodyDiv w:val="1"/>
      <w:marLeft w:val="0"/>
      <w:marRight w:val="0"/>
      <w:marTop w:val="0"/>
      <w:marBottom w:val="0"/>
      <w:divBdr>
        <w:top w:val="none" w:sz="0" w:space="0" w:color="auto"/>
        <w:left w:val="none" w:sz="0" w:space="0" w:color="auto"/>
        <w:bottom w:val="none" w:sz="0" w:space="0" w:color="auto"/>
        <w:right w:val="none" w:sz="0" w:space="0" w:color="auto"/>
      </w:divBdr>
    </w:div>
    <w:div w:id="2014450124">
      <w:bodyDiv w:val="1"/>
      <w:marLeft w:val="0"/>
      <w:marRight w:val="0"/>
      <w:marTop w:val="0"/>
      <w:marBottom w:val="0"/>
      <w:divBdr>
        <w:top w:val="none" w:sz="0" w:space="0" w:color="auto"/>
        <w:left w:val="none" w:sz="0" w:space="0" w:color="auto"/>
        <w:bottom w:val="none" w:sz="0" w:space="0" w:color="auto"/>
        <w:right w:val="none" w:sz="0" w:space="0" w:color="auto"/>
      </w:divBdr>
    </w:div>
    <w:div w:id="20750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Shuhan Ji</dc:creator>
  <cp:lastModifiedBy>rezamand</cp:lastModifiedBy>
  <cp:revision>5</cp:revision>
  <dcterms:created xsi:type="dcterms:W3CDTF">2016-04-27T17:05:00Z</dcterms:created>
  <dcterms:modified xsi:type="dcterms:W3CDTF">2016-04-27T17:19:00Z</dcterms:modified>
</cp:coreProperties>
</file>