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01" w:rsidRPr="00626F28" w:rsidRDefault="00622DCA" w:rsidP="00622DCA">
      <w:pPr>
        <w:pStyle w:val="Title"/>
        <w:jc w:val="center"/>
        <w:rPr>
          <w:rFonts w:ascii="Book Antiqua" w:hAnsi="Book Antiqua"/>
        </w:rPr>
      </w:pPr>
      <w:r w:rsidRPr="00626F28">
        <w:rPr>
          <w:rFonts w:ascii="Book Antiqua" w:hAnsi="Book Antiqua"/>
        </w:rPr>
        <w:t>University of Idaho</w:t>
      </w:r>
    </w:p>
    <w:p w:rsidR="00622DCA" w:rsidRPr="00626F28" w:rsidRDefault="00622DCA" w:rsidP="00622DCA">
      <w:pPr>
        <w:pStyle w:val="Title"/>
        <w:jc w:val="center"/>
        <w:rPr>
          <w:rFonts w:ascii="Book Antiqua" w:hAnsi="Book Antiqua"/>
        </w:rPr>
      </w:pPr>
      <w:r w:rsidRPr="00626F28">
        <w:rPr>
          <w:rFonts w:ascii="Book Antiqua" w:hAnsi="Book Antiqua"/>
        </w:rPr>
        <w:t>College of Education</w:t>
      </w:r>
    </w:p>
    <w:p w:rsidR="00622DCA" w:rsidRPr="00626F28" w:rsidRDefault="00622DCA" w:rsidP="00622DCA">
      <w:pPr>
        <w:pStyle w:val="Title"/>
        <w:jc w:val="center"/>
        <w:rPr>
          <w:rFonts w:ascii="Book Antiqua" w:hAnsi="Book Antiqua"/>
        </w:rPr>
      </w:pPr>
      <w:r w:rsidRPr="00626F28">
        <w:rPr>
          <w:rFonts w:ascii="Book Antiqua" w:hAnsi="Book Antiqua"/>
        </w:rPr>
        <w:t>University Annual Assessment Cycle</w:t>
      </w: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4D6385" w:rsidRDefault="004D6385" w:rsidP="00622DCA">
      <w:pPr>
        <w:rPr>
          <w:rFonts w:ascii="Book Antiqua" w:hAnsi="Book Antiqua"/>
          <w:sz w:val="18"/>
        </w:rPr>
      </w:pPr>
    </w:p>
    <w:p w:rsidR="00622DCA" w:rsidRPr="004D6385" w:rsidRDefault="00626F28" w:rsidP="004D6385">
      <w:pPr>
        <w:jc w:val="right"/>
        <w:rPr>
          <w:rFonts w:ascii="Book Antiqua" w:hAnsi="Book Antiqua"/>
          <w:sz w:val="18"/>
        </w:rPr>
      </w:pPr>
      <w:r w:rsidRPr="004D6385">
        <w:rPr>
          <w:rFonts w:ascii="Book Antiqua" w:hAnsi="Book Antiqua"/>
          <w:sz w:val="18"/>
        </w:rPr>
        <w:t>Prepared by</w:t>
      </w:r>
      <w:r w:rsidRPr="004D6385">
        <w:rPr>
          <w:rFonts w:ascii="Book Antiqua" w:hAnsi="Book Antiqua"/>
          <w:sz w:val="18"/>
        </w:rPr>
        <w:br/>
      </w:r>
      <w:r w:rsidR="00622DCA" w:rsidRPr="004D6385">
        <w:rPr>
          <w:rFonts w:ascii="Book Antiqua" w:hAnsi="Book Antiqua"/>
          <w:sz w:val="18"/>
        </w:rPr>
        <w:t>College of Education</w:t>
      </w:r>
      <w:r w:rsidR="00622DCA" w:rsidRPr="004D6385">
        <w:rPr>
          <w:rFonts w:ascii="Book Antiqua" w:hAnsi="Book Antiqua"/>
          <w:sz w:val="18"/>
        </w:rPr>
        <w:br/>
        <w:t>Office of Assessment and Accreditation</w:t>
      </w:r>
      <w:r w:rsidR="00622DCA" w:rsidRPr="004D6385">
        <w:rPr>
          <w:rFonts w:ascii="Book Antiqua" w:hAnsi="Book Antiqua"/>
          <w:sz w:val="18"/>
        </w:rPr>
        <w:br/>
        <w:t xml:space="preserve">208-885-5014   </w:t>
      </w:r>
    </w:p>
    <w:p w:rsidR="00062AAF" w:rsidRDefault="00062AAF" w:rsidP="00622DCA">
      <w:pPr>
        <w:rPr>
          <w:rStyle w:val="Heading1Char"/>
          <w:rFonts w:ascii="Book Antiqua" w:hAnsi="Book Antiqua"/>
        </w:rPr>
        <w:sectPr w:rsidR="00062AAF" w:rsidSect="00F901D3">
          <w:pgSz w:w="12240" w:h="15840"/>
          <w:pgMar w:top="1152" w:right="1440" w:bottom="1152" w:left="1440" w:header="720" w:footer="720" w:gutter="0"/>
          <w:cols w:space="720"/>
          <w:docGrid w:linePitch="360"/>
        </w:sectPr>
      </w:pPr>
    </w:p>
    <w:p w:rsidR="00622DCA" w:rsidRPr="00626F28" w:rsidRDefault="00622DCA" w:rsidP="00622DCA">
      <w:pPr>
        <w:rPr>
          <w:rFonts w:ascii="Book Antiqua" w:hAnsi="Book Antiqua" w:cs="Times New Roman"/>
        </w:rPr>
      </w:pPr>
      <w:r w:rsidRPr="00626F28">
        <w:rPr>
          <w:rStyle w:val="Heading1Char"/>
          <w:rFonts w:ascii="Book Antiqua" w:hAnsi="Book Antiqua"/>
        </w:rPr>
        <w:lastRenderedPageBreak/>
        <w:t>Purpose:</w:t>
      </w:r>
      <w:r w:rsidRPr="00626F28">
        <w:rPr>
          <w:rFonts w:ascii="Book Antiqua" w:hAnsi="Book Antiqua" w:cs="Times New Roman"/>
        </w:rPr>
        <w:t xml:space="preserve"> </w:t>
      </w:r>
      <w:r w:rsidRPr="00626F28">
        <w:rPr>
          <w:rFonts w:ascii="Book Antiqua" w:hAnsi="Book Antiqua" w:cs="Times New Roman"/>
        </w:rPr>
        <w:br/>
        <w:t xml:space="preserve">The purpose of this document is to assist faculty and programs with the development, refinement, and uploading of data relating to the University of Idaho Annual Assessment System.  This guide is not designed to supersede any University policy, and is a supplement only to the information provided by Institutional Research.  </w:t>
      </w:r>
    </w:p>
    <w:p w:rsidR="00622DCA" w:rsidRPr="00626F28" w:rsidRDefault="00622DCA" w:rsidP="00622DCA">
      <w:pPr>
        <w:rPr>
          <w:rFonts w:ascii="Book Antiqua" w:hAnsi="Book Antiqua" w:cs="Times New Roman"/>
        </w:rPr>
      </w:pPr>
      <w:r w:rsidRPr="00626F28">
        <w:rPr>
          <w:rStyle w:val="Heading1Char"/>
          <w:rFonts w:ascii="Book Antiqua" w:hAnsi="Book Antiqua"/>
        </w:rPr>
        <w:t xml:space="preserve">What is Assessment?  </w:t>
      </w:r>
      <w:r w:rsidRPr="00626F28">
        <w:rPr>
          <w:rStyle w:val="Heading1Char"/>
          <w:rFonts w:ascii="Book Antiqua" w:hAnsi="Book Antiqua"/>
        </w:rPr>
        <w:br/>
      </w:r>
      <w:r w:rsidRPr="00626F28">
        <w:rPr>
          <w:rFonts w:ascii="Book Antiqua" w:hAnsi="Book Antiqua" w:cs="Times New Roman"/>
        </w:rPr>
        <w:t xml:space="preserve">Loosely defined for Higher Education, assessment is </w:t>
      </w:r>
      <w:r w:rsidR="00626F28" w:rsidRPr="00626F28">
        <w:rPr>
          <w:rFonts w:ascii="Book Antiqua" w:hAnsi="Book Antiqua" w:cs="Times New Roman"/>
        </w:rPr>
        <w:t>a</w:t>
      </w:r>
      <w:r w:rsidRPr="00626F28">
        <w:rPr>
          <w:rFonts w:ascii="Book Antiqua" w:hAnsi="Book Antiqua" w:cs="Times New Roman"/>
        </w:rPr>
        <w:t xml:space="preserve"> process of collecting data to inform programs </w:t>
      </w:r>
      <w:r w:rsidR="00626F28" w:rsidRPr="00626F28">
        <w:rPr>
          <w:rFonts w:ascii="Book Antiqua" w:hAnsi="Book Antiqua" w:cs="Times New Roman"/>
        </w:rPr>
        <w:t xml:space="preserve">about </w:t>
      </w:r>
      <w:r w:rsidRPr="00626F28">
        <w:rPr>
          <w:rFonts w:ascii="Book Antiqua" w:hAnsi="Book Antiqua" w:cs="Times New Roman"/>
        </w:rPr>
        <w:t xml:space="preserve">progress towards goals and objectives, in the context of learning objectives </w:t>
      </w:r>
      <w:r w:rsidRPr="00626F28">
        <w:rPr>
          <w:rFonts w:ascii="Book Antiqua" w:hAnsi="Book Antiqua" w:cs="Times New Roman"/>
        </w:rPr>
        <w:fldChar w:fldCharType="begin" w:fldLock="1"/>
      </w:r>
      <w:r w:rsidR="00862169">
        <w:rPr>
          <w:rFonts w:ascii="Book Antiqua" w:hAnsi="Book Antiqua" w:cs="Times New Roman"/>
        </w:rPr>
        <w:instrText>ADDIN CSL_CITATION { "citationItems" : [ { "id" : "ITEM-1", "itemData" : { "ISBN" : "9780787959456", "abstract" : "In this book, leading experts in the field examine the current state of assessment practice and scholarship, explore what the future holds for assessment, and offer guidance to help educators meet these new challenges. The contributors root assessment squarely in several related disciplines to provide an overview of assessment practice and scholarship that will prove useful to both the seasoned educator and those new to assessment practice. Ultimately, Building a Scholarship of Assessment will help convince skeptics who still believe outcomes assessment is a fad and will soon fade away that this is an interdisciplinary area with deep roots and an exciting future.", "author" : [ { "dropping-particle" : "", "family" : "Banta", "given" : "Trudy", "non-dropping-particle" : "", "parse-names" : false, "suffix" : "" } ], "id" : "ITEM-1", "issued" : { "date-parts" : [ [ "2002" ] ] }, "page" : "365", "publisher" : "John Wiley and Sons", "title" : "Building a Scholarship of Assessment", "type" : "book" }, "uris" : [ "http://www.mendeley.com/documents/?uuid=5a44eefb-7d7a-4d4f-b3ae-d5f97c8d81ad" ] } ], "mendeley" : { "previouslyFormattedCitation" : "(Banta, 2002)" }, "properties" : { "noteIndex" : 0 }, "schema" : "https://github.com/citation-style-language/schema/raw/master/csl-citation.json" }</w:instrText>
      </w:r>
      <w:r w:rsidRPr="00626F28">
        <w:rPr>
          <w:rFonts w:ascii="Book Antiqua" w:hAnsi="Book Antiqua" w:cs="Times New Roman"/>
        </w:rPr>
        <w:fldChar w:fldCharType="separate"/>
      </w:r>
      <w:r w:rsidRPr="00626F28">
        <w:rPr>
          <w:rFonts w:ascii="Book Antiqua" w:hAnsi="Book Antiqua" w:cs="Times New Roman"/>
          <w:noProof/>
        </w:rPr>
        <w:t>(Banta, 2002)</w:t>
      </w:r>
      <w:r w:rsidRPr="00626F28">
        <w:rPr>
          <w:rFonts w:ascii="Book Antiqua" w:hAnsi="Book Antiqua" w:cs="Times New Roman"/>
        </w:rPr>
        <w:fldChar w:fldCharType="end"/>
      </w:r>
      <w:r w:rsidRPr="00626F28">
        <w:rPr>
          <w:rFonts w:ascii="Book Antiqua" w:hAnsi="Book Antiqua" w:cs="Times New Roman"/>
        </w:rPr>
        <w:t xml:space="preserve">.   For the purposes of the University of Idaho Annual Assessment Cycle, assessment is the process of: </w:t>
      </w:r>
    </w:p>
    <w:p w:rsidR="00622DCA" w:rsidRPr="00626F28" w:rsidRDefault="00622DCA" w:rsidP="00622DCA">
      <w:pPr>
        <w:pStyle w:val="ListParagraph"/>
        <w:numPr>
          <w:ilvl w:val="0"/>
          <w:numId w:val="1"/>
        </w:numPr>
        <w:rPr>
          <w:rFonts w:ascii="Book Antiqua" w:hAnsi="Book Antiqua" w:cs="Times New Roman"/>
        </w:rPr>
      </w:pPr>
      <w:r w:rsidRPr="00626F28">
        <w:rPr>
          <w:rFonts w:ascii="Book Antiqua" w:hAnsi="Book Antiqua" w:cs="Times New Roman"/>
        </w:rPr>
        <w:t>Identifying Program Learning Objectives</w:t>
      </w:r>
      <w:r w:rsidR="00AA6BFA">
        <w:rPr>
          <w:rFonts w:ascii="Book Antiqua" w:hAnsi="Book Antiqua" w:cs="Times New Roman"/>
        </w:rPr>
        <w:t xml:space="preserve"> (Column 1)</w:t>
      </w:r>
    </w:p>
    <w:p w:rsidR="00622DCA" w:rsidRPr="00626F28" w:rsidRDefault="00622DCA" w:rsidP="00622DCA">
      <w:pPr>
        <w:pStyle w:val="ListParagraph"/>
        <w:numPr>
          <w:ilvl w:val="0"/>
          <w:numId w:val="1"/>
        </w:numPr>
        <w:rPr>
          <w:rFonts w:ascii="Book Antiqua" w:hAnsi="Book Antiqua" w:cs="Times New Roman"/>
        </w:rPr>
      </w:pPr>
      <w:r w:rsidRPr="00626F28">
        <w:rPr>
          <w:rFonts w:ascii="Book Antiqua" w:hAnsi="Book Antiqua" w:cs="Times New Roman"/>
        </w:rPr>
        <w:t>Selecting program specific tools and procedures</w:t>
      </w:r>
      <w:r w:rsidR="00AA6BFA">
        <w:rPr>
          <w:rFonts w:ascii="Book Antiqua" w:hAnsi="Book Antiqua" w:cs="Times New Roman"/>
        </w:rPr>
        <w:t xml:space="preserve"> (Column 2)</w:t>
      </w:r>
    </w:p>
    <w:p w:rsidR="00622DCA" w:rsidRPr="00626F28" w:rsidRDefault="00622DCA" w:rsidP="00622DCA">
      <w:pPr>
        <w:pStyle w:val="ListParagraph"/>
        <w:numPr>
          <w:ilvl w:val="0"/>
          <w:numId w:val="1"/>
        </w:numPr>
        <w:rPr>
          <w:rFonts w:ascii="Book Antiqua" w:hAnsi="Book Antiqua" w:cs="Times New Roman"/>
        </w:rPr>
      </w:pPr>
      <w:r w:rsidRPr="00626F28">
        <w:rPr>
          <w:rFonts w:ascii="Book Antiqua" w:hAnsi="Book Antiqua" w:cs="Times New Roman"/>
        </w:rPr>
        <w:t>Setting benchmarks</w:t>
      </w:r>
      <w:r w:rsidR="00AA6BFA">
        <w:rPr>
          <w:rFonts w:ascii="Book Antiqua" w:hAnsi="Book Antiqua" w:cs="Times New Roman"/>
        </w:rPr>
        <w:t xml:space="preserve"> (Column 3)</w:t>
      </w:r>
    </w:p>
    <w:p w:rsidR="00622DCA" w:rsidRPr="00626F28" w:rsidRDefault="00622DCA" w:rsidP="00622DCA">
      <w:pPr>
        <w:pStyle w:val="ListParagraph"/>
        <w:numPr>
          <w:ilvl w:val="0"/>
          <w:numId w:val="1"/>
        </w:numPr>
        <w:rPr>
          <w:rFonts w:ascii="Book Antiqua" w:hAnsi="Book Antiqua" w:cs="Times New Roman"/>
        </w:rPr>
      </w:pPr>
      <w:r w:rsidRPr="00626F28">
        <w:rPr>
          <w:rFonts w:ascii="Book Antiqua" w:hAnsi="Book Antiqua" w:cs="Times New Roman"/>
        </w:rPr>
        <w:t>Collecting data and analyzing results</w:t>
      </w:r>
      <w:r w:rsidR="00AA6BFA">
        <w:rPr>
          <w:rFonts w:ascii="Book Antiqua" w:hAnsi="Book Antiqua" w:cs="Times New Roman"/>
        </w:rPr>
        <w:t xml:space="preserve"> (Column 4)</w:t>
      </w:r>
    </w:p>
    <w:p w:rsidR="00622DCA" w:rsidRPr="00626F28" w:rsidRDefault="00622DCA" w:rsidP="00622DCA">
      <w:pPr>
        <w:pStyle w:val="ListParagraph"/>
        <w:numPr>
          <w:ilvl w:val="0"/>
          <w:numId w:val="1"/>
        </w:numPr>
        <w:rPr>
          <w:rFonts w:ascii="Book Antiqua" w:hAnsi="Book Antiqua" w:cs="Times New Roman"/>
        </w:rPr>
      </w:pPr>
      <w:r w:rsidRPr="00626F28">
        <w:rPr>
          <w:rFonts w:ascii="Book Antiqua" w:hAnsi="Book Antiqua" w:cs="Times New Roman"/>
        </w:rPr>
        <w:t xml:space="preserve">Making curricular and Co-curricular changes in response to those results, as well as refining benchmarks, assessment procedures, and potentially Program Learning Outcomes.  </w:t>
      </w:r>
      <w:r w:rsidR="00AA6BFA">
        <w:rPr>
          <w:rFonts w:ascii="Book Antiqua" w:hAnsi="Book Antiqua" w:cs="Times New Roman"/>
        </w:rPr>
        <w:t>(Column 5)</w:t>
      </w:r>
    </w:p>
    <w:p w:rsidR="00B95186" w:rsidRDefault="00622DCA" w:rsidP="00B95186">
      <w:pPr>
        <w:pStyle w:val="Heading1"/>
        <w:rPr>
          <w:rFonts w:ascii="Book Antiqua" w:hAnsi="Book Antiqua" w:cs="Times New Roman"/>
        </w:rPr>
      </w:pPr>
      <w:r w:rsidRPr="00626F28">
        <w:rPr>
          <w:rFonts w:ascii="Book Antiqua" w:hAnsi="Book Antiqua" w:cs="Times New Roman"/>
        </w:rPr>
        <w:t xml:space="preserve">Why Do We Do This? </w:t>
      </w:r>
    </w:p>
    <w:p w:rsidR="00B95186" w:rsidRDefault="00B95186" w:rsidP="00B95186">
      <w:pPr>
        <w:rPr>
          <w:rFonts w:ascii="Book Antiqua" w:hAnsi="Book Antiqua" w:cs="Times New Roman"/>
        </w:rPr>
      </w:pPr>
      <w:r>
        <w:t xml:space="preserve"> </w:t>
      </w:r>
      <w:r>
        <w:tab/>
      </w:r>
      <w:r w:rsidRPr="00B95186">
        <w:rPr>
          <w:rFonts w:ascii="Book Antiqua" w:hAnsi="Book Antiqua" w:cs="Times New Roman"/>
        </w:rPr>
        <w:t>Assessment is an integral component of education and the process known as “closing the loop” (</w:t>
      </w:r>
      <w:proofErr w:type="spellStart"/>
      <w:r w:rsidRPr="00B95186">
        <w:rPr>
          <w:rFonts w:ascii="Book Antiqua" w:hAnsi="Book Antiqua" w:cs="Times New Roman"/>
        </w:rPr>
        <w:t>Astin</w:t>
      </w:r>
      <w:proofErr w:type="spellEnd"/>
      <w:r w:rsidRPr="00B95186">
        <w:rPr>
          <w:rFonts w:ascii="Book Antiqua" w:hAnsi="Book Antiqua" w:cs="Times New Roman"/>
        </w:rPr>
        <w:t xml:space="preserve">, 1991; Maxim, 2004; Middaugh, 2009; Wright, 2008).  Assessment as a practice can also provide programs with useful data upon which program changes can be made, new requests for resources can be based, and which gives all involved faculty an ownership in the academic community of which we are a part.   </w:t>
      </w:r>
      <w:r>
        <w:rPr>
          <w:rFonts w:ascii="Book Antiqua" w:hAnsi="Book Antiqua" w:cs="Times New Roman"/>
        </w:rPr>
        <w:br/>
      </w:r>
    </w:p>
    <w:p w:rsidR="00B95186" w:rsidRDefault="00B95186" w:rsidP="00B95186">
      <w:pPr>
        <w:rPr>
          <w:rFonts w:ascii="Book Antiqua" w:hAnsi="Book Antiqua" w:cs="Times New Roman"/>
        </w:rPr>
      </w:pPr>
      <w:r w:rsidRPr="00B95186">
        <w:rPr>
          <w:rFonts w:ascii="Book Antiqua" w:hAnsi="Book Antiqua" w:cs="Times New Roman"/>
        </w:rPr>
        <w:t>As part of the University of Idaho, all programs and certificates (and by extension, degrees, departments, and colleges) are subject to review and accreditation by various accrediting bodies. The Northwest Commission on the Accreditation of Colleges and Universities (NWCCU) is the University level accreditor that reviews university programs for continued operations and provides regional accreditation to the University of Idaho, thus making the University eligible for student financial aid, government grants, and ultimately, recognition as an accredited institution of higher education.  Without NWCCU accreditation, the University would not be able to receive any federal funds, and the potential exists that our ability to issue degrees would be revoked by the Idaho State Board of Education.</w:t>
      </w:r>
      <w:r>
        <w:rPr>
          <w:rFonts w:ascii="Book Antiqua" w:hAnsi="Book Antiqua" w:cs="Times New Roman"/>
        </w:rPr>
        <w:t xml:space="preserve"> </w:t>
      </w:r>
      <w:r>
        <w:rPr>
          <w:rFonts w:ascii="Book Antiqua" w:hAnsi="Book Antiqua" w:cs="Times New Roman"/>
        </w:rPr>
        <w:br/>
      </w:r>
    </w:p>
    <w:p w:rsidR="00B95186" w:rsidRDefault="00B95186" w:rsidP="00B95186">
      <w:pPr>
        <w:rPr>
          <w:rFonts w:ascii="Book Antiqua" w:hAnsi="Book Antiqua" w:cs="Times New Roman"/>
          <w:b/>
          <w:bCs/>
        </w:rPr>
      </w:pPr>
      <w:r w:rsidRPr="00B95186">
        <w:rPr>
          <w:rFonts w:ascii="Book Antiqua" w:hAnsi="Book Antiqua" w:cs="Times New Roman"/>
        </w:rPr>
        <w:t>NWCCU accreditation is separate from specialized program accreditation</w:t>
      </w:r>
      <w:r>
        <w:rPr>
          <w:rFonts w:ascii="Book Antiqua" w:hAnsi="Book Antiqua" w:cs="Times New Roman"/>
        </w:rPr>
        <w:t>s</w:t>
      </w:r>
      <w:r w:rsidRPr="00B95186">
        <w:rPr>
          <w:rFonts w:ascii="Book Antiqua" w:hAnsi="Book Antiqua" w:cs="Times New Roman"/>
        </w:rPr>
        <w:t xml:space="preserve"> (such as NCATE, COPART, ABA etc.), and in support of our ongoing NWCCU activities, the Provost and Board of Regents have mandated that all programs participate in the Annual Assessment Cycle.  </w:t>
      </w:r>
    </w:p>
    <w:p w:rsidR="000D3527" w:rsidRPr="00626F28" w:rsidRDefault="000D3527" w:rsidP="00B95186">
      <w:pPr>
        <w:pStyle w:val="Heading1"/>
        <w:rPr>
          <w:rFonts w:ascii="Book Antiqua" w:hAnsi="Book Antiqua" w:cs="Times New Roman"/>
        </w:rPr>
      </w:pPr>
      <w:r w:rsidRPr="00626F28">
        <w:rPr>
          <w:rFonts w:ascii="Book Antiqua" w:hAnsi="Book Antiqua" w:cs="Times New Roman"/>
        </w:rPr>
        <w:lastRenderedPageBreak/>
        <w:t xml:space="preserve">What is the Annual Assessment Cycle?  </w:t>
      </w:r>
    </w:p>
    <w:p w:rsidR="000D3527" w:rsidRPr="00626F28" w:rsidRDefault="000D3527" w:rsidP="00622DCA">
      <w:pPr>
        <w:rPr>
          <w:rFonts w:ascii="Book Antiqua" w:hAnsi="Book Antiqua" w:cs="Times New Roman"/>
        </w:rPr>
      </w:pPr>
      <w:r w:rsidRPr="00626F28">
        <w:rPr>
          <w:rFonts w:ascii="Book Antiqua" w:hAnsi="Book Antiqua" w:cs="Times New Roman"/>
        </w:rPr>
        <w:t xml:space="preserve">The Annual Assessment Cycle is an online system, managed by the </w:t>
      </w:r>
      <w:r w:rsidR="00626F28" w:rsidRPr="00626F28">
        <w:rPr>
          <w:rFonts w:ascii="Book Antiqua" w:hAnsi="Book Antiqua" w:cs="Times New Roman"/>
        </w:rPr>
        <w:t xml:space="preserve">University of Idaho </w:t>
      </w:r>
      <w:r w:rsidRPr="00626F28">
        <w:rPr>
          <w:rFonts w:ascii="Book Antiqua" w:hAnsi="Book Antiqua" w:cs="Times New Roman"/>
        </w:rPr>
        <w:t>Office of Institutional Research and Assessment</w:t>
      </w:r>
      <w:r w:rsidR="00626F28" w:rsidRPr="00626F28">
        <w:rPr>
          <w:rFonts w:ascii="Book Antiqua" w:hAnsi="Book Antiqua" w:cs="Times New Roman"/>
        </w:rPr>
        <w:t>.  This system is organized by d</w:t>
      </w:r>
      <w:r w:rsidRPr="00626F28">
        <w:rPr>
          <w:rFonts w:ascii="Book Antiqua" w:hAnsi="Book Antiqua" w:cs="Times New Roman"/>
        </w:rPr>
        <w:t xml:space="preserve">egree, and provides a framework to upload information relating to program assessment.  </w:t>
      </w:r>
    </w:p>
    <w:tbl>
      <w:tblPr>
        <w:tblW w:w="9216" w:type="dxa"/>
        <w:shd w:val="clear" w:color="auto" w:fill="FFFFFF"/>
        <w:tblCellMar>
          <w:top w:w="36" w:type="dxa"/>
          <w:left w:w="36" w:type="dxa"/>
          <w:bottom w:w="36" w:type="dxa"/>
          <w:right w:w="36" w:type="dxa"/>
        </w:tblCellMar>
        <w:tblLook w:val="04A0" w:firstRow="1" w:lastRow="0" w:firstColumn="1" w:lastColumn="0" w:noHBand="0" w:noVBand="1"/>
      </w:tblPr>
      <w:tblGrid>
        <w:gridCol w:w="9216"/>
      </w:tblGrid>
      <w:tr w:rsidR="000D3527" w:rsidRPr="00626F28" w:rsidTr="000D3527">
        <w:trPr>
          <w:trHeight w:val="144"/>
        </w:trPr>
        <w:tc>
          <w:tcPr>
            <w:tcW w:w="9216" w:type="dxa"/>
            <w:shd w:val="clear" w:color="auto" w:fill="FFFFFF"/>
            <w:tcMar>
              <w:top w:w="0" w:type="dxa"/>
              <w:left w:w="36" w:type="dxa"/>
              <w:bottom w:w="0" w:type="dxa"/>
              <w:right w:w="36" w:type="dxa"/>
            </w:tcMar>
            <w:hideMark/>
          </w:tcPr>
          <w:p w:rsidR="000D3527" w:rsidRPr="00626F28" w:rsidRDefault="000D3527" w:rsidP="002A442E">
            <w:pPr>
              <w:pStyle w:val="Heading2"/>
              <w:rPr>
                <w:rFonts w:eastAsia="Times New Roman"/>
                <w:sz w:val="20"/>
                <w:szCs w:val="20"/>
              </w:rPr>
            </w:pPr>
            <w:r w:rsidRPr="00626F28">
              <w:rPr>
                <w:rFonts w:eastAsia="Times New Roman"/>
              </w:rPr>
              <w:t>How to Post Your Assessment Plan on the Web</w:t>
            </w:r>
          </w:p>
        </w:tc>
      </w:tr>
      <w:tr w:rsidR="000D3527" w:rsidRPr="00626F28" w:rsidTr="000D3527">
        <w:trPr>
          <w:trHeight w:val="444"/>
        </w:trPr>
        <w:tc>
          <w:tcPr>
            <w:tcW w:w="9216" w:type="dxa"/>
            <w:shd w:val="clear" w:color="auto" w:fill="FFFFFF"/>
            <w:tcMar>
              <w:top w:w="0" w:type="dxa"/>
              <w:left w:w="36" w:type="dxa"/>
              <w:bottom w:w="0" w:type="dxa"/>
              <w:right w:w="36" w:type="dxa"/>
            </w:tcMar>
            <w:hideMark/>
          </w:tcPr>
          <w:p w:rsidR="00B95186" w:rsidRDefault="000D3527" w:rsidP="00626F28">
            <w:pPr>
              <w:spacing w:after="0" w:line="240" w:lineRule="auto"/>
              <w:rPr>
                <w:rFonts w:ascii="Book Antiqua" w:eastAsia="Times New Roman" w:hAnsi="Book Antiqua" w:cs="Times New Roman"/>
                <w:b/>
                <w:bCs/>
                <w:color w:val="000000"/>
                <w:sz w:val="20"/>
                <w:szCs w:val="20"/>
              </w:rPr>
            </w:pPr>
            <w:r w:rsidRPr="00626F28">
              <w:rPr>
                <w:rFonts w:ascii="Book Antiqua" w:eastAsia="Times New Roman" w:hAnsi="Book Antiqua" w:cs="Times New Roman"/>
                <w:color w:val="000000"/>
                <w:sz w:val="20"/>
                <w:szCs w:val="20"/>
              </w:rPr>
              <w:t>Assessment plans and analyses, summarized in the format provided in the assessment template, are posted on the University of Idaho</w:t>
            </w:r>
            <w:r w:rsidR="00B95186">
              <w:rPr>
                <w:rFonts w:ascii="Book Antiqua" w:eastAsia="Times New Roman" w:hAnsi="Book Antiqua" w:cs="Times New Roman"/>
                <w:color w:val="000000"/>
                <w:sz w:val="20"/>
                <w:szCs w:val="20"/>
              </w:rPr>
              <w:t xml:space="preserve"> website and can be accessed via V</w:t>
            </w:r>
            <w:r w:rsidRPr="00626F28">
              <w:rPr>
                <w:rFonts w:ascii="Book Antiqua" w:eastAsia="Times New Roman" w:hAnsi="Book Antiqua" w:cs="Times New Roman"/>
                <w:color w:val="000000"/>
                <w:sz w:val="20"/>
                <w:szCs w:val="20"/>
              </w:rPr>
              <w:t>andalWeb. </w:t>
            </w:r>
            <w:r w:rsidR="00626F28">
              <w:rPr>
                <w:rFonts w:ascii="Book Antiqua" w:eastAsia="Times New Roman" w:hAnsi="Book Antiqua" w:cs="Times New Roman"/>
                <w:b/>
                <w:bCs/>
                <w:color w:val="000000"/>
                <w:sz w:val="20"/>
                <w:szCs w:val="20"/>
              </w:rPr>
              <w:t xml:space="preserve"> </w:t>
            </w:r>
          </w:p>
          <w:p w:rsidR="00B95186" w:rsidRPr="00B95186" w:rsidRDefault="00626F28" w:rsidP="00B95186">
            <w:pPr>
              <w:spacing w:after="0" w:line="240" w:lineRule="auto"/>
              <w:jc w:val="center"/>
              <w:rPr>
                <w:sz w:val="28"/>
              </w:rPr>
            </w:pPr>
            <w:r w:rsidRPr="00B95186">
              <w:rPr>
                <w:rFonts w:ascii="Book Antiqua" w:eastAsia="Times New Roman" w:hAnsi="Book Antiqua" w:cs="Times New Roman"/>
                <w:bCs/>
                <w:color w:val="000000"/>
                <w:sz w:val="24"/>
                <w:szCs w:val="20"/>
              </w:rPr>
              <w:t>(</w:t>
            </w:r>
            <w:hyperlink r:id="rId9" w:history="1">
              <w:r w:rsidRPr="00B95186">
                <w:rPr>
                  <w:rStyle w:val="Hyperlink"/>
                  <w:sz w:val="28"/>
                </w:rPr>
                <w:t>http://www.webs.uidaho.edu/ira/assess/assessment_plans.htm</w:t>
              </w:r>
            </w:hyperlink>
            <w:r w:rsidRPr="00B95186">
              <w:rPr>
                <w:sz w:val="28"/>
              </w:rPr>
              <w:t>)</w:t>
            </w:r>
          </w:p>
          <w:p w:rsidR="00626F28" w:rsidRPr="00626F28" w:rsidRDefault="000D3527" w:rsidP="00B95186">
            <w:pPr>
              <w:spacing w:after="0" w:line="240" w:lineRule="auto"/>
              <w:jc w:val="center"/>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You will need your VandalWeb login to post your assessment information.</w:t>
            </w:r>
            <w:r w:rsidR="00B95186">
              <w:rPr>
                <w:rFonts w:ascii="Book Antiqua" w:eastAsia="Times New Roman" w:hAnsi="Book Antiqua" w:cs="Times New Roman"/>
                <w:color w:val="000000"/>
                <w:sz w:val="20"/>
                <w:szCs w:val="20"/>
              </w:rPr>
              <w:br/>
            </w:r>
          </w:p>
        </w:tc>
      </w:tr>
      <w:tr w:rsidR="000D3527" w:rsidRPr="00626F28" w:rsidTr="000D3527">
        <w:trPr>
          <w:trHeight w:val="12"/>
        </w:trPr>
        <w:tc>
          <w:tcPr>
            <w:tcW w:w="9216" w:type="dxa"/>
            <w:shd w:val="clear" w:color="auto" w:fill="FFFFFF"/>
            <w:tcMar>
              <w:top w:w="0" w:type="dxa"/>
              <w:left w:w="36" w:type="dxa"/>
              <w:bottom w:w="0" w:type="dxa"/>
              <w:right w:w="36"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549"/>
              <w:gridCol w:w="8595"/>
            </w:tblGrid>
            <w:tr w:rsidR="000D3527" w:rsidRPr="00626F28">
              <w:tc>
                <w:tcPr>
                  <w:tcW w:w="3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1.</w:t>
                  </w:r>
                </w:p>
              </w:tc>
              <w:tc>
                <w:tcPr>
                  <w:tcW w:w="47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Click </w:t>
                  </w:r>
                  <w:hyperlink r:id="rId10" w:tgtFrame="_blank" w:history="1">
                    <w:r w:rsidRPr="00626F28">
                      <w:rPr>
                        <w:rFonts w:ascii="Book Antiqua" w:eastAsia="Times New Roman" w:hAnsi="Book Antiqua" w:cs="Times New Roman"/>
                        <w:b/>
                        <w:bCs/>
                        <w:color w:val="996600"/>
                        <w:sz w:val="20"/>
                        <w:szCs w:val="20"/>
                        <w:u w:val="single"/>
                      </w:rPr>
                      <w:t>here </w:t>
                    </w:r>
                  </w:hyperlink>
                  <w:r w:rsidRPr="00626F28">
                    <w:rPr>
                      <w:rFonts w:ascii="Book Antiqua" w:eastAsia="Times New Roman" w:hAnsi="Book Antiqua" w:cs="Times New Roman"/>
                      <w:color w:val="000000"/>
                      <w:sz w:val="20"/>
                      <w:szCs w:val="20"/>
                    </w:rPr>
                    <w:t>to access the site. You will need your VandalWeb login to post your assessment information.</w:t>
                  </w:r>
                  <w:r w:rsidR="00626F28">
                    <w:rPr>
                      <w:rFonts w:ascii="Book Antiqua" w:eastAsia="Times New Roman" w:hAnsi="Book Antiqua" w:cs="Times New Roman"/>
                      <w:color w:val="000000"/>
                      <w:sz w:val="20"/>
                      <w:szCs w:val="20"/>
                    </w:rPr>
                    <w:t xml:space="preserve">  The address is </w:t>
                  </w:r>
                  <w:hyperlink r:id="rId11" w:history="1">
                    <w:r w:rsidR="00272D05" w:rsidRPr="000E7558">
                      <w:rPr>
                        <w:rStyle w:val="Hyperlink"/>
                      </w:rPr>
                      <w:t>https://vandalweb.uidaho.edu/PROD/twbkwbis.P_WWWLogin?ret_code=M</w:t>
                    </w:r>
                  </w:hyperlink>
                </w:p>
              </w:tc>
            </w:tr>
            <w:tr w:rsidR="000D3527" w:rsidRPr="00626F28">
              <w:tc>
                <w:tcPr>
                  <w:tcW w:w="3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2.</w:t>
                  </w:r>
                </w:p>
              </w:tc>
              <w:tc>
                <w:tcPr>
                  <w:tcW w:w="4700" w:type="pct"/>
                  <w:tcBorders>
                    <w:top w:val="nil"/>
                    <w:left w:val="nil"/>
                    <w:bottom w:val="nil"/>
                    <w:right w:val="nil"/>
                  </w:tcBorders>
                  <w:tcMar>
                    <w:top w:w="0" w:type="dxa"/>
                    <w:left w:w="15" w:type="dxa"/>
                    <w:bottom w:w="0" w:type="dxa"/>
                    <w:right w:w="15" w:type="dxa"/>
                  </w:tcMar>
                  <w:hideMark/>
                </w:tcPr>
                <w:p w:rsidR="000D3527" w:rsidRPr="00626F28" w:rsidRDefault="00B421E9" w:rsidP="000D3527">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noProof/>
                      <w:color w:val="000000"/>
                      <w:sz w:val="20"/>
                      <w:szCs w:val="20"/>
                    </w:rPr>
                    <mc:AlternateContent>
                      <mc:Choice Requires="wps">
                        <w:drawing>
                          <wp:anchor distT="0" distB="0" distL="114300" distR="114300" simplePos="0" relativeHeight="251679744" behindDoc="0" locked="0" layoutInCell="1" allowOverlap="1" wp14:anchorId="4232985F" wp14:editId="2A0C5E16">
                            <wp:simplePos x="0" y="0"/>
                            <wp:positionH relativeFrom="column">
                              <wp:posOffset>3242310</wp:posOffset>
                            </wp:positionH>
                            <wp:positionV relativeFrom="paragraph">
                              <wp:posOffset>217170</wp:posOffset>
                            </wp:positionV>
                            <wp:extent cx="755650" cy="6350"/>
                            <wp:effectExtent l="0" t="76200" r="25400" b="146050"/>
                            <wp:wrapNone/>
                            <wp:docPr id="18" name="Straight Arrow Connector 18"/>
                            <wp:cNvGraphicFramePr/>
                            <a:graphic xmlns:a="http://schemas.openxmlformats.org/drawingml/2006/main">
                              <a:graphicData uri="http://schemas.microsoft.com/office/word/2010/wordprocessingShape">
                                <wps:wsp>
                                  <wps:cNvCnPr/>
                                  <wps:spPr>
                                    <a:xfrm flipV="1">
                                      <a:off x="0" y="0"/>
                                      <a:ext cx="755650" cy="63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55.3pt;margin-top:17.1pt;width:59.5pt;height:.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" strokecolor="#c0504d [3205]" strokeweight="2pt">
                            <v:stroke endarrow="open"/>
                            <v:shadow on="t" color="black" opacity="24903f" origin=",.5" offset="0,.55556mm"/>
                          </v:shape>
                        </w:pict>
                      </mc:Fallback>
                    </mc:AlternateContent>
                  </w:r>
                  <w:r>
                    <w:rPr>
                      <w:rFonts w:ascii="Book Antiqua" w:eastAsia="Times New Roman" w:hAnsi="Book Antiqua" w:cs="Times New Roman"/>
                      <w:noProof/>
                      <w:color w:val="000000"/>
                      <w:sz w:val="20"/>
                      <w:szCs w:val="20"/>
                    </w:rPr>
                    <w:drawing>
                      <wp:anchor distT="0" distB="0" distL="114300" distR="114300" simplePos="0" relativeHeight="251678720" behindDoc="0" locked="0" layoutInCell="1" allowOverlap="1" wp14:anchorId="37824936" wp14:editId="1C3F6094">
                        <wp:simplePos x="0" y="0"/>
                        <wp:positionH relativeFrom="column">
                          <wp:posOffset>3997960</wp:posOffset>
                        </wp:positionH>
                        <wp:positionV relativeFrom="paragraph">
                          <wp:posOffset>26670</wp:posOffset>
                        </wp:positionV>
                        <wp:extent cx="1409700" cy="3263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326390"/>
                                </a:xfrm>
                                <a:prstGeom prst="rect">
                                  <a:avLst/>
                                </a:prstGeom>
                                <a:noFill/>
                              </pic:spPr>
                            </pic:pic>
                          </a:graphicData>
                        </a:graphic>
                        <wp14:sizeRelH relativeFrom="page">
                          <wp14:pctWidth>0</wp14:pctWidth>
                        </wp14:sizeRelH>
                        <wp14:sizeRelV relativeFrom="page">
                          <wp14:pctHeight>0</wp14:pctHeight>
                        </wp14:sizeRelV>
                      </wp:anchor>
                    </w:drawing>
                  </w:r>
                  <w:r w:rsidR="000D3527" w:rsidRPr="00626F28">
                    <w:rPr>
                      <w:rFonts w:ascii="Book Antiqua" w:eastAsia="Times New Roman" w:hAnsi="Book Antiqua" w:cs="Times New Roman"/>
                      <w:color w:val="000000"/>
                      <w:sz w:val="20"/>
                      <w:szCs w:val="20"/>
                    </w:rPr>
                    <w:t xml:space="preserve">Select </w:t>
                  </w:r>
                  <w:r w:rsidR="000D3527" w:rsidRPr="00626F28">
                    <w:rPr>
                      <w:rFonts w:ascii="Book Antiqua" w:eastAsia="Times New Roman" w:hAnsi="Book Antiqua" w:cs="Times New Roman"/>
                      <w:b/>
                      <w:color w:val="000000"/>
                      <w:sz w:val="20"/>
                      <w:szCs w:val="20"/>
                    </w:rPr>
                    <w:t>College of Education</w:t>
                  </w:r>
                  <w:r w:rsidR="000D3527" w:rsidRPr="00626F28">
                    <w:rPr>
                      <w:rFonts w:ascii="Book Antiqua" w:eastAsia="Times New Roman" w:hAnsi="Book Antiqua" w:cs="Times New Roman"/>
                      <w:color w:val="000000"/>
                      <w:sz w:val="20"/>
                      <w:szCs w:val="20"/>
                    </w:rPr>
                    <w:t> and click the link beneath it entitled </w:t>
                  </w:r>
                  <w:r w:rsidR="000D3527" w:rsidRPr="00626F28">
                    <w:rPr>
                      <w:rFonts w:ascii="Book Antiqua" w:eastAsia="Times New Roman" w:hAnsi="Book Antiqua" w:cs="Times New Roman"/>
                      <w:b/>
                      <w:bCs/>
                      <w:color w:val="000000"/>
                      <w:sz w:val="20"/>
                      <w:szCs w:val="20"/>
                    </w:rPr>
                    <w:t>Assessment</w:t>
                  </w:r>
                  <w:r w:rsidR="000D3527" w:rsidRPr="00626F28">
                    <w:rPr>
                      <w:rFonts w:ascii="Book Antiqua" w:eastAsia="Times New Roman" w:hAnsi="Book Antiqua" w:cs="Times New Roman"/>
                      <w:color w:val="000000"/>
                      <w:sz w:val="20"/>
                      <w:szCs w:val="20"/>
                    </w:rPr>
                    <w:t>.</w:t>
                  </w:r>
                </w:p>
              </w:tc>
            </w:tr>
            <w:tr w:rsidR="000D3527" w:rsidRPr="00626F28">
              <w:tc>
                <w:tcPr>
                  <w:tcW w:w="3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3.</w:t>
                  </w:r>
                </w:p>
              </w:tc>
              <w:tc>
                <w:tcPr>
                  <w:tcW w:w="4700" w:type="pct"/>
                  <w:tcBorders>
                    <w:top w:val="nil"/>
                    <w:left w:val="nil"/>
                    <w:bottom w:val="nil"/>
                    <w:right w:val="nil"/>
                  </w:tcBorders>
                  <w:tcMar>
                    <w:top w:w="0" w:type="dxa"/>
                    <w:left w:w="15" w:type="dxa"/>
                    <w:bottom w:w="0" w:type="dxa"/>
                    <w:right w:w="15" w:type="dxa"/>
                  </w:tcMar>
                  <w:hideMark/>
                </w:tcPr>
                <w:p w:rsidR="000D3527" w:rsidRPr="00626F28" w:rsidRDefault="00B421E9" w:rsidP="000D3527">
                  <w:pPr>
                    <w:spacing w:after="0" w:line="240" w:lineRule="auto"/>
                    <w:rPr>
                      <w:rFonts w:ascii="Book Antiqua" w:eastAsia="Times New Roman" w:hAnsi="Book Antiqua" w:cs="Times New Roman"/>
                      <w:color w:val="000000"/>
                      <w:sz w:val="20"/>
                      <w:szCs w:val="20"/>
                    </w:rPr>
                  </w:pPr>
                  <w:r>
                    <w:rPr>
                      <w:noProof/>
                    </w:rPr>
                    <mc:AlternateContent>
                      <mc:Choice Requires="wps">
                        <w:drawing>
                          <wp:anchor distT="0" distB="0" distL="114300" distR="114300" simplePos="0" relativeHeight="251682816" behindDoc="0" locked="0" layoutInCell="1" allowOverlap="1" wp14:anchorId="4668DDF0" wp14:editId="401727AA">
                            <wp:simplePos x="0" y="0"/>
                            <wp:positionH relativeFrom="column">
                              <wp:posOffset>2150110</wp:posOffset>
                            </wp:positionH>
                            <wp:positionV relativeFrom="paragraph">
                              <wp:posOffset>86360</wp:posOffset>
                            </wp:positionV>
                            <wp:extent cx="1899920" cy="514350"/>
                            <wp:effectExtent l="38100" t="38100" r="62230" b="152400"/>
                            <wp:wrapNone/>
                            <wp:docPr id="22" name="Curved Connector 22"/>
                            <wp:cNvGraphicFramePr/>
                            <a:graphic xmlns:a="http://schemas.openxmlformats.org/drawingml/2006/main">
                              <a:graphicData uri="http://schemas.microsoft.com/office/word/2010/wordprocessingShape">
                                <wps:wsp>
                                  <wps:cNvCnPr/>
                                  <wps:spPr>
                                    <a:xfrm>
                                      <a:off x="0" y="0"/>
                                      <a:ext cx="1899920" cy="514350"/>
                                    </a:xfrm>
                                    <a:prstGeom prst="curvedConnector3">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 o:spid="_x0000_s1026" type="#_x0000_t38" style="position:absolute;margin-left:169.3pt;margin-top:6.8pt;width:149.6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" adj="10800" strokecolor="#c0504d [3205]" strokeweight="2pt">
                            <v:stroke endarrow="open"/>
                            <v:shadow on="t" color="black" opacity="24903f" origin=",.5" offset="0,.55556mm"/>
                          </v:shape>
                        </w:pict>
                      </mc:Fallback>
                    </mc:AlternateContent>
                  </w:r>
                  <w:r>
                    <w:rPr>
                      <w:rFonts w:ascii="Book Antiqua" w:eastAsia="Times New Roman" w:hAnsi="Book Antiqua" w:cs="Times New Roman"/>
                      <w:noProof/>
                      <w:color w:val="000000"/>
                      <w:sz w:val="20"/>
                      <w:szCs w:val="20"/>
                    </w:rPr>
                    <w:drawing>
                      <wp:anchor distT="0" distB="0" distL="114300" distR="114300" simplePos="0" relativeHeight="251680768" behindDoc="0" locked="0" layoutInCell="1" allowOverlap="1" wp14:anchorId="535978AD" wp14:editId="2A776F79">
                        <wp:simplePos x="0" y="0"/>
                        <wp:positionH relativeFrom="column">
                          <wp:posOffset>4048760</wp:posOffset>
                        </wp:positionH>
                        <wp:positionV relativeFrom="paragraph">
                          <wp:posOffset>3810</wp:posOffset>
                        </wp:positionV>
                        <wp:extent cx="1358900" cy="7308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900" cy="730885"/>
                                </a:xfrm>
                                <a:prstGeom prst="rect">
                                  <a:avLst/>
                                </a:prstGeom>
                                <a:noFill/>
                              </pic:spPr>
                            </pic:pic>
                          </a:graphicData>
                        </a:graphic>
                        <wp14:sizeRelH relativeFrom="page">
                          <wp14:pctWidth>0</wp14:pctWidth>
                        </wp14:sizeRelH>
                        <wp14:sizeRelV relativeFrom="page">
                          <wp14:pctHeight>0</wp14:pctHeight>
                        </wp14:sizeRelV>
                      </wp:anchor>
                    </w:drawing>
                  </w:r>
                  <w:r w:rsidR="000D3527" w:rsidRPr="00626F28">
                    <w:rPr>
                      <w:rFonts w:ascii="Book Antiqua" w:eastAsia="Times New Roman" w:hAnsi="Book Antiqua" w:cs="Times New Roman"/>
                      <w:color w:val="000000"/>
                      <w:sz w:val="20"/>
                      <w:szCs w:val="20"/>
                    </w:rPr>
                    <w:t>Select your </w:t>
                  </w:r>
                  <w:r w:rsidR="000D3527" w:rsidRPr="00626F28">
                    <w:rPr>
                      <w:rFonts w:ascii="Book Antiqua" w:eastAsia="Times New Roman" w:hAnsi="Book Antiqua" w:cs="Times New Roman"/>
                      <w:b/>
                      <w:bCs/>
                      <w:color w:val="000000"/>
                      <w:sz w:val="20"/>
                      <w:szCs w:val="20"/>
                    </w:rPr>
                    <w:t>Program</w:t>
                  </w:r>
                  <w:r w:rsidR="000D3527" w:rsidRPr="00626F28">
                    <w:rPr>
                      <w:rFonts w:ascii="Book Antiqua" w:eastAsia="Times New Roman" w:hAnsi="Book Antiqua" w:cs="Times New Roman"/>
                      <w:color w:val="000000"/>
                      <w:sz w:val="20"/>
                      <w:szCs w:val="20"/>
                    </w:rPr>
                    <w:t> and hit SUBMIT</w:t>
                  </w:r>
                  <w:r>
                    <w:rPr>
                      <w:rFonts w:ascii="Book Antiqua" w:eastAsia="Times New Roman" w:hAnsi="Book Antiqua" w:cs="Times New Roman"/>
                      <w:color w:val="000000"/>
                      <w:sz w:val="20"/>
                      <w:szCs w:val="20"/>
                    </w:rPr>
                    <w:t xml:space="preserve"> </w:t>
                  </w:r>
                </w:p>
              </w:tc>
            </w:tr>
            <w:tr w:rsidR="000D3527" w:rsidRPr="00626F28">
              <w:tc>
                <w:tcPr>
                  <w:tcW w:w="3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4.</w:t>
                  </w:r>
                </w:p>
              </w:tc>
              <w:tc>
                <w:tcPr>
                  <w:tcW w:w="47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Note the five columns of the Assessment Plan:</w:t>
                  </w:r>
                  <w:r w:rsidRPr="00626F28">
                    <w:rPr>
                      <w:rFonts w:ascii="Book Antiqua" w:eastAsia="Times New Roman" w:hAnsi="Book Antiqua" w:cs="Times New Roman"/>
                      <w:color w:val="000000"/>
                      <w:sz w:val="20"/>
                      <w:szCs w:val="20"/>
                    </w:rPr>
                    <w:br/>
                    <w:t>1) Learning Outcomes</w:t>
                  </w:r>
                  <w:r w:rsidRPr="00626F28">
                    <w:rPr>
                      <w:rFonts w:ascii="Book Antiqua" w:eastAsia="Times New Roman" w:hAnsi="Book Antiqua" w:cs="Times New Roman"/>
                      <w:color w:val="000000"/>
                      <w:sz w:val="20"/>
                      <w:szCs w:val="20"/>
                    </w:rPr>
                    <w:br/>
                    <w:t>2) Assessment Tools and Procedures</w:t>
                  </w:r>
                  <w:r w:rsidRPr="00626F28">
                    <w:rPr>
                      <w:rFonts w:ascii="Book Antiqua" w:eastAsia="Times New Roman" w:hAnsi="Book Antiqua" w:cs="Times New Roman"/>
                      <w:color w:val="000000"/>
                      <w:sz w:val="20"/>
                      <w:szCs w:val="20"/>
                    </w:rPr>
                    <w:br/>
                    <w:t>3) Benchmarks</w:t>
                  </w:r>
                  <w:r w:rsidRPr="00626F28">
                    <w:rPr>
                      <w:rFonts w:ascii="Book Antiqua" w:eastAsia="Times New Roman" w:hAnsi="Book Antiqua" w:cs="Times New Roman"/>
                      <w:color w:val="000000"/>
                      <w:sz w:val="20"/>
                      <w:szCs w:val="20"/>
                    </w:rPr>
                    <w:br/>
                    <w:t>4) Results</w:t>
                  </w:r>
                  <w:r w:rsidRPr="00626F28">
                    <w:rPr>
                      <w:rFonts w:ascii="Book Antiqua" w:eastAsia="Times New Roman" w:hAnsi="Book Antiqua" w:cs="Times New Roman"/>
                      <w:color w:val="000000"/>
                      <w:sz w:val="20"/>
                      <w:szCs w:val="20"/>
                    </w:rPr>
                    <w:br/>
                    <w:t>5) Curricular and Co-curricular Changes to be Made</w:t>
                  </w:r>
                </w:p>
              </w:tc>
            </w:tr>
            <w:tr w:rsidR="000D3527" w:rsidRPr="00626F28">
              <w:tc>
                <w:tcPr>
                  <w:tcW w:w="3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 </w:t>
                  </w:r>
                </w:p>
              </w:tc>
              <w:tc>
                <w:tcPr>
                  <w:tcW w:w="4700" w:type="pct"/>
                  <w:tcBorders>
                    <w:top w:val="nil"/>
                    <w:left w:val="nil"/>
                    <w:bottom w:val="nil"/>
                    <w:right w:val="nil"/>
                  </w:tcBorders>
                  <w:tcMar>
                    <w:top w:w="0" w:type="dxa"/>
                    <w:left w:w="15" w:type="dxa"/>
                    <w:bottom w:w="0" w:type="dxa"/>
                    <w:right w:w="15" w:type="dxa"/>
                  </w:tcMar>
                  <w:hideMark/>
                </w:tcPr>
                <w:p w:rsidR="000D3527" w:rsidRPr="002A442E" w:rsidRDefault="000D3527" w:rsidP="000D3527">
                  <w:pPr>
                    <w:spacing w:after="0" w:line="240" w:lineRule="auto"/>
                    <w:rPr>
                      <w:rFonts w:ascii="Book Antiqua" w:eastAsia="Times New Roman" w:hAnsi="Book Antiqua" w:cs="Times New Roman"/>
                      <w:i/>
                      <w:color w:val="000000"/>
                      <w:sz w:val="20"/>
                      <w:szCs w:val="20"/>
                    </w:rPr>
                  </w:pPr>
                  <w:r w:rsidRPr="002A442E">
                    <w:rPr>
                      <w:rFonts w:ascii="Book Antiqua" w:eastAsia="Times New Roman" w:hAnsi="Book Antiqua" w:cs="Times New Roman"/>
                      <w:i/>
                      <w:color w:val="000000"/>
                      <w:sz w:val="20"/>
                      <w:szCs w:val="20"/>
                    </w:rPr>
                    <w:t>Each column has an "Edit" link. Hit EDIT to enter, remove or change information within each column. Enter the text as you want it to appear (you can copy/paste from a Word document or other e-format); use bullet points, paragraphing, and other formatting features as appropriate.  To line up the columns you must enter a dividing line between paragraphs by typing &lt;</w:t>
                  </w:r>
                  <w:proofErr w:type="spellStart"/>
                  <w:r w:rsidRPr="002A442E">
                    <w:rPr>
                      <w:rFonts w:ascii="Book Antiqua" w:eastAsia="Times New Roman" w:hAnsi="Book Antiqua" w:cs="Times New Roman"/>
                      <w:i/>
                      <w:color w:val="000000"/>
                      <w:sz w:val="20"/>
                      <w:szCs w:val="20"/>
                    </w:rPr>
                    <w:t>hr</w:t>
                  </w:r>
                  <w:proofErr w:type="spellEnd"/>
                  <w:r w:rsidRPr="002A442E">
                    <w:rPr>
                      <w:rFonts w:ascii="Book Antiqua" w:eastAsia="Times New Roman" w:hAnsi="Book Antiqua" w:cs="Times New Roman"/>
                      <w:i/>
                      <w:color w:val="000000"/>
                      <w:sz w:val="20"/>
                      <w:szCs w:val="20"/>
                    </w:rPr>
                    <w:t>&gt;.</w:t>
                  </w:r>
                </w:p>
              </w:tc>
            </w:tr>
            <w:tr w:rsidR="000D3527" w:rsidRPr="00626F28">
              <w:tc>
                <w:tcPr>
                  <w:tcW w:w="3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000000"/>
                      <w:sz w:val="20"/>
                      <w:szCs w:val="20"/>
                    </w:rPr>
                  </w:pPr>
                  <w:r w:rsidRPr="00626F28">
                    <w:rPr>
                      <w:rFonts w:ascii="Book Antiqua" w:eastAsia="Times New Roman" w:hAnsi="Book Antiqua" w:cs="Times New Roman"/>
                      <w:color w:val="000000"/>
                      <w:sz w:val="20"/>
                      <w:szCs w:val="20"/>
                    </w:rPr>
                    <w:t> </w:t>
                  </w:r>
                </w:p>
              </w:tc>
              <w:tc>
                <w:tcPr>
                  <w:tcW w:w="4700" w:type="pct"/>
                  <w:tcBorders>
                    <w:top w:val="nil"/>
                    <w:left w:val="nil"/>
                    <w:bottom w:val="nil"/>
                    <w:right w:val="nil"/>
                  </w:tcBorders>
                  <w:tcMar>
                    <w:top w:w="0" w:type="dxa"/>
                    <w:left w:w="15" w:type="dxa"/>
                    <w:bottom w:w="0" w:type="dxa"/>
                    <w:right w:w="15" w:type="dxa"/>
                  </w:tcMar>
                  <w:hideMark/>
                </w:tcPr>
                <w:p w:rsidR="000D3527" w:rsidRPr="00626F28" w:rsidRDefault="000D3527" w:rsidP="000D3527">
                  <w:pPr>
                    <w:spacing w:after="0" w:line="240" w:lineRule="auto"/>
                    <w:rPr>
                      <w:rFonts w:ascii="Book Antiqua" w:eastAsia="Times New Roman" w:hAnsi="Book Antiqua" w:cs="Times New Roman"/>
                      <w:color w:val="FF0000"/>
                      <w:sz w:val="20"/>
                      <w:szCs w:val="20"/>
                    </w:rPr>
                  </w:pPr>
                  <w:r w:rsidRPr="00626F28">
                    <w:rPr>
                      <w:rFonts w:ascii="Book Antiqua" w:eastAsia="Times New Roman" w:hAnsi="Book Antiqua" w:cs="Times New Roman"/>
                      <w:color w:val="FF0000"/>
                      <w:sz w:val="20"/>
                      <w:szCs w:val="20"/>
                    </w:rPr>
                    <w:t>NOTE: you must hit SUBMIT to save your work. This includes any changes/additions you might make to previously submitted text.</w:t>
                  </w:r>
                </w:p>
              </w:tc>
            </w:tr>
          </w:tbl>
          <w:p w:rsidR="000D3527" w:rsidRPr="00626F28" w:rsidRDefault="000D3527" w:rsidP="000D3527">
            <w:pPr>
              <w:spacing w:after="0" w:line="12" w:lineRule="atLeast"/>
              <w:rPr>
                <w:rFonts w:ascii="Book Antiqua" w:eastAsia="Times New Roman" w:hAnsi="Book Antiqua" w:cs="Times New Roman"/>
                <w:color w:val="000000"/>
                <w:sz w:val="20"/>
                <w:szCs w:val="20"/>
              </w:rPr>
            </w:pPr>
          </w:p>
        </w:tc>
      </w:tr>
      <w:tr w:rsidR="00062AAF" w:rsidRPr="00626F28" w:rsidTr="000D3527">
        <w:trPr>
          <w:trHeight w:val="12"/>
        </w:trPr>
        <w:tc>
          <w:tcPr>
            <w:tcW w:w="9216" w:type="dxa"/>
            <w:shd w:val="clear" w:color="auto" w:fill="FFFFFF"/>
            <w:tcMar>
              <w:top w:w="0" w:type="dxa"/>
              <w:left w:w="36" w:type="dxa"/>
              <w:bottom w:w="0" w:type="dxa"/>
              <w:right w:w="36" w:type="dxa"/>
            </w:tcMar>
          </w:tcPr>
          <w:p w:rsidR="00062AAF" w:rsidRDefault="00062AAF" w:rsidP="000D3527">
            <w:pPr>
              <w:spacing w:after="0" w:line="240" w:lineRule="auto"/>
              <w:rPr>
                <w:rFonts w:ascii="Book Antiqua" w:eastAsia="Times New Roman" w:hAnsi="Book Antiqua" w:cs="Times New Roman"/>
                <w:color w:val="000000"/>
                <w:sz w:val="20"/>
                <w:szCs w:val="20"/>
              </w:rPr>
            </w:pPr>
          </w:p>
          <w:p w:rsidR="00062AAF" w:rsidRPr="00626F28" w:rsidRDefault="00062AAF" w:rsidP="000D3527">
            <w:pPr>
              <w:spacing w:after="0" w:line="240" w:lineRule="auto"/>
              <w:rPr>
                <w:rFonts w:ascii="Book Antiqua" w:eastAsia="Times New Roman" w:hAnsi="Book Antiqua" w:cs="Times New Roman"/>
                <w:color w:val="000000"/>
                <w:sz w:val="20"/>
                <w:szCs w:val="20"/>
              </w:rPr>
            </w:pPr>
          </w:p>
        </w:tc>
      </w:tr>
      <w:tr w:rsidR="000D3527" w:rsidRPr="00626F28" w:rsidTr="000D3527">
        <w:trPr>
          <w:trHeight w:val="60"/>
        </w:trPr>
        <w:tc>
          <w:tcPr>
            <w:tcW w:w="9216" w:type="dxa"/>
            <w:shd w:val="clear" w:color="auto" w:fill="FFFFFF"/>
            <w:tcMar>
              <w:top w:w="0" w:type="dxa"/>
              <w:left w:w="36" w:type="dxa"/>
              <w:bottom w:w="0" w:type="dxa"/>
              <w:right w:w="36" w:type="dxa"/>
            </w:tcMar>
            <w:hideMark/>
          </w:tcPr>
          <w:p w:rsidR="000D3527" w:rsidRPr="00626F28" w:rsidRDefault="000D3527" w:rsidP="000D3527">
            <w:pPr>
              <w:spacing w:after="0" w:line="240" w:lineRule="auto"/>
              <w:rPr>
                <w:rFonts w:ascii="Book Antiqua" w:eastAsia="Times New Roman" w:hAnsi="Book Antiqua" w:cs="Times New Roman"/>
                <w:color w:val="000000"/>
                <w:sz w:val="6"/>
                <w:szCs w:val="20"/>
              </w:rPr>
            </w:pPr>
          </w:p>
        </w:tc>
      </w:tr>
      <w:tr w:rsidR="000D3527" w:rsidRPr="00626F28" w:rsidTr="000D3527">
        <w:trPr>
          <w:trHeight w:val="144"/>
        </w:trPr>
        <w:tc>
          <w:tcPr>
            <w:tcW w:w="9216" w:type="dxa"/>
            <w:shd w:val="clear" w:color="auto" w:fill="FFFFFF"/>
            <w:tcMar>
              <w:top w:w="0" w:type="dxa"/>
              <w:left w:w="36" w:type="dxa"/>
              <w:bottom w:w="0" w:type="dxa"/>
              <w:right w:w="36" w:type="dxa"/>
            </w:tcMar>
            <w:hideMark/>
          </w:tcPr>
          <w:p w:rsidR="000D3527" w:rsidRPr="00626F28" w:rsidRDefault="00CB1C24" w:rsidP="000D3527">
            <w:pPr>
              <w:spacing w:after="0" w:line="144" w:lineRule="atLeast"/>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pict>
                <v:rect id="_x0000_i1025" style="width:0;height:1.5pt" o:hralign="center" o:hrstd="t" o:hr="t" fillcolor="#a0a0a0" stroked="f"/>
              </w:pict>
            </w:r>
          </w:p>
        </w:tc>
      </w:tr>
    </w:tbl>
    <w:p w:rsidR="000D3527" w:rsidRPr="00626F28" w:rsidRDefault="00062AAF" w:rsidP="000D3527">
      <w:pPr>
        <w:pStyle w:val="Heading2"/>
        <w:rPr>
          <w:rFonts w:ascii="Book Antiqua" w:hAnsi="Book Antiqua"/>
        </w:rPr>
      </w:pPr>
      <w:r>
        <w:rPr>
          <w:noProof/>
        </w:rPr>
        <w:drawing>
          <wp:inline distT="0" distB="0" distL="0" distR="0" wp14:anchorId="42FC3AA4" wp14:editId="61627C91">
            <wp:extent cx="5943600" cy="191389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913890"/>
                    </a:xfrm>
                    <a:prstGeom prst="rect">
                      <a:avLst/>
                    </a:prstGeom>
                  </pic:spPr>
                </pic:pic>
              </a:graphicData>
            </a:graphic>
          </wp:inline>
        </w:drawing>
      </w:r>
    </w:p>
    <w:p w:rsidR="007030EB" w:rsidRPr="00626F28" w:rsidRDefault="000D3527" w:rsidP="000D3527">
      <w:pPr>
        <w:rPr>
          <w:rFonts w:ascii="Book Antiqua" w:eastAsiaTheme="majorEastAsia" w:hAnsi="Book Antiqua" w:cstheme="majorBidi"/>
          <w:color w:val="4F81BD" w:themeColor="accent1"/>
          <w:sz w:val="26"/>
          <w:szCs w:val="26"/>
        </w:rPr>
      </w:pPr>
      <w:r w:rsidRPr="00626F28">
        <w:rPr>
          <w:rFonts w:ascii="Book Antiqua" w:hAnsi="Book Antiqua"/>
        </w:rPr>
        <w:br w:type="page"/>
      </w:r>
    </w:p>
    <w:p w:rsidR="00004003" w:rsidRDefault="00004003">
      <w:pPr>
        <w:rPr>
          <w:rFonts w:ascii="Book Antiqua" w:hAnsi="Book Antiqua"/>
        </w:rPr>
        <w:sectPr w:rsidR="00004003" w:rsidSect="00062AAF">
          <w:footerReference w:type="default" r:id="rId15"/>
          <w:type w:val="continuous"/>
          <w:pgSz w:w="12240" w:h="15840"/>
          <w:pgMar w:top="1152" w:right="1440" w:bottom="1152" w:left="1440" w:header="720" w:footer="720" w:gutter="0"/>
          <w:pgNumType w:start="1"/>
          <w:cols w:space="720"/>
          <w:docGrid w:linePitch="360"/>
        </w:sectPr>
      </w:pPr>
    </w:p>
    <w:p w:rsidR="00004003" w:rsidRDefault="007030EB" w:rsidP="00004003">
      <w:pPr>
        <w:pStyle w:val="Title"/>
      </w:pPr>
      <w:r>
        <w:rPr>
          <w:noProof/>
        </w:rPr>
        <w:lastRenderedPageBreak/>
        <w:drawing>
          <wp:anchor distT="0" distB="0" distL="114300" distR="114300" simplePos="0" relativeHeight="251716608" behindDoc="1" locked="0" layoutInCell="1" allowOverlap="1" wp14:anchorId="06343C1D" wp14:editId="1CF2DAA3">
            <wp:simplePos x="0" y="0"/>
            <wp:positionH relativeFrom="column">
              <wp:posOffset>137160</wp:posOffset>
            </wp:positionH>
            <wp:positionV relativeFrom="paragraph">
              <wp:posOffset>1463040</wp:posOffset>
            </wp:positionV>
            <wp:extent cx="9083040" cy="280416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083040" cy="2804160"/>
                    </a:xfrm>
                    <a:prstGeom prst="rect">
                      <a:avLst/>
                    </a:prstGeom>
                  </pic:spPr>
                </pic:pic>
              </a:graphicData>
            </a:graphic>
            <wp14:sizeRelH relativeFrom="page">
              <wp14:pctWidth>0</wp14:pctWidth>
            </wp14:sizeRelH>
            <wp14:sizeRelV relativeFrom="page">
              <wp14:pctHeight>0</wp14:pctHeight>
            </wp14:sizeRelV>
          </wp:anchor>
        </w:drawing>
      </w:r>
      <w:r w:rsidR="00CB1AEC">
        <w:rPr>
          <w:rFonts w:ascii="Book Antiqua" w:hAnsi="Book Antiqua"/>
          <w:noProof/>
        </w:rPr>
        <mc:AlternateContent>
          <mc:Choice Requires="wps">
            <w:drawing>
              <wp:anchor distT="0" distB="0" distL="114300" distR="114300" simplePos="0" relativeHeight="251699200" behindDoc="1" locked="0" layoutInCell="1" allowOverlap="1" wp14:anchorId="476E95C1" wp14:editId="7873F3C3">
                <wp:simplePos x="0" y="0"/>
                <wp:positionH relativeFrom="column">
                  <wp:posOffset>1939925</wp:posOffset>
                </wp:positionH>
                <wp:positionV relativeFrom="paragraph">
                  <wp:posOffset>443865</wp:posOffset>
                </wp:positionV>
                <wp:extent cx="1572895" cy="1028700"/>
                <wp:effectExtent l="0" t="0" r="27305" b="38100"/>
                <wp:wrapTight wrapText="bothSides">
                  <wp:wrapPolygon edited="0">
                    <wp:start x="0" y="0"/>
                    <wp:lineTo x="0" y="14800"/>
                    <wp:lineTo x="8895" y="19200"/>
                    <wp:lineTo x="9941" y="21600"/>
                    <wp:lineTo x="10203" y="22000"/>
                    <wp:lineTo x="11511" y="22000"/>
                    <wp:lineTo x="11772" y="21600"/>
                    <wp:lineTo x="12819" y="19200"/>
                    <wp:lineTo x="21713" y="14800"/>
                    <wp:lineTo x="21713" y="0"/>
                    <wp:lineTo x="0" y="0"/>
                  </wp:wrapPolygon>
                </wp:wrapTight>
                <wp:docPr id="290" name="Down Arrow Callout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1028700"/>
                        </a:xfrm>
                        <a:prstGeom prst="downArrowCallout">
                          <a:avLst>
                            <a:gd name="adj1" fmla="val 25000"/>
                            <a:gd name="adj2" fmla="val 25000"/>
                            <a:gd name="adj3" fmla="val 30000"/>
                            <a:gd name="adj4" fmla="val 66667"/>
                          </a:avLst>
                        </a:prstGeom>
                        <a:solidFill>
                          <a:srgbClr val="92D050"/>
                        </a:solidFill>
                        <a:ln w="9525">
                          <a:solidFill>
                            <a:srgbClr val="000000"/>
                          </a:solidFill>
                          <a:miter lim="800000"/>
                          <a:headEnd/>
                          <a:tailEnd/>
                        </a:ln>
                      </wps:spPr>
                      <wps:txbx>
                        <w:txbxContent>
                          <w:p w:rsidR="002A442E" w:rsidRDefault="002A442E" w:rsidP="002A442E">
                            <w:pPr>
                              <w:jc w:val="center"/>
                            </w:pPr>
                            <w:r w:rsidRPr="002A442E">
                              <w:rPr>
                                <w:b/>
                              </w:rPr>
                              <w:t>Column 2</w:t>
                            </w:r>
                            <w:r>
                              <w:br/>
                              <w:t>Minimum 1-2 Measures per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90" o:spid="_x0000_s1026" type="#_x0000_t80" style="position:absolute;margin-left:152.75pt;margin-top:34.95pt;width:123.85pt;height: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" adj=",7268,15120,9034" fillcolor="#92d050">
                <v:textbox>
                  <w:txbxContent>
                    <w:p w:rsidR="002A442E" w:rsidRDefault="002A442E" w:rsidP="002A442E">
                      <w:pPr>
                        <w:jc w:val="center"/>
                      </w:pPr>
                      <w:r w:rsidRPr="002A442E">
                        <w:rPr>
                          <w:b/>
                        </w:rPr>
                        <w:t>Column 2</w:t>
                      </w:r>
                      <w:r>
                        <w:br/>
                        <w:t>Minimum 1-2 Measures per outcome</w:t>
                      </w:r>
                    </w:p>
                  </w:txbxContent>
                </v:textbox>
                <w10:wrap type="tight"/>
              </v:shape>
            </w:pict>
          </mc:Fallback>
        </mc:AlternateContent>
      </w:r>
      <w:r w:rsidR="002A442E">
        <w:rPr>
          <w:rFonts w:ascii="Book Antiqua" w:hAnsi="Book Antiqua"/>
          <w:noProof/>
        </w:rPr>
        <mc:AlternateContent>
          <mc:Choice Requires="wps">
            <w:drawing>
              <wp:anchor distT="0" distB="0" distL="114300" distR="114300" simplePos="0" relativeHeight="251697152" behindDoc="1" locked="0" layoutInCell="1" allowOverlap="1" wp14:anchorId="135B7A33" wp14:editId="376BC1D5">
                <wp:simplePos x="0" y="0"/>
                <wp:positionH relativeFrom="column">
                  <wp:posOffset>184785</wp:posOffset>
                </wp:positionH>
                <wp:positionV relativeFrom="paragraph">
                  <wp:posOffset>443865</wp:posOffset>
                </wp:positionV>
                <wp:extent cx="1572895" cy="1028700"/>
                <wp:effectExtent l="0" t="0" r="27305" b="38100"/>
                <wp:wrapTight wrapText="bothSides">
                  <wp:wrapPolygon edited="0">
                    <wp:start x="0" y="0"/>
                    <wp:lineTo x="0" y="14800"/>
                    <wp:lineTo x="8895" y="19200"/>
                    <wp:lineTo x="9941" y="21600"/>
                    <wp:lineTo x="10203" y="22000"/>
                    <wp:lineTo x="11511" y="22000"/>
                    <wp:lineTo x="11772" y="21600"/>
                    <wp:lineTo x="12819" y="19200"/>
                    <wp:lineTo x="21713" y="14800"/>
                    <wp:lineTo x="21713" y="0"/>
                    <wp:lineTo x="0" y="0"/>
                  </wp:wrapPolygon>
                </wp:wrapTight>
                <wp:docPr id="289" name="Down Arrow Callout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1028700"/>
                        </a:xfrm>
                        <a:prstGeom prst="downArrowCallout">
                          <a:avLst>
                            <a:gd name="adj1" fmla="val 25000"/>
                            <a:gd name="adj2" fmla="val 25000"/>
                            <a:gd name="adj3" fmla="val 30000"/>
                            <a:gd name="adj4" fmla="val 66667"/>
                          </a:avLst>
                        </a:prstGeom>
                        <a:solidFill>
                          <a:srgbClr val="FFC000"/>
                        </a:solidFill>
                        <a:ln w="9525">
                          <a:solidFill>
                            <a:srgbClr val="000000"/>
                          </a:solidFill>
                          <a:miter lim="800000"/>
                          <a:headEnd/>
                          <a:tailEnd/>
                        </a:ln>
                      </wps:spPr>
                      <wps:txbx>
                        <w:txbxContent>
                          <w:p w:rsidR="002A442E" w:rsidRDefault="002A442E" w:rsidP="002A442E">
                            <w:pPr>
                              <w:jc w:val="center"/>
                            </w:pPr>
                            <w:r w:rsidRPr="002A442E">
                              <w:rPr>
                                <w:b/>
                              </w:rPr>
                              <w:t>Column 1</w:t>
                            </w:r>
                            <w:r>
                              <w:br/>
                              <w:t>Recommend 3-5 Outcomes (Rows)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Callout 289" o:spid="_x0000_s1027" type="#_x0000_t80" style="position:absolute;margin-left:14.55pt;margin-top:34.95pt;width:123.85pt;height:8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" adj=",7268,15120,9034" fillcolor="#ffc000">
                <v:textbox>
                  <w:txbxContent>
                    <w:p w:rsidR="002A442E" w:rsidRDefault="002A442E" w:rsidP="002A442E">
                      <w:pPr>
                        <w:jc w:val="center"/>
                      </w:pPr>
                      <w:r w:rsidRPr="002A442E">
                        <w:rPr>
                          <w:b/>
                        </w:rPr>
                        <w:t>Column 1</w:t>
                      </w:r>
                      <w:r>
                        <w:br/>
                        <w:t>Recommend 3-5 Outcomes (Rows)</w:t>
                      </w:r>
                    </w:p>
                  </w:txbxContent>
                </v:textbox>
                <w10:wrap type="tight"/>
              </v:shape>
            </w:pict>
          </mc:Fallback>
        </mc:AlternateContent>
      </w:r>
      <w:r w:rsidR="002A442E">
        <w:rPr>
          <w:rFonts w:ascii="Book Antiqua" w:hAnsi="Book Antiqua"/>
          <w:noProof/>
        </w:rPr>
        <mc:AlternateContent>
          <mc:Choice Requires="wps">
            <w:drawing>
              <wp:anchor distT="0" distB="0" distL="114300" distR="114300" simplePos="0" relativeHeight="251705344" behindDoc="1" locked="0" layoutInCell="1" allowOverlap="1" wp14:anchorId="3BF7D0E9" wp14:editId="2D164DE4">
                <wp:simplePos x="0" y="0"/>
                <wp:positionH relativeFrom="column">
                  <wp:posOffset>7569200</wp:posOffset>
                </wp:positionH>
                <wp:positionV relativeFrom="paragraph">
                  <wp:posOffset>438150</wp:posOffset>
                </wp:positionV>
                <wp:extent cx="1572895" cy="1028700"/>
                <wp:effectExtent l="0" t="0" r="27305" b="38100"/>
                <wp:wrapTight wrapText="bothSides">
                  <wp:wrapPolygon edited="0">
                    <wp:start x="0" y="0"/>
                    <wp:lineTo x="0" y="14800"/>
                    <wp:lineTo x="8895" y="19200"/>
                    <wp:lineTo x="9941" y="21600"/>
                    <wp:lineTo x="10203" y="22000"/>
                    <wp:lineTo x="11511" y="22000"/>
                    <wp:lineTo x="11772" y="21600"/>
                    <wp:lineTo x="12819" y="19200"/>
                    <wp:lineTo x="21713" y="14800"/>
                    <wp:lineTo x="21713" y="0"/>
                    <wp:lineTo x="0" y="0"/>
                  </wp:wrapPolygon>
                </wp:wrapTight>
                <wp:docPr id="293" name="Down Arrow Callout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1028700"/>
                        </a:xfrm>
                        <a:prstGeom prst="downArrowCallout">
                          <a:avLst>
                            <a:gd name="adj1" fmla="val 25000"/>
                            <a:gd name="adj2" fmla="val 25000"/>
                            <a:gd name="adj3" fmla="val 30000"/>
                            <a:gd name="adj4" fmla="val 66667"/>
                          </a:avLst>
                        </a:prstGeom>
                        <a:solidFill>
                          <a:schemeClr val="bg2">
                            <a:lumMod val="90000"/>
                          </a:schemeClr>
                        </a:solidFill>
                        <a:ln w="9525">
                          <a:solidFill>
                            <a:srgbClr val="000000"/>
                          </a:solidFill>
                          <a:miter lim="800000"/>
                          <a:headEnd/>
                          <a:tailEnd/>
                        </a:ln>
                      </wps:spPr>
                      <wps:txbx>
                        <w:txbxContent>
                          <w:p w:rsidR="00CB1AEC" w:rsidRPr="00CB1AEC" w:rsidRDefault="00CB1AEC" w:rsidP="00CB1AEC">
                            <w:pPr>
                              <w:jc w:val="center"/>
                              <w:rPr>
                                <w:rFonts w:ascii="Arial" w:hAnsi="Arial" w:cs="Arial"/>
                                <w:sz w:val="16"/>
                                <w:szCs w:val="20"/>
                              </w:rPr>
                            </w:pPr>
                            <w:r w:rsidRPr="00CB1AEC">
                              <w:rPr>
                                <w:b/>
                              </w:rPr>
                              <w:t>Column 5</w:t>
                            </w:r>
                            <w:r>
                              <w:br/>
                            </w:r>
                            <w:r w:rsidRPr="00CB1AEC">
                              <w:rPr>
                                <w:rFonts w:ascii="Arial" w:hAnsi="Arial" w:cs="Arial"/>
                                <w:sz w:val="16"/>
                                <w:szCs w:val="20"/>
                              </w:rPr>
                              <w:t>Summary of changes resulting from findings</w:t>
                            </w:r>
                            <w:r>
                              <w:rPr>
                                <w:rFonts w:ascii="Arial" w:hAnsi="Arial" w:cs="Arial"/>
                                <w:sz w:val="16"/>
                                <w:szCs w:val="20"/>
                              </w:rPr>
                              <w:t xml:space="preserve">, </w:t>
                            </w:r>
                            <w:r w:rsidRPr="00CB1AEC">
                              <w:rPr>
                                <w:rFonts w:ascii="Arial" w:hAnsi="Arial" w:cs="Arial"/>
                                <w:sz w:val="16"/>
                                <w:szCs w:val="20"/>
                              </w:rPr>
                              <w:t xml:space="preserve">(if no changes, then state 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Callout 293" o:spid="_x0000_s1028" type="#_x0000_t80" style="position:absolute;margin-left:596pt;margin-top:34.5pt;width:123.85pt;height:8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" adj=",7268,15120,9034" fillcolor="#ddd8c2 [2894]">
                <v:textbox>
                  <w:txbxContent>
                    <w:p w:rsidR="00CB1AEC" w:rsidRPr="00CB1AEC" w:rsidRDefault="00CB1AEC" w:rsidP="00CB1AEC">
                      <w:pPr>
                        <w:jc w:val="center"/>
                        <w:rPr>
                          <w:rFonts w:ascii="Arial" w:hAnsi="Arial" w:cs="Arial"/>
                          <w:sz w:val="16"/>
                          <w:szCs w:val="20"/>
                        </w:rPr>
                      </w:pPr>
                      <w:r w:rsidRPr="00CB1AEC">
                        <w:rPr>
                          <w:b/>
                        </w:rPr>
                        <w:t>Column 5</w:t>
                      </w:r>
                      <w:r>
                        <w:br/>
                      </w:r>
                      <w:r w:rsidRPr="00CB1AEC">
                        <w:rPr>
                          <w:rFonts w:ascii="Arial" w:hAnsi="Arial" w:cs="Arial"/>
                          <w:sz w:val="16"/>
                          <w:szCs w:val="20"/>
                        </w:rPr>
                        <w:t>Summary of changes resulting from findings</w:t>
                      </w:r>
                      <w:r>
                        <w:rPr>
                          <w:rFonts w:ascii="Arial" w:hAnsi="Arial" w:cs="Arial"/>
                          <w:sz w:val="16"/>
                          <w:szCs w:val="20"/>
                        </w:rPr>
                        <w:t xml:space="preserve">, </w:t>
                      </w:r>
                      <w:r w:rsidRPr="00CB1AEC">
                        <w:rPr>
                          <w:rFonts w:ascii="Arial" w:hAnsi="Arial" w:cs="Arial"/>
                          <w:sz w:val="16"/>
                          <w:szCs w:val="20"/>
                        </w:rPr>
                        <w:t xml:space="preserve">(if no changes, then state so) </w:t>
                      </w:r>
                    </w:p>
                  </w:txbxContent>
                </v:textbox>
                <w10:wrap type="tight"/>
              </v:shape>
            </w:pict>
          </mc:Fallback>
        </mc:AlternateContent>
      </w:r>
      <w:r w:rsidR="002A442E">
        <w:rPr>
          <w:rFonts w:ascii="Book Antiqua" w:hAnsi="Book Antiqua"/>
          <w:noProof/>
        </w:rPr>
        <mc:AlternateContent>
          <mc:Choice Requires="wps">
            <w:drawing>
              <wp:anchor distT="0" distB="0" distL="114300" distR="114300" simplePos="0" relativeHeight="251703296" behindDoc="1" locked="0" layoutInCell="1" allowOverlap="1" wp14:anchorId="4BB6F619" wp14:editId="450C07DB">
                <wp:simplePos x="0" y="0"/>
                <wp:positionH relativeFrom="column">
                  <wp:posOffset>5739130</wp:posOffset>
                </wp:positionH>
                <wp:positionV relativeFrom="paragraph">
                  <wp:posOffset>443865</wp:posOffset>
                </wp:positionV>
                <wp:extent cx="1572895" cy="1028700"/>
                <wp:effectExtent l="0" t="0" r="27305" b="38100"/>
                <wp:wrapTight wrapText="bothSides">
                  <wp:wrapPolygon edited="0">
                    <wp:start x="0" y="0"/>
                    <wp:lineTo x="0" y="14800"/>
                    <wp:lineTo x="8895" y="19200"/>
                    <wp:lineTo x="9941" y="21600"/>
                    <wp:lineTo x="10203" y="22000"/>
                    <wp:lineTo x="11511" y="22000"/>
                    <wp:lineTo x="11772" y="21600"/>
                    <wp:lineTo x="12819" y="19200"/>
                    <wp:lineTo x="21713" y="14800"/>
                    <wp:lineTo x="21713" y="0"/>
                    <wp:lineTo x="0" y="0"/>
                  </wp:wrapPolygon>
                </wp:wrapTight>
                <wp:docPr id="292" name="Down Arrow Callout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1028700"/>
                        </a:xfrm>
                        <a:prstGeom prst="downArrowCallout">
                          <a:avLst>
                            <a:gd name="adj1" fmla="val 25000"/>
                            <a:gd name="adj2" fmla="val 25000"/>
                            <a:gd name="adj3" fmla="val 30000"/>
                            <a:gd name="adj4" fmla="val 66667"/>
                          </a:avLst>
                        </a:prstGeom>
                        <a:solidFill>
                          <a:schemeClr val="accent1">
                            <a:lumMod val="60000"/>
                            <a:lumOff val="40000"/>
                          </a:schemeClr>
                        </a:solidFill>
                        <a:ln w="9525">
                          <a:solidFill>
                            <a:srgbClr val="000000"/>
                          </a:solidFill>
                          <a:miter lim="800000"/>
                          <a:headEnd/>
                          <a:tailEnd/>
                        </a:ln>
                      </wps:spPr>
                      <wps:txbx>
                        <w:txbxContent>
                          <w:p w:rsidR="002A442E" w:rsidRDefault="002A442E" w:rsidP="00CB1AEC">
                            <w:pPr>
                              <w:jc w:val="center"/>
                            </w:pPr>
                            <w:proofErr w:type="gramStart"/>
                            <w:r w:rsidRPr="00CB1AEC">
                              <w:rPr>
                                <w:b/>
                              </w:rPr>
                              <w:t>C</w:t>
                            </w:r>
                            <w:r w:rsidR="00CB1AEC" w:rsidRPr="00CB1AEC">
                              <w:rPr>
                                <w:b/>
                              </w:rPr>
                              <w:t>olumn 4</w:t>
                            </w:r>
                            <w:r w:rsidR="00CB1AEC">
                              <w:br/>
                              <w:t>Summary findings of data.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Callout 292" o:spid="_x0000_s1029" type="#_x0000_t80" style="position:absolute;margin-left:451.9pt;margin-top:34.95pt;width:123.85pt;height:8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" adj=",7268,15120,9034" fillcolor="#95b3d7 [1940]">
                <v:textbox>
                  <w:txbxContent>
                    <w:p w:rsidR="002A442E" w:rsidRDefault="002A442E" w:rsidP="00CB1AEC">
                      <w:pPr>
                        <w:jc w:val="center"/>
                      </w:pPr>
                      <w:proofErr w:type="gramStart"/>
                      <w:r w:rsidRPr="00CB1AEC">
                        <w:rPr>
                          <w:b/>
                        </w:rPr>
                        <w:t>C</w:t>
                      </w:r>
                      <w:r w:rsidR="00CB1AEC" w:rsidRPr="00CB1AEC">
                        <w:rPr>
                          <w:b/>
                        </w:rPr>
                        <w:t>olumn 4</w:t>
                      </w:r>
                      <w:r w:rsidR="00CB1AEC">
                        <w:br/>
                        <w:t>Summary findings of data.</w:t>
                      </w:r>
                      <w:proofErr w:type="gramEnd"/>
                    </w:p>
                  </w:txbxContent>
                </v:textbox>
                <w10:wrap type="tight"/>
              </v:shape>
            </w:pict>
          </mc:Fallback>
        </mc:AlternateContent>
      </w:r>
      <w:r w:rsidR="002A442E">
        <w:rPr>
          <w:rFonts w:ascii="Book Antiqua" w:hAnsi="Book Antiqua"/>
          <w:noProof/>
        </w:rPr>
        <mc:AlternateContent>
          <mc:Choice Requires="wps">
            <w:drawing>
              <wp:anchor distT="0" distB="0" distL="114300" distR="114300" simplePos="0" relativeHeight="251701248" behindDoc="1" locked="0" layoutInCell="1" allowOverlap="1" wp14:anchorId="7996302D" wp14:editId="11C32377">
                <wp:simplePos x="0" y="0"/>
                <wp:positionH relativeFrom="column">
                  <wp:posOffset>3823970</wp:posOffset>
                </wp:positionH>
                <wp:positionV relativeFrom="paragraph">
                  <wp:posOffset>443865</wp:posOffset>
                </wp:positionV>
                <wp:extent cx="1572895" cy="1028700"/>
                <wp:effectExtent l="0" t="0" r="27305" b="38100"/>
                <wp:wrapTight wrapText="bothSides">
                  <wp:wrapPolygon edited="0">
                    <wp:start x="0" y="0"/>
                    <wp:lineTo x="0" y="14800"/>
                    <wp:lineTo x="8895" y="19200"/>
                    <wp:lineTo x="9941" y="21600"/>
                    <wp:lineTo x="10203" y="22000"/>
                    <wp:lineTo x="11511" y="22000"/>
                    <wp:lineTo x="11772" y="21600"/>
                    <wp:lineTo x="12819" y="19200"/>
                    <wp:lineTo x="21713" y="14800"/>
                    <wp:lineTo x="21713" y="0"/>
                    <wp:lineTo x="0" y="0"/>
                  </wp:wrapPolygon>
                </wp:wrapTight>
                <wp:docPr id="291" name="Down Arrow Callout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1028700"/>
                        </a:xfrm>
                        <a:prstGeom prst="downArrowCallout">
                          <a:avLst>
                            <a:gd name="adj1" fmla="val 25000"/>
                            <a:gd name="adj2" fmla="val 25000"/>
                            <a:gd name="adj3" fmla="val 30000"/>
                            <a:gd name="adj4" fmla="val 66667"/>
                          </a:avLst>
                        </a:prstGeom>
                        <a:solidFill>
                          <a:schemeClr val="accent1">
                            <a:lumMod val="60000"/>
                            <a:lumOff val="40000"/>
                          </a:schemeClr>
                        </a:solidFill>
                        <a:ln w="9525">
                          <a:solidFill>
                            <a:srgbClr val="000000"/>
                          </a:solidFill>
                          <a:miter lim="800000"/>
                          <a:headEnd/>
                          <a:tailEnd/>
                        </a:ln>
                      </wps:spPr>
                      <wps:txbx>
                        <w:txbxContent>
                          <w:p w:rsidR="002A442E" w:rsidRDefault="002A442E" w:rsidP="00CB1AEC">
                            <w:pPr>
                              <w:jc w:val="center"/>
                            </w:pPr>
                            <w:r w:rsidRPr="00CB1AEC">
                              <w:rPr>
                                <w:b/>
                              </w:rPr>
                              <w:t>Column 3</w:t>
                            </w:r>
                            <w:r>
                              <w:br/>
                            </w:r>
                            <w:r w:rsidR="00CB1AEC">
                              <w:t>Data collected from your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Callout 291" o:spid="_x0000_s1030" type="#_x0000_t80" style="position:absolute;margin-left:301.1pt;margin-top:34.95pt;width:123.85pt;height: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" adj=",7268,15120,9034" fillcolor="#95b3d7 [1940]">
                <v:textbox>
                  <w:txbxContent>
                    <w:p w:rsidR="002A442E" w:rsidRDefault="002A442E" w:rsidP="00CB1AEC">
                      <w:pPr>
                        <w:jc w:val="center"/>
                      </w:pPr>
                      <w:r w:rsidRPr="00CB1AEC">
                        <w:rPr>
                          <w:b/>
                        </w:rPr>
                        <w:t>Column 3</w:t>
                      </w:r>
                      <w:r>
                        <w:br/>
                      </w:r>
                      <w:r w:rsidR="00CB1AEC">
                        <w:t>Data collected from your measures</w:t>
                      </w:r>
                    </w:p>
                  </w:txbxContent>
                </v:textbox>
                <w10:wrap type="tight"/>
              </v:shape>
            </w:pict>
          </mc:Fallback>
        </mc:AlternateContent>
      </w:r>
      <w:r w:rsidR="00A5118B">
        <w:rPr>
          <w:noProof/>
        </w:rPr>
        <w:softHyphen/>
      </w:r>
      <w:r w:rsidR="00A5118B">
        <w:rPr>
          <w:noProof/>
        </w:rPr>
        <w:softHyphen/>
      </w:r>
      <w:r w:rsidR="00A5118B">
        <w:rPr>
          <w:noProof/>
        </w:rPr>
        <w:softHyphen/>
      </w:r>
      <w:r w:rsidR="00A5118B">
        <w:rPr>
          <w:noProof/>
        </w:rPr>
        <w:softHyphen/>
      </w:r>
      <w:r w:rsidR="00A5118B">
        <w:rPr>
          <w:noProof/>
        </w:rPr>
        <w:softHyphen/>
      </w:r>
      <w:r w:rsidR="00A5118B">
        <w:rPr>
          <w:noProof/>
        </w:rPr>
        <w:softHyphen/>
      </w:r>
      <w:r w:rsidR="00A5118B">
        <w:rPr>
          <w:noProof/>
        </w:rPr>
        <w:softHyphen/>
      </w:r>
      <w:r w:rsidR="00A5118B">
        <w:rPr>
          <w:noProof/>
        </w:rPr>
        <w:softHyphen/>
      </w:r>
      <w:r w:rsidR="00004003">
        <w:t>Quick Reference Guide</w:t>
      </w:r>
    </w:p>
    <w:p w:rsidR="007030EB" w:rsidRDefault="007030EB" w:rsidP="007030EB"/>
    <w:p w:rsidR="00CB1AEC" w:rsidRPr="00CB1AEC" w:rsidRDefault="007030EB" w:rsidP="00264EE2">
      <w:pPr>
        <w:pStyle w:val="ListParagraph"/>
        <w:ind w:left="0"/>
        <w:rPr>
          <w:rFonts w:ascii="Book Antiqua" w:hAnsi="Book Antiqua"/>
          <w:b/>
          <w:sz w:val="24"/>
        </w:rPr>
      </w:pPr>
      <w:r>
        <w:rPr>
          <w:rFonts w:ascii="Book Antiqua" w:hAnsi="Book Antiqua"/>
          <w:b/>
          <w:noProof/>
          <w:sz w:val="24"/>
        </w:rPr>
        <mc:AlternateContent>
          <mc:Choice Requires="wpg">
            <w:drawing>
              <wp:anchor distT="0" distB="0" distL="114300" distR="114300" simplePos="0" relativeHeight="251715584" behindDoc="0" locked="0" layoutInCell="1" allowOverlap="1" wp14:anchorId="089BB0E9" wp14:editId="57DE8E0B">
                <wp:simplePos x="0" y="0"/>
                <wp:positionH relativeFrom="column">
                  <wp:posOffset>45720</wp:posOffset>
                </wp:positionH>
                <wp:positionV relativeFrom="paragraph">
                  <wp:posOffset>46355</wp:posOffset>
                </wp:positionV>
                <wp:extent cx="8776335" cy="1884045"/>
                <wp:effectExtent l="0" t="0" r="5715" b="20955"/>
                <wp:wrapNone/>
                <wp:docPr id="316" name="Group 316"/>
                <wp:cNvGraphicFramePr/>
                <a:graphic xmlns:a="http://schemas.openxmlformats.org/drawingml/2006/main">
                  <a:graphicData uri="http://schemas.microsoft.com/office/word/2010/wordprocessingGroup">
                    <wpg:wgp>
                      <wpg:cNvGrpSpPr/>
                      <wpg:grpSpPr>
                        <a:xfrm>
                          <a:off x="0" y="0"/>
                          <a:ext cx="8776335" cy="1884045"/>
                          <a:chOff x="0" y="0"/>
                          <a:chExt cx="8776335" cy="1884045"/>
                        </a:xfrm>
                      </wpg:grpSpPr>
                      <wpg:grpSp>
                        <wpg:cNvPr id="315" name="Group 315"/>
                        <wpg:cNvGrpSpPr/>
                        <wpg:grpSpPr>
                          <a:xfrm>
                            <a:off x="0" y="0"/>
                            <a:ext cx="8776335" cy="1884045"/>
                            <a:chOff x="0" y="0"/>
                            <a:chExt cx="8776855" cy="1884218"/>
                          </a:xfrm>
                        </wpg:grpSpPr>
                        <pic:pic xmlns:pic="http://schemas.openxmlformats.org/drawingml/2006/picture">
                          <pic:nvPicPr>
                            <pic:cNvPr id="698" name="Picture 698"/>
                            <pic:cNvPicPr>
                              <a:picLocks noChangeAspect="1"/>
                            </pic:cNvPicPr>
                          </pic:nvPicPr>
                          <pic:blipFill rotWithShape="1">
                            <a:blip r:embed="rId17">
                              <a:extLst>
                                <a:ext uri="{28A0092B-C50C-407E-A947-70E740481C1C}">
                                  <a14:useLocalDpi xmlns:a14="http://schemas.microsoft.com/office/drawing/2010/main" val="0"/>
                                </a:ext>
                              </a:extLst>
                            </a:blip>
                            <a:srcRect l="1099" t="4435" r="9157" b="39816"/>
                            <a:stretch/>
                          </pic:blipFill>
                          <pic:spPr bwMode="auto">
                            <a:xfrm>
                              <a:off x="3442855" y="260927"/>
                              <a:ext cx="5334000" cy="477982"/>
                            </a:xfrm>
                            <a:prstGeom prst="rect">
                              <a:avLst/>
                            </a:prstGeom>
                            <a:ln>
                              <a:noFill/>
                            </a:ln>
                            <a:extLst>
                              <a:ext uri="{53640926-AAD7-44D8-BBD7-CCE9431645EC}">
                                <a14:shadowObscured xmlns:a14="http://schemas.microsoft.com/office/drawing/2010/main"/>
                              </a:ext>
                            </a:extLst>
                          </pic:spPr>
                        </pic:pic>
                        <wps:wsp>
                          <wps:cNvPr id="299" name="Text Box 2"/>
                          <wps:cNvSpPr txBox="1">
                            <a:spLocks noChangeArrowheads="1"/>
                          </wps:cNvSpPr>
                          <wps:spPr bwMode="auto">
                            <a:xfrm>
                              <a:off x="0" y="0"/>
                              <a:ext cx="2070735" cy="1884218"/>
                            </a:xfrm>
                            <a:prstGeom prst="rect">
                              <a:avLst/>
                            </a:prstGeom>
                            <a:solidFill>
                              <a:srgbClr val="FFFFFF"/>
                            </a:solidFill>
                            <a:ln w="9525">
                              <a:solidFill>
                                <a:srgbClr val="000000"/>
                              </a:solidFill>
                              <a:miter lim="800000"/>
                              <a:headEnd/>
                              <a:tailEnd/>
                            </a:ln>
                          </wps:spPr>
                          <wps:txbx>
                            <w:txbxContent>
                              <w:p w:rsidR="00264EE2" w:rsidRPr="00264EE2" w:rsidRDefault="00264EE2" w:rsidP="00264EE2">
                                <w:pPr>
                                  <w:pStyle w:val="ListParagraph"/>
                                  <w:ind w:left="0"/>
                                  <w:rPr>
                                    <w:rFonts w:ascii="Arial" w:hAnsi="Arial" w:cs="Arial"/>
                                    <w:b/>
                                  </w:rPr>
                                </w:pPr>
                                <w:proofErr w:type="gramStart"/>
                                <w:r w:rsidRPr="00264EE2">
                                  <w:rPr>
                                    <w:rFonts w:ascii="Arial" w:hAnsi="Arial" w:cs="Arial"/>
                                    <w:b/>
                                  </w:rPr>
                                  <w:t>AT THE TOP OF YOUR SECREEN…</w:t>
                                </w:r>
                                <w:proofErr w:type="gramEnd"/>
                              </w:p>
                              <w:p w:rsidR="00264EE2" w:rsidRPr="00264EE2" w:rsidRDefault="00264EE2" w:rsidP="00264EE2">
                                <w:pPr>
                                  <w:pStyle w:val="ListParagraph"/>
                                  <w:ind w:left="0"/>
                                  <w:jc w:val="center"/>
                                  <w:rPr>
                                    <w:rFonts w:ascii="Arial" w:hAnsi="Arial" w:cs="Arial"/>
                                    <w:b/>
                                  </w:rPr>
                                </w:pPr>
                                <w:r w:rsidRPr="00264EE2">
                                  <w:rPr>
                                    <w:rFonts w:ascii="Arial" w:hAnsi="Arial" w:cs="Arial"/>
                                    <w:b/>
                                  </w:rPr>
                                  <w:t>REMEMBER TO</w:t>
                                </w:r>
                              </w:p>
                              <w:p w:rsidR="00264EE2" w:rsidRPr="00264EE2" w:rsidRDefault="00264EE2" w:rsidP="00264EE2">
                                <w:pPr>
                                  <w:pStyle w:val="ListParagraph"/>
                                  <w:ind w:left="0"/>
                                  <w:rPr>
                                    <w:rFonts w:ascii="Arial" w:hAnsi="Arial" w:cs="Arial"/>
                                    <w:b/>
                                  </w:rPr>
                                </w:pPr>
                                <w:r w:rsidRPr="00264EE2">
                                  <w:rPr>
                                    <w:rFonts w:ascii="Arial" w:hAnsi="Arial" w:cs="Arial"/>
                                    <w:b/>
                                  </w:rPr>
                                  <w:t xml:space="preserve">[] Upload Findings </w:t>
                                </w:r>
                                <w:r w:rsidR="00B65EF5">
                                  <w:rPr>
                                    <w:rFonts w:ascii="Arial" w:hAnsi="Arial" w:cs="Arial"/>
                                    <w:b/>
                                  </w:rPr>
                                  <w:t>(</w:t>
                                </w:r>
                                <w:r w:rsidRPr="00264EE2">
                                  <w:rPr>
                                    <w:rFonts w:ascii="Arial" w:hAnsi="Arial" w:cs="Arial"/>
                                    <w:b/>
                                  </w:rPr>
                                  <w:t>Summary/Meeting Minutes</w:t>
                                </w:r>
                                <w:r w:rsidR="00B65EF5">
                                  <w:rPr>
                                    <w:rFonts w:ascii="Arial" w:hAnsi="Arial" w:cs="Arial"/>
                                    <w:b/>
                                  </w:rPr>
                                  <w:t>)</w:t>
                                </w:r>
                              </w:p>
                              <w:p w:rsidR="00264EE2" w:rsidRDefault="00264EE2" w:rsidP="00264EE2">
                                <w:pPr>
                                  <w:pStyle w:val="ListParagraph"/>
                                  <w:ind w:left="0"/>
                                  <w:rPr>
                                    <w:rFonts w:ascii="Arial" w:hAnsi="Arial" w:cs="Arial"/>
                                    <w:b/>
                                  </w:rPr>
                                </w:pPr>
                                <w:r w:rsidRPr="00264EE2">
                                  <w:rPr>
                                    <w:rFonts w:ascii="Arial" w:hAnsi="Arial" w:cs="Arial"/>
                                    <w:b/>
                                  </w:rPr>
                                  <w:t>[] CLOSE THE LOOP</w:t>
                                </w:r>
                              </w:p>
                              <w:p w:rsidR="00FC1698" w:rsidRPr="00264EE2" w:rsidRDefault="00FC1698" w:rsidP="00264EE2">
                                <w:pPr>
                                  <w:pStyle w:val="ListParagraph"/>
                                  <w:ind w:left="0"/>
                                  <w:rPr>
                                    <w:rFonts w:ascii="Arial" w:hAnsi="Arial" w:cs="Arial"/>
                                    <w:b/>
                                  </w:rPr>
                                </w:pPr>
                                <w:r>
                                  <w:rPr>
                                    <w:rFonts w:ascii="Arial" w:hAnsi="Arial" w:cs="Arial"/>
                                    <w:b/>
                                  </w:rPr>
                                  <w:t>[] Upload any supporting documentation</w:t>
                                </w:r>
                              </w:p>
                              <w:p w:rsidR="00264EE2" w:rsidRPr="00264EE2" w:rsidRDefault="00264EE2">
                                <w:pPr>
                                  <w:rPr>
                                    <w:rFonts w:ascii="Arial" w:hAnsi="Arial" w:cs="Arial"/>
                                  </w:rPr>
                                </w:pPr>
                              </w:p>
                            </w:txbxContent>
                          </wps:txbx>
                          <wps:bodyPr rot="0" vert="horz" wrap="square" lIns="91440" tIns="45720" rIns="91440" bIns="45720" anchor="t" anchorCtr="0">
                            <a:noAutofit/>
                          </wps:bodyPr>
                        </wps:wsp>
                        <wps:wsp>
                          <wps:cNvPr id="302" name="Elbow Connector 302"/>
                          <wps:cNvCnPr/>
                          <wps:spPr>
                            <a:xfrm flipV="1">
                              <a:off x="1366982" y="140855"/>
                              <a:ext cx="6019165" cy="553720"/>
                            </a:xfrm>
                            <a:prstGeom prst="bentConnector3">
                              <a:avLst>
                                <a:gd name="adj1" fmla="val 16164"/>
                              </a:avLst>
                            </a:prstGeom>
                          </wps:spPr>
                          <wps:style>
                            <a:lnRef idx="2">
                              <a:schemeClr val="accent2"/>
                            </a:lnRef>
                            <a:fillRef idx="0">
                              <a:schemeClr val="accent2"/>
                            </a:fillRef>
                            <a:effectRef idx="1">
                              <a:schemeClr val="accent2"/>
                            </a:effectRef>
                            <a:fontRef idx="minor">
                              <a:schemeClr val="tx1"/>
                            </a:fontRef>
                          </wps:style>
                          <wps:bodyPr/>
                        </wps:wsp>
                        <wps:wsp>
                          <wps:cNvPr id="305" name="Elbow Connector 305"/>
                          <wps:cNvCnPr/>
                          <wps:spPr>
                            <a:xfrm flipV="1">
                              <a:off x="1988128" y="568036"/>
                              <a:ext cx="1522095" cy="297815"/>
                            </a:xfrm>
                            <a:prstGeom prst="bentConnector3">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308" name="Elbow Connector 308"/>
                          <wps:cNvCnPr/>
                          <wps:spPr>
                            <a:xfrm flipV="1">
                              <a:off x="1468582" y="831273"/>
                              <a:ext cx="2677795" cy="568036"/>
                            </a:xfrm>
                            <a:prstGeom prst="bentConnector3">
                              <a:avLst>
                                <a:gd name="adj1" fmla="val 60089"/>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09" name="Straight Arrow Connector 309"/>
                          <wps:cNvCnPr/>
                          <wps:spPr>
                            <a:xfrm flipV="1">
                              <a:off x="4133273" y="692727"/>
                              <a:ext cx="0" cy="135890"/>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3" name="Straight Arrow Connector 303"/>
                        <wps:cNvCnPr/>
                        <wps:spPr>
                          <a:xfrm>
                            <a:off x="7377113" y="133350"/>
                            <a:ext cx="0" cy="25527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oup 316" o:spid="_x0000_s1031" style="position:absolute;margin-left:3.6pt;margin-top:3.65pt;width:691.05pt;height:148.35pt;z-index:251715584" coordsize="87763,18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">
                <v:group id="Group 315" o:spid="_x0000_s1032" style="position:absolute;width:87763;height:18840" coordsize="87768,1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8" o:spid="_x0000_s1033" type="#_x0000_t75" style="position:absolute;left:34428;top:2609;width:53340;height:4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k3bDAAAA3AAAAA8AAABkcnMvZG93bnJldi54bWxET11rwjAUfR/4H8IV9ramKpStNkpRBsIY&#10;bE4Q367NtSk2N6XJ2u7fLw+DPR7Od7GdbCsG6n3jWMEiSUEQV043XCs4fb0+PYPwAVlj65gU/JCH&#10;7Wb2UGCu3cifNBxDLWII+xwVmBC6XEpfGbLoE9cRR+7meoshwr6WuscxhttWLtM0kxYbjg0GO9oZ&#10;qu7Hb6ugGbtlWu7O5fX9Y7GvzNvqdsGzUo/zqVyDCDSFf/Gf+6AVZC9xbTwTj4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GTdsMAAADcAAAADwAAAAAAAAAAAAAAAACf&#10;AgAAZHJzL2Rvd25yZXYueG1sUEsFBgAAAAAEAAQA9wAAAI8DAAAAAA==&#10;">
                    <v:imagedata r:id="rId18" o:title="" croptop="2907f" cropbottom="26094f" cropleft="720f" cropright="6001f"/>
                    <v:path arrowok="t"/>
                  </v:shape>
                  <v:shapetype id="_x0000_t202" coordsize="21600,21600" o:spt="202" path="m,l,21600r21600,l21600,xe">
                    <v:stroke joinstyle="miter"/>
                    <v:path gradientshapeok="t" o:connecttype="rect"/>
                  </v:shapetype>
                  <v:shape id="_x0000_s1034" type="#_x0000_t202" style="position:absolute;width:20707;height:18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264EE2" w:rsidRPr="00264EE2" w:rsidRDefault="00264EE2" w:rsidP="00264EE2">
                          <w:pPr>
                            <w:pStyle w:val="ListParagraph"/>
                            <w:ind w:left="0"/>
                            <w:rPr>
                              <w:rFonts w:ascii="Arial" w:hAnsi="Arial" w:cs="Arial"/>
                              <w:b/>
                            </w:rPr>
                          </w:pPr>
                          <w:proofErr w:type="gramStart"/>
                          <w:r w:rsidRPr="00264EE2">
                            <w:rPr>
                              <w:rFonts w:ascii="Arial" w:hAnsi="Arial" w:cs="Arial"/>
                              <w:b/>
                            </w:rPr>
                            <w:t>AT THE TOP OF YOUR SECREEN…</w:t>
                          </w:r>
                          <w:proofErr w:type="gramEnd"/>
                        </w:p>
                        <w:p w:rsidR="00264EE2" w:rsidRPr="00264EE2" w:rsidRDefault="00264EE2" w:rsidP="00264EE2">
                          <w:pPr>
                            <w:pStyle w:val="ListParagraph"/>
                            <w:ind w:left="0"/>
                            <w:jc w:val="center"/>
                            <w:rPr>
                              <w:rFonts w:ascii="Arial" w:hAnsi="Arial" w:cs="Arial"/>
                              <w:b/>
                            </w:rPr>
                          </w:pPr>
                          <w:r w:rsidRPr="00264EE2">
                            <w:rPr>
                              <w:rFonts w:ascii="Arial" w:hAnsi="Arial" w:cs="Arial"/>
                              <w:b/>
                            </w:rPr>
                            <w:t>REMEMBER TO</w:t>
                          </w:r>
                        </w:p>
                        <w:p w:rsidR="00264EE2" w:rsidRPr="00264EE2" w:rsidRDefault="00264EE2" w:rsidP="00264EE2">
                          <w:pPr>
                            <w:pStyle w:val="ListParagraph"/>
                            <w:ind w:left="0"/>
                            <w:rPr>
                              <w:rFonts w:ascii="Arial" w:hAnsi="Arial" w:cs="Arial"/>
                              <w:b/>
                            </w:rPr>
                          </w:pPr>
                          <w:r w:rsidRPr="00264EE2">
                            <w:rPr>
                              <w:rFonts w:ascii="Arial" w:hAnsi="Arial" w:cs="Arial"/>
                              <w:b/>
                            </w:rPr>
                            <w:t xml:space="preserve">[] Upload Findings </w:t>
                          </w:r>
                          <w:r w:rsidR="00B65EF5">
                            <w:rPr>
                              <w:rFonts w:ascii="Arial" w:hAnsi="Arial" w:cs="Arial"/>
                              <w:b/>
                            </w:rPr>
                            <w:t>(</w:t>
                          </w:r>
                          <w:r w:rsidRPr="00264EE2">
                            <w:rPr>
                              <w:rFonts w:ascii="Arial" w:hAnsi="Arial" w:cs="Arial"/>
                              <w:b/>
                            </w:rPr>
                            <w:t>Summary/Meeting Minutes</w:t>
                          </w:r>
                          <w:r w:rsidR="00B65EF5">
                            <w:rPr>
                              <w:rFonts w:ascii="Arial" w:hAnsi="Arial" w:cs="Arial"/>
                              <w:b/>
                            </w:rPr>
                            <w:t>)</w:t>
                          </w:r>
                        </w:p>
                        <w:p w:rsidR="00264EE2" w:rsidRDefault="00264EE2" w:rsidP="00264EE2">
                          <w:pPr>
                            <w:pStyle w:val="ListParagraph"/>
                            <w:ind w:left="0"/>
                            <w:rPr>
                              <w:rFonts w:ascii="Arial" w:hAnsi="Arial" w:cs="Arial"/>
                              <w:b/>
                            </w:rPr>
                          </w:pPr>
                          <w:r w:rsidRPr="00264EE2">
                            <w:rPr>
                              <w:rFonts w:ascii="Arial" w:hAnsi="Arial" w:cs="Arial"/>
                              <w:b/>
                            </w:rPr>
                            <w:t>[] CLOSE THE LOOP</w:t>
                          </w:r>
                        </w:p>
                        <w:p w:rsidR="00FC1698" w:rsidRPr="00264EE2" w:rsidRDefault="00FC1698" w:rsidP="00264EE2">
                          <w:pPr>
                            <w:pStyle w:val="ListParagraph"/>
                            <w:ind w:left="0"/>
                            <w:rPr>
                              <w:rFonts w:ascii="Arial" w:hAnsi="Arial" w:cs="Arial"/>
                              <w:b/>
                            </w:rPr>
                          </w:pPr>
                          <w:r>
                            <w:rPr>
                              <w:rFonts w:ascii="Arial" w:hAnsi="Arial" w:cs="Arial"/>
                              <w:b/>
                            </w:rPr>
                            <w:t>[] Upload any supporting documentation</w:t>
                          </w:r>
                        </w:p>
                        <w:p w:rsidR="00264EE2" w:rsidRPr="00264EE2" w:rsidRDefault="00264EE2">
                          <w:pPr>
                            <w:rPr>
                              <w:rFonts w:ascii="Arial" w:hAnsi="Arial" w:cs="Arial"/>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2" o:spid="_x0000_s1035" type="#_x0000_t34" style="position:absolute;left:13669;top:1408;width:60192;height:55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5h8UAAADcAAAADwAAAGRycy9kb3ducmV2LnhtbESPQWsCMRSE74L/ITzBm2ZVWsvWKKII&#10;7cmqW+zxuXluFjcvyybV9d+bQsHjMDPfMLNFaytxpcaXjhWMhgkI4tzpkgsF2WEzeAPhA7LGyjEp&#10;uJOHxbzbmWGq3Y13dN2HQkQI+xQVmBDqVEqfG7Loh64mjt7ZNRZDlE0hdYO3CLeVHCfJq7RYclww&#10;WNPKUH7Z/1oF00v2+WK/ju1xnemfOx5GW3P6Vqrfa5fvIAK14Rn+b39oBZNkDH9n4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d5h8UAAADcAAAADwAAAAAAAAAA&#10;AAAAAAChAgAAZHJzL2Rvd25yZXYueG1sUEsFBgAAAAAEAAQA+QAAAJMDAAAAAA==&#10;" adj="3491" strokecolor="#c0504d [3205]" strokeweight="2pt">
                    <v:shadow on="t" color="black" opacity="24903f" origin=",.5" offset="0,.55556mm"/>
                  </v:shape>
                  <v:shape id="Elbow Connector 305" o:spid="_x0000_s1036" type="#_x0000_t34" style="position:absolute;left:19881;top:5680;width:15221;height:29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5i8YAAADcAAAADwAAAGRycy9kb3ducmV2LnhtbESPQWvCQBSE7wX/w/KEXkQ3trRIdBNK&#10;abCYi6ZKe3xkn0lo9m3Irhr/fVcoeBxm5htmlQ6mFWfqXWNZwXwWgSAurW64UrD/yqYLEM4ja2wt&#10;k4IrOUiT0cMKY20vvKNz4SsRIOxiVFB738VSurImg25mO+LgHW1v0AfZV1L3eAlw08qnKHqVBhsO&#10;CzV29F5T+VucjIKPzfcm89sqn+Qm300Oa/czz5xSj+PhbQnC0+Dv4f/2p1bwHL3A7Uw4Aj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WOYvGAAAA3AAAAA8AAAAAAAAA&#10;AAAAAAAAoQIAAGRycy9kb3ducmV2LnhtbFBLBQYAAAAABAAEAPkAAACUAwAAAAA=&#10;" strokecolor="#f79646 [3209]" strokeweight="2pt">
                    <v:stroke endarrow="open"/>
                    <v:shadow on="t" color="black" opacity="24903f" origin=",.5" offset="0,.55556mm"/>
                  </v:shape>
                  <v:shape id="Elbow Connector 308" o:spid="_x0000_s1037" type="#_x0000_t34" style="position:absolute;left:14685;top:8312;width:26778;height:568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XCiMIAAADcAAAADwAAAGRycy9kb3ducmV2LnhtbERP3WrCMBS+F/YO4Qx2I5r6w5RqFFE2&#10;vBg4rQ9waI5psTkpTWy7tzcXwi4/vv/1treVaKnxpWMFk3ECgjh3umSj4Jp9jZYgfEDWWDkmBX/k&#10;Ybt5G6wx1a7jM7WXYEQMYZ+igiKEOpXS5wVZ9GNXE0fu5hqLIcLGSN1gF8NtJadJ8iktlhwbCqxp&#10;X1B+vzysgoP+NWY6P8wXP9ky67r7adh+t0p9vPe7FYhAffgXv9xHrWCWxLXxTDwC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XCiMIAAADcAAAADwAAAAAAAAAAAAAA&#10;AAChAgAAZHJzL2Rvd25yZXYueG1sUEsFBgAAAAAEAAQA+QAAAJADAAAAAA==&#10;" adj="12979" strokecolor="#7030a0" strokeweight="2.25pt"/>
                  <v:shape id="Straight Arrow Connector 309" o:spid="_x0000_s1038" type="#_x0000_t32" style="position:absolute;left:41332;top:6927;width:0;height:1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pgsUAAADcAAAADwAAAGRycy9kb3ducmV2LnhtbESPQWvCQBSE74L/YXlCb2bTlIYaXUUL&#10;pb02Sqi3R/aZxGbfptltjP++WxA8DjPzDbPajKYVA/WusazgMYpBEJdWN1wpOOzf5i8gnEfW2Fom&#10;BVdysFlPJyvMtL3wJw25r0SAsMtQQe19l0npypoMush2xME72d6gD7KvpO7xEuCmlUkcp9Jgw2Gh&#10;xo5eayq/81+j4FzYr/F8TbdJMuyKn135/H7UnVIPs3G7BOFp9Pfwrf2hFTzFC/g/E4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dpgsUAAADcAAAADwAAAAAAAAAA&#10;AAAAAAChAgAAZHJzL2Rvd25yZXYueG1sUEsFBgAAAAAEAAQA+QAAAJMDAAAAAA==&#10;" strokecolor="#7030a0" strokeweight="2.25pt">
                    <v:stroke endarrow="open"/>
                  </v:shape>
                </v:group>
                <v:shape id="Straight Arrow Connector 303" o:spid="_x0000_s1039" type="#_x0000_t32" style="position:absolute;left:73771;top:1333;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XB8QAAADcAAAADwAAAGRycy9kb3ducmV2LnhtbESPQWsCMRSE7wX/Q3hCL6VmVShlNYoo&#10;BakWqS2eH5u3m8XkZdmk6/rvjSD0OMzMN8x82TsrOmpD7VnBeJSBIC68rrlS8Pvz8foOIkRkjdYz&#10;KbhSgOVi8DTHXPsLf1N3jJVIEA45KjAxNrmUoTDkMIx8Q5y80rcOY5JtJXWLlwR3Vk6y7E06rDkt&#10;GGxobag4H/+cgkkst187s+8+C7b2sNqU9HI6KPU87FczEJH6+B9+tLdawTSbwv1MOg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5cHxAAAANwAAAAPAAAAAAAAAAAA&#10;AAAAAKECAABkcnMvZG93bnJldi54bWxQSwUGAAAAAAQABAD5AAAAkgMAAAAA&#10;" strokecolor="#c0504d [3205]" strokeweight="2pt">
                  <v:stroke endarrow="open"/>
                  <v:shadow on="t" color="black" opacity="24903f" origin=",.5" offset="0,.55556mm"/>
                </v:shape>
              </v:group>
            </w:pict>
          </mc:Fallback>
        </mc:AlternateContent>
      </w:r>
      <w:r w:rsidR="00CB1AEC" w:rsidRPr="00CB1AEC">
        <w:rPr>
          <w:rFonts w:ascii="Book Antiqua" w:hAnsi="Book Antiqua"/>
          <w:b/>
          <w:sz w:val="24"/>
        </w:rPr>
        <w:t xml:space="preserve"> </w:t>
      </w:r>
    </w:p>
    <w:p w:rsidR="00CB1AEC" w:rsidRDefault="00CB1AEC" w:rsidP="00CB1AEC">
      <w:pPr>
        <w:pStyle w:val="ListParagraph"/>
        <w:rPr>
          <w:rFonts w:ascii="Book Antiqua" w:hAnsi="Book Antiqua"/>
        </w:rPr>
      </w:pPr>
    </w:p>
    <w:p w:rsidR="00CB1AEC" w:rsidRDefault="00CB1AEC" w:rsidP="00CB1AEC">
      <w:pPr>
        <w:pStyle w:val="ListParagraph"/>
        <w:rPr>
          <w:rFonts w:ascii="Book Antiqua" w:hAnsi="Book Antiqua"/>
        </w:rPr>
      </w:pPr>
    </w:p>
    <w:p w:rsidR="00CB1AEC" w:rsidRDefault="00CB1AEC" w:rsidP="00CB1AEC">
      <w:pPr>
        <w:pStyle w:val="ListParagraph"/>
        <w:rPr>
          <w:rFonts w:ascii="Book Antiqua" w:hAnsi="Book Antiqua"/>
        </w:rPr>
      </w:pPr>
    </w:p>
    <w:p w:rsidR="00CB1AEC" w:rsidRDefault="00CB1AEC" w:rsidP="00CB1AEC">
      <w:pPr>
        <w:pStyle w:val="ListParagraph"/>
        <w:rPr>
          <w:rFonts w:ascii="Book Antiqua" w:hAnsi="Book Antiqua"/>
        </w:rPr>
      </w:pPr>
    </w:p>
    <w:p w:rsidR="00CB1AEC" w:rsidRDefault="00CB1AEC" w:rsidP="00CB1AEC">
      <w:pPr>
        <w:pStyle w:val="ListParagraph"/>
        <w:rPr>
          <w:rFonts w:ascii="Book Antiqua" w:hAnsi="Book Antiqua"/>
        </w:rPr>
      </w:pPr>
    </w:p>
    <w:p w:rsidR="00CB1AEC" w:rsidRDefault="00CB1AEC" w:rsidP="00CB1AEC">
      <w:pPr>
        <w:pStyle w:val="ListParagraph"/>
        <w:rPr>
          <w:rFonts w:ascii="Book Antiqua" w:hAnsi="Book Antiqua"/>
        </w:rPr>
      </w:pPr>
    </w:p>
    <w:p w:rsidR="00004003" w:rsidRDefault="00004003">
      <w:pPr>
        <w:rPr>
          <w:rFonts w:ascii="Book Antiqua" w:hAnsi="Book Antiqua"/>
        </w:rPr>
      </w:pPr>
    </w:p>
    <w:p w:rsidR="00004003" w:rsidRDefault="00004003">
      <w:pPr>
        <w:rPr>
          <w:rFonts w:ascii="Book Antiqua" w:hAnsi="Book Antiqua"/>
        </w:rPr>
        <w:sectPr w:rsidR="00004003" w:rsidSect="002A442E">
          <w:footerReference w:type="default" r:id="rId19"/>
          <w:pgSz w:w="15840" w:h="12240" w:orient="landscape"/>
          <w:pgMar w:top="576" w:right="720" w:bottom="576" w:left="720" w:header="720" w:footer="720" w:gutter="0"/>
          <w:cols w:space="720"/>
          <w:docGrid w:linePitch="360"/>
        </w:sectPr>
      </w:pPr>
    </w:p>
    <w:p w:rsidR="000D3527" w:rsidRDefault="000D3527" w:rsidP="000D3527">
      <w:pPr>
        <w:pStyle w:val="Heading2"/>
        <w:rPr>
          <w:rFonts w:ascii="Book Antiqua" w:hAnsi="Book Antiqua"/>
        </w:rPr>
      </w:pPr>
      <w:r w:rsidRPr="00626F28">
        <w:rPr>
          <w:rFonts w:ascii="Book Antiqua" w:hAnsi="Book Antiqua"/>
        </w:rPr>
        <w:lastRenderedPageBreak/>
        <w:t>About Each of the Columns</w:t>
      </w:r>
    </w:p>
    <w:p w:rsidR="00626F28" w:rsidRPr="00626F28" w:rsidRDefault="000D3527" w:rsidP="00626F28">
      <w:pPr>
        <w:shd w:val="clear" w:color="auto" w:fill="808080"/>
        <w:jc w:val="center"/>
        <w:rPr>
          <w:rFonts w:ascii="Book Antiqua" w:hAnsi="Book Antiqua" w:cs="Times New Roman"/>
          <w:b/>
          <w:color w:val="FFFFFF" w:themeColor="background1"/>
        </w:rPr>
      </w:pPr>
      <w:r w:rsidRPr="00626F28">
        <w:rPr>
          <w:rFonts w:ascii="Book Antiqua" w:hAnsi="Book Antiqua" w:cs="Times New Roman"/>
          <w:b/>
          <w:i/>
          <w:color w:val="FFFFFF" w:themeColor="background1"/>
          <w:sz w:val="24"/>
          <w:u w:val="single"/>
        </w:rPr>
        <w:t>Column 1 - Learning Outcomes:</w:t>
      </w:r>
    </w:p>
    <w:p w:rsidR="00AA6BFA" w:rsidRDefault="000D3527" w:rsidP="001F317F">
      <w:pPr>
        <w:rPr>
          <w:rFonts w:ascii="Book Antiqua" w:hAnsi="Book Antiqua" w:cs="Times New Roman"/>
        </w:rPr>
      </w:pPr>
      <w:r w:rsidRPr="00626F28">
        <w:rPr>
          <w:rFonts w:ascii="Book Antiqua" w:hAnsi="Book Antiqua" w:cs="Times New Roman"/>
        </w:rPr>
        <w:t xml:space="preserve">The University of Idaho has five key learning outcomes.  They are; </w:t>
      </w:r>
    </w:p>
    <w:tbl>
      <w:tblPr>
        <w:tblStyle w:val="TableGrid"/>
        <w:tblW w:w="0" w:type="auto"/>
        <w:tblLook w:val="04A0" w:firstRow="1" w:lastRow="0" w:firstColumn="1" w:lastColumn="0" w:noHBand="0" w:noVBand="1"/>
      </w:tblPr>
      <w:tblGrid>
        <w:gridCol w:w="1638"/>
        <w:gridCol w:w="7938"/>
      </w:tblGrid>
      <w:tr w:rsidR="00AA6BFA" w:rsidTr="00AA6BFA">
        <w:tc>
          <w:tcPr>
            <w:tcW w:w="1638" w:type="dxa"/>
          </w:tcPr>
          <w:p w:rsidR="00AA6BFA" w:rsidRDefault="00AA6BFA" w:rsidP="001F317F">
            <w:pPr>
              <w:rPr>
                <w:rFonts w:ascii="Book Antiqua" w:hAnsi="Book Antiqua" w:cs="Times New Roman"/>
              </w:rPr>
            </w:pPr>
            <w:r w:rsidRPr="00626F28">
              <w:rPr>
                <w:rFonts w:ascii="Book Antiqua" w:hAnsi="Book Antiqua" w:cs="Times New Roman"/>
                <w:b/>
              </w:rPr>
              <w:t>Learn and integrate</w:t>
            </w:r>
          </w:p>
        </w:tc>
        <w:tc>
          <w:tcPr>
            <w:tcW w:w="7938" w:type="dxa"/>
          </w:tcPr>
          <w:p w:rsidR="00AA6BFA" w:rsidRDefault="00AA6BFA" w:rsidP="001F317F">
            <w:pPr>
              <w:rPr>
                <w:rFonts w:ascii="Book Antiqua" w:hAnsi="Book Antiqua" w:cs="Times New Roman"/>
              </w:rPr>
            </w:pPr>
            <w:r w:rsidRPr="00626F28">
              <w:rPr>
                <w:rFonts w:ascii="Book Antiqua" w:hAnsi="Book Antiqua" w:cs="Times New Roman"/>
              </w:rPr>
              <w:t>Through independent learning and collaborative study, attain, use, and develop knowledge in the arts, humanities, sciences, and social sciences, with disciplinary specialization and the ability to integrate information across disciplines.</w:t>
            </w:r>
          </w:p>
        </w:tc>
      </w:tr>
      <w:tr w:rsidR="00AA6BFA" w:rsidTr="00AA6BFA">
        <w:tc>
          <w:tcPr>
            <w:tcW w:w="1638" w:type="dxa"/>
          </w:tcPr>
          <w:p w:rsidR="00AA6BFA" w:rsidRDefault="00AA6BFA" w:rsidP="001F317F">
            <w:pPr>
              <w:rPr>
                <w:rFonts w:ascii="Book Antiqua" w:hAnsi="Book Antiqua" w:cs="Times New Roman"/>
              </w:rPr>
            </w:pPr>
            <w:r w:rsidRPr="00626F28">
              <w:rPr>
                <w:rFonts w:ascii="Book Antiqua" w:hAnsi="Book Antiqua" w:cs="Times New Roman"/>
                <w:b/>
              </w:rPr>
              <w:t>Think and create</w:t>
            </w:r>
          </w:p>
        </w:tc>
        <w:tc>
          <w:tcPr>
            <w:tcW w:w="7938" w:type="dxa"/>
          </w:tcPr>
          <w:p w:rsidR="00AA6BFA" w:rsidRDefault="00AA6BFA" w:rsidP="001F317F">
            <w:pPr>
              <w:rPr>
                <w:rFonts w:ascii="Book Antiqua" w:hAnsi="Book Antiqua" w:cs="Times New Roman"/>
              </w:rPr>
            </w:pPr>
            <w:r w:rsidRPr="00626F28">
              <w:rPr>
                <w:rFonts w:ascii="Book Antiqua" w:hAnsi="Book Antiqua" w:cs="Times New Roman"/>
              </w:rPr>
              <w:t>Use multiple thinking strategies to examine real-world issues, explore creative avenues of expression, solve problems, and make consequential decisions.</w:t>
            </w:r>
          </w:p>
        </w:tc>
      </w:tr>
      <w:tr w:rsidR="00AA6BFA" w:rsidTr="00AA6BFA">
        <w:tc>
          <w:tcPr>
            <w:tcW w:w="1638" w:type="dxa"/>
          </w:tcPr>
          <w:p w:rsidR="00AA6BFA" w:rsidRDefault="00AA6BFA" w:rsidP="001F317F">
            <w:pPr>
              <w:rPr>
                <w:rFonts w:ascii="Book Antiqua" w:hAnsi="Book Antiqua" w:cs="Times New Roman"/>
              </w:rPr>
            </w:pPr>
            <w:r w:rsidRPr="00626F28">
              <w:rPr>
                <w:rFonts w:ascii="Book Antiqua" w:hAnsi="Book Antiqua" w:cs="Times New Roman"/>
                <w:b/>
              </w:rPr>
              <w:t>Communicate</w:t>
            </w:r>
          </w:p>
        </w:tc>
        <w:tc>
          <w:tcPr>
            <w:tcW w:w="7938" w:type="dxa"/>
          </w:tcPr>
          <w:p w:rsidR="00AA6BFA" w:rsidRDefault="00AA6BFA" w:rsidP="001F317F">
            <w:pPr>
              <w:rPr>
                <w:rFonts w:ascii="Book Antiqua" w:hAnsi="Book Antiqua" w:cs="Times New Roman"/>
              </w:rPr>
            </w:pPr>
            <w:r w:rsidRPr="00626F28">
              <w:rPr>
                <w:rFonts w:ascii="Book Antiqua" w:hAnsi="Book Antiqua" w:cs="Times New Roman"/>
              </w:rPr>
              <w:t>Acquire, articulate, create and convey intended meaning using verbal and non-verbal methods of communication that demonstrate respect and unde</w:t>
            </w:r>
            <w:r>
              <w:rPr>
                <w:rFonts w:ascii="Book Antiqua" w:hAnsi="Book Antiqua" w:cs="Times New Roman"/>
              </w:rPr>
              <w:t>rstanding in a complex society.</w:t>
            </w:r>
          </w:p>
        </w:tc>
      </w:tr>
      <w:tr w:rsidR="00AA6BFA" w:rsidTr="00AA6BFA">
        <w:tc>
          <w:tcPr>
            <w:tcW w:w="1638" w:type="dxa"/>
          </w:tcPr>
          <w:p w:rsidR="00AA6BFA" w:rsidRDefault="00AA6BFA" w:rsidP="001F317F">
            <w:pPr>
              <w:rPr>
                <w:rFonts w:ascii="Book Antiqua" w:hAnsi="Book Antiqua" w:cs="Times New Roman"/>
              </w:rPr>
            </w:pPr>
            <w:r w:rsidRPr="00626F28">
              <w:rPr>
                <w:rFonts w:ascii="Book Antiqua" w:hAnsi="Book Antiqua" w:cs="Times New Roman"/>
                <w:b/>
              </w:rPr>
              <w:t>Clarify purpose and perspective</w:t>
            </w:r>
          </w:p>
        </w:tc>
        <w:tc>
          <w:tcPr>
            <w:tcW w:w="7938" w:type="dxa"/>
          </w:tcPr>
          <w:p w:rsidR="00AA6BFA" w:rsidRDefault="00AA6BFA" w:rsidP="001F317F">
            <w:pPr>
              <w:rPr>
                <w:rFonts w:ascii="Book Antiqua" w:hAnsi="Book Antiqua" w:cs="Times New Roman"/>
              </w:rPr>
            </w:pPr>
            <w:r w:rsidRPr="00626F28">
              <w:rPr>
                <w:rFonts w:ascii="Book Antiqua" w:hAnsi="Book Antiqua" w:cs="Times New Roman"/>
              </w:rPr>
              <w:t>Explore one’s life purpose and meaning through transformational experiences that foster an understanding of self, relationships, and diverse global perspectives.</w:t>
            </w:r>
          </w:p>
        </w:tc>
      </w:tr>
      <w:tr w:rsidR="00AA6BFA" w:rsidTr="00AA6BFA">
        <w:tc>
          <w:tcPr>
            <w:tcW w:w="1638" w:type="dxa"/>
          </w:tcPr>
          <w:p w:rsidR="00AA6BFA" w:rsidRDefault="00AA6BFA" w:rsidP="001F317F">
            <w:pPr>
              <w:rPr>
                <w:rFonts w:ascii="Book Antiqua" w:hAnsi="Book Antiqua" w:cs="Times New Roman"/>
              </w:rPr>
            </w:pPr>
            <w:r w:rsidRPr="00626F28">
              <w:rPr>
                <w:rFonts w:ascii="Book Antiqua" w:hAnsi="Book Antiqua" w:cs="Times New Roman"/>
                <w:b/>
              </w:rPr>
              <w:t>Practice citizenship</w:t>
            </w:r>
          </w:p>
        </w:tc>
        <w:tc>
          <w:tcPr>
            <w:tcW w:w="7938" w:type="dxa"/>
          </w:tcPr>
          <w:p w:rsidR="00AA6BFA" w:rsidRDefault="00AA6BFA" w:rsidP="001F317F">
            <w:pPr>
              <w:rPr>
                <w:rFonts w:ascii="Book Antiqua" w:hAnsi="Book Antiqua" w:cs="Times New Roman"/>
              </w:rPr>
            </w:pPr>
            <w:r w:rsidRPr="00626F28">
              <w:rPr>
                <w:rFonts w:ascii="Book Antiqua" w:hAnsi="Book Antiqua" w:cs="Times New Roman"/>
              </w:rPr>
              <w:t>Apply principles of ethical leadership, collaborative engagement, socially responsible behavior, respect for diversity in an interdependent world, and a service-oriented commitment to advance and sustain local and global communities.</w:t>
            </w:r>
          </w:p>
        </w:tc>
      </w:tr>
    </w:tbl>
    <w:p w:rsidR="001F317F" w:rsidRPr="00AA6BFA" w:rsidRDefault="004D6385" w:rsidP="00AA6BFA">
      <w:r w:rsidRPr="00AA6BFA">
        <w:rPr>
          <w:rFonts w:ascii="Arial" w:hAnsi="Arial" w:cs="Arial"/>
          <w:b/>
          <w:i/>
          <w:noProof/>
        </w:rPr>
        <mc:AlternateContent>
          <mc:Choice Requires="wps">
            <w:drawing>
              <wp:anchor distT="0" distB="0" distL="114300" distR="114300" simplePos="0" relativeHeight="251659264" behindDoc="0" locked="0" layoutInCell="0" allowOverlap="1" wp14:anchorId="1E460015" wp14:editId="7E7DE936">
                <wp:simplePos x="0" y="0"/>
                <wp:positionH relativeFrom="page">
                  <wp:posOffset>868045</wp:posOffset>
                </wp:positionH>
                <wp:positionV relativeFrom="page">
                  <wp:posOffset>5314950</wp:posOffset>
                </wp:positionV>
                <wp:extent cx="6151880" cy="2272030"/>
                <wp:effectExtent l="38100" t="38100" r="39370" b="3302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2720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901D3" w:rsidRPr="00F901D3" w:rsidRDefault="00F901D3" w:rsidP="00AA6BFA">
                            <w:pPr>
                              <w:pStyle w:val="ListParagraph"/>
                              <w:numPr>
                                <w:ilvl w:val="0"/>
                                <w:numId w:val="4"/>
                              </w:numPr>
                              <w:spacing w:after="0" w:line="360" w:lineRule="auto"/>
                              <w:rPr>
                                <w:rFonts w:asciiTheme="majorHAnsi" w:eastAsiaTheme="majorEastAsia" w:hAnsiTheme="majorHAnsi" w:cstheme="majorBidi"/>
                                <w:i/>
                                <w:iCs/>
                                <w:sz w:val="24"/>
                                <w:szCs w:val="24"/>
                              </w:rPr>
                            </w:pPr>
                            <w:r w:rsidRPr="00F901D3">
                              <w:rPr>
                                <w:rFonts w:asciiTheme="majorHAnsi" w:eastAsiaTheme="majorEastAsia" w:hAnsiTheme="majorHAnsi" w:cstheme="majorBidi"/>
                                <w:i/>
                                <w:iCs/>
                                <w:sz w:val="24"/>
                                <w:szCs w:val="24"/>
                              </w:rPr>
                              <w:t>Review outcomes and alignment from previous years</w:t>
                            </w:r>
                          </w:p>
                          <w:p w:rsidR="00F901D3" w:rsidRDefault="00F901D3" w:rsidP="00AA6BFA">
                            <w:pPr>
                              <w:pStyle w:val="ListParagraph"/>
                              <w:numPr>
                                <w:ilvl w:val="0"/>
                                <w:numId w:val="4"/>
                              </w:numPr>
                              <w:spacing w:after="0" w:line="360" w:lineRule="auto"/>
                              <w:rPr>
                                <w:rFonts w:asciiTheme="majorHAnsi" w:eastAsiaTheme="majorEastAsia" w:hAnsiTheme="majorHAnsi" w:cstheme="majorBidi"/>
                                <w:i/>
                                <w:iCs/>
                                <w:sz w:val="24"/>
                                <w:szCs w:val="24"/>
                              </w:rPr>
                            </w:pPr>
                            <w:r w:rsidRPr="00F901D3">
                              <w:rPr>
                                <w:rFonts w:asciiTheme="majorHAnsi" w:eastAsiaTheme="majorEastAsia" w:hAnsiTheme="majorHAnsi" w:cstheme="majorBidi"/>
                                <w:i/>
                                <w:iCs/>
                                <w:sz w:val="24"/>
                                <w:szCs w:val="24"/>
                              </w:rPr>
                              <w:t xml:space="preserve">Identify </w:t>
                            </w:r>
                            <w:r>
                              <w:rPr>
                                <w:rFonts w:asciiTheme="majorHAnsi" w:eastAsiaTheme="majorEastAsia" w:hAnsiTheme="majorHAnsi" w:cstheme="majorBidi"/>
                                <w:i/>
                                <w:iCs/>
                                <w:sz w:val="24"/>
                                <w:szCs w:val="24"/>
                              </w:rPr>
                              <w:t xml:space="preserve">new/existing </w:t>
                            </w:r>
                            <w:r w:rsidRPr="00F901D3">
                              <w:rPr>
                                <w:rFonts w:asciiTheme="majorHAnsi" w:eastAsiaTheme="majorEastAsia" w:hAnsiTheme="majorHAnsi" w:cstheme="majorBidi"/>
                                <w:i/>
                                <w:iCs/>
                                <w:sz w:val="24"/>
                                <w:szCs w:val="24"/>
                              </w:rPr>
                              <w:t xml:space="preserve">program outcome(s) and determine what </w:t>
                            </w:r>
                            <w:r w:rsidRPr="00F901D3">
                              <w:rPr>
                                <w:rFonts w:asciiTheme="majorHAnsi" w:eastAsiaTheme="majorEastAsia" w:hAnsiTheme="majorHAnsi" w:cstheme="majorBidi"/>
                                <w:i/>
                                <w:iCs/>
                                <w:sz w:val="24"/>
                                <w:szCs w:val="24"/>
                              </w:rPr>
                              <w:br/>
                              <w:t xml:space="preserve">University Learning outcomes your </w:t>
                            </w:r>
                            <w:r w:rsidRPr="00F901D3">
                              <w:rPr>
                                <w:rFonts w:asciiTheme="majorHAnsi" w:eastAsiaTheme="majorEastAsia" w:hAnsiTheme="majorHAnsi" w:cstheme="majorBidi"/>
                                <w:i/>
                                <w:iCs/>
                                <w:sz w:val="24"/>
                                <w:szCs w:val="24"/>
                                <w:u w:val="single"/>
                              </w:rPr>
                              <w:t>program</w:t>
                            </w:r>
                            <w:r w:rsidRPr="00F901D3">
                              <w:rPr>
                                <w:rFonts w:asciiTheme="majorHAnsi" w:eastAsiaTheme="majorEastAsia" w:hAnsiTheme="majorHAnsi" w:cstheme="majorBidi"/>
                                <w:i/>
                                <w:iCs/>
                                <w:sz w:val="24"/>
                                <w:szCs w:val="24"/>
                              </w:rPr>
                              <w:t xml:space="preserve"> outcomes align to.</w:t>
                            </w:r>
                          </w:p>
                          <w:p w:rsidR="001F317F" w:rsidRPr="00F901D3" w:rsidRDefault="001F317F" w:rsidP="00AA6BF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Input any changes into Column 1 (for every row)</w:t>
                            </w:r>
                          </w:p>
                          <w:p w:rsidR="00F901D3" w:rsidRPr="00216720" w:rsidRDefault="00F901D3" w:rsidP="00AA6BFA">
                            <w:pPr>
                              <w:pStyle w:val="ListParagraph"/>
                              <w:numPr>
                                <w:ilvl w:val="0"/>
                                <w:numId w:val="4"/>
                              </w:numPr>
                              <w:spacing w:after="0" w:line="360" w:lineRule="auto"/>
                              <w:rPr>
                                <w:rFonts w:asciiTheme="majorHAnsi" w:eastAsiaTheme="majorEastAsia" w:hAnsiTheme="majorHAnsi" w:cstheme="majorBidi"/>
                                <w:i/>
                                <w:iCs/>
                                <w:sz w:val="24"/>
                                <w:szCs w:val="24"/>
                              </w:rPr>
                            </w:pPr>
                            <w:r w:rsidRPr="00F901D3">
                              <w:rPr>
                                <w:rFonts w:asciiTheme="majorHAnsi" w:eastAsiaTheme="majorEastAsia" w:hAnsiTheme="majorHAnsi" w:cstheme="majorBidi"/>
                                <w:i/>
                                <w:iCs/>
                                <w:sz w:val="24"/>
                                <w:szCs w:val="24"/>
                              </w:rPr>
                              <w:t>Ensure that your program outcomes are accurately reflected in the online system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40" type="#_x0000_t202" style="position:absolute;margin-left:68.35pt;margin-top:418.5pt;width:484.4pt;height:17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Oz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" o:allowincell="f" filled="f" strokecolor="#622423" strokeweight="6pt">
                <v:stroke linestyle="thickThin"/>
                <v:textbox inset="10.8pt,7.2pt,10.8pt,7.2pt">
                  <w:txbxContent>
                    <w:p w:rsidR="00F901D3" w:rsidRPr="00F901D3" w:rsidRDefault="00F901D3" w:rsidP="00AA6BFA">
                      <w:pPr>
                        <w:pStyle w:val="ListParagraph"/>
                        <w:numPr>
                          <w:ilvl w:val="0"/>
                          <w:numId w:val="4"/>
                        </w:numPr>
                        <w:spacing w:after="0" w:line="360" w:lineRule="auto"/>
                        <w:rPr>
                          <w:rFonts w:asciiTheme="majorHAnsi" w:eastAsiaTheme="majorEastAsia" w:hAnsiTheme="majorHAnsi" w:cstheme="majorBidi"/>
                          <w:i/>
                          <w:iCs/>
                          <w:sz w:val="24"/>
                          <w:szCs w:val="24"/>
                        </w:rPr>
                      </w:pPr>
                      <w:r w:rsidRPr="00F901D3">
                        <w:rPr>
                          <w:rFonts w:asciiTheme="majorHAnsi" w:eastAsiaTheme="majorEastAsia" w:hAnsiTheme="majorHAnsi" w:cstheme="majorBidi"/>
                          <w:i/>
                          <w:iCs/>
                          <w:sz w:val="24"/>
                          <w:szCs w:val="24"/>
                        </w:rPr>
                        <w:t>Review outcomes and alignment from previous years</w:t>
                      </w:r>
                    </w:p>
                    <w:p w:rsidR="00F901D3" w:rsidRDefault="00F901D3" w:rsidP="00AA6BFA">
                      <w:pPr>
                        <w:pStyle w:val="ListParagraph"/>
                        <w:numPr>
                          <w:ilvl w:val="0"/>
                          <w:numId w:val="4"/>
                        </w:numPr>
                        <w:spacing w:after="0" w:line="360" w:lineRule="auto"/>
                        <w:rPr>
                          <w:rFonts w:asciiTheme="majorHAnsi" w:eastAsiaTheme="majorEastAsia" w:hAnsiTheme="majorHAnsi" w:cstheme="majorBidi"/>
                          <w:i/>
                          <w:iCs/>
                          <w:sz w:val="24"/>
                          <w:szCs w:val="24"/>
                        </w:rPr>
                      </w:pPr>
                      <w:r w:rsidRPr="00F901D3">
                        <w:rPr>
                          <w:rFonts w:asciiTheme="majorHAnsi" w:eastAsiaTheme="majorEastAsia" w:hAnsiTheme="majorHAnsi" w:cstheme="majorBidi"/>
                          <w:i/>
                          <w:iCs/>
                          <w:sz w:val="24"/>
                          <w:szCs w:val="24"/>
                        </w:rPr>
                        <w:t xml:space="preserve">Identify </w:t>
                      </w:r>
                      <w:r>
                        <w:rPr>
                          <w:rFonts w:asciiTheme="majorHAnsi" w:eastAsiaTheme="majorEastAsia" w:hAnsiTheme="majorHAnsi" w:cstheme="majorBidi"/>
                          <w:i/>
                          <w:iCs/>
                          <w:sz w:val="24"/>
                          <w:szCs w:val="24"/>
                        </w:rPr>
                        <w:t xml:space="preserve">new/existing </w:t>
                      </w:r>
                      <w:r w:rsidRPr="00F901D3">
                        <w:rPr>
                          <w:rFonts w:asciiTheme="majorHAnsi" w:eastAsiaTheme="majorEastAsia" w:hAnsiTheme="majorHAnsi" w:cstheme="majorBidi"/>
                          <w:i/>
                          <w:iCs/>
                          <w:sz w:val="24"/>
                          <w:szCs w:val="24"/>
                        </w:rPr>
                        <w:t xml:space="preserve">program outcome(s) and determine what </w:t>
                      </w:r>
                      <w:r w:rsidRPr="00F901D3">
                        <w:rPr>
                          <w:rFonts w:asciiTheme="majorHAnsi" w:eastAsiaTheme="majorEastAsia" w:hAnsiTheme="majorHAnsi" w:cstheme="majorBidi"/>
                          <w:i/>
                          <w:iCs/>
                          <w:sz w:val="24"/>
                          <w:szCs w:val="24"/>
                        </w:rPr>
                        <w:br/>
                        <w:t xml:space="preserve">University Learning outcomes your </w:t>
                      </w:r>
                      <w:r w:rsidRPr="00F901D3">
                        <w:rPr>
                          <w:rFonts w:asciiTheme="majorHAnsi" w:eastAsiaTheme="majorEastAsia" w:hAnsiTheme="majorHAnsi" w:cstheme="majorBidi"/>
                          <w:i/>
                          <w:iCs/>
                          <w:sz w:val="24"/>
                          <w:szCs w:val="24"/>
                          <w:u w:val="single"/>
                        </w:rPr>
                        <w:t>program</w:t>
                      </w:r>
                      <w:r w:rsidRPr="00F901D3">
                        <w:rPr>
                          <w:rFonts w:asciiTheme="majorHAnsi" w:eastAsiaTheme="majorEastAsia" w:hAnsiTheme="majorHAnsi" w:cstheme="majorBidi"/>
                          <w:i/>
                          <w:iCs/>
                          <w:sz w:val="24"/>
                          <w:szCs w:val="24"/>
                        </w:rPr>
                        <w:t xml:space="preserve"> outcomes align to.</w:t>
                      </w:r>
                    </w:p>
                    <w:p w:rsidR="001F317F" w:rsidRPr="00F901D3" w:rsidRDefault="001F317F" w:rsidP="00AA6BF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Input any changes into Column 1 (for every row)</w:t>
                      </w:r>
                    </w:p>
                    <w:p w:rsidR="00F901D3" w:rsidRPr="00216720" w:rsidRDefault="00F901D3" w:rsidP="00AA6BFA">
                      <w:pPr>
                        <w:pStyle w:val="ListParagraph"/>
                        <w:numPr>
                          <w:ilvl w:val="0"/>
                          <w:numId w:val="4"/>
                        </w:numPr>
                        <w:spacing w:after="0" w:line="360" w:lineRule="auto"/>
                        <w:rPr>
                          <w:rFonts w:asciiTheme="majorHAnsi" w:eastAsiaTheme="majorEastAsia" w:hAnsiTheme="majorHAnsi" w:cstheme="majorBidi"/>
                          <w:i/>
                          <w:iCs/>
                          <w:sz w:val="24"/>
                          <w:szCs w:val="24"/>
                        </w:rPr>
                      </w:pPr>
                      <w:r w:rsidRPr="00F901D3">
                        <w:rPr>
                          <w:rFonts w:asciiTheme="majorHAnsi" w:eastAsiaTheme="majorEastAsia" w:hAnsiTheme="majorHAnsi" w:cstheme="majorBidi"/>
                          <w:i/>
                          <w:iCs/>
                          <w:sz w:val="24"/>
                          <w:szCs w:val="24"/>
                        </w:rPr>
                        <w:t>Ensure that your program outcomes are accurately reflected in the online system</w:t>
                      </w:r>
                    </w:p>
                  </w:txbxContent>
                </v:textbox>
                <w10:wrap type="square" anchorx="page" anchory="page"/>
              </v:shape>
            </w:pict>
          </mc:Fallback>
        </mc:AlternateContent>
      </w:r>
      <w:r w:rsidR="001F317F">
        <w:rPr>
          <w:rFonts w:ascii="Book Antiqua" w:hAnsi="Book Antiqua" w:cs="Times New Roman"/>
        </w:rPr>
        <w:br/>
      </w:r>
      <w:r w:rsidR="00AA6BFA">
        <w:br w:type="page"/>
      </w:r>
      <w:r w:rsidR="00AA6BFA" w:rsidRPr="0001267E">
        <w:rPr>
          <w:rFonts w:ascii="Book Antiqua" w:hAnsi="Book Antiqua" w:cs="Times New Roman"/>
          <w:noProof/>
        </w:rPr>
        <mc:AlternateContent>
          <mc:Choice Requires="wps">
            <w:drawing>
              <wp:anchor distT="0" distB="0" distL="114300" distR="114300" simplePos="0" relativeHeight="251677696" behindDoc="0" locked="0" layoutInCell="1" allowOverlap="1" wp14:anchorId="3F68B6AD" wp14:editId="2F34E0A4">
                <wp:simplePos x="0" y="0"/>
                <wp:positionH relativeFrom="column">
                  <wp:posOffset>4940300</wp:posOffset>
                </wp:positionH>
                <wp:positionV relativeFrom="paragraph">
                  <wp:posOffset>1057275</wp:posOffset>
                </wp:positionV>
                <wp:extent cx="1080770" cy="349250"/>
                <wp:effectExtent l="0" t="0" r="2413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49250"/>
                        </a:xfrm>
                        <a:prstGeom prst="rect">
                          <a:avLst/>
                        </a:prstGeom>
                        <a:solidFill>
                          <a:srgbClr val="FFFFFF"/>
                        </a:solidFill>
                        <a:ln w="9525">
                          <a:solidFill>
                            <a:srgbClr val="000000"/>
                          </a:solidFill>
                          <a:miter lim="800000"/>
                          <a:headEnd/>
                          <a:tailEnd/>
                        </a:ln>
                      </wps:spPr>
                      <wps:txb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6AA67561" wp14:editId="0EF1FC95">
                                  <wp:extent cx="329616" cy="195832"/>
                                  <wp:effectExtent l="0" t="0" r="0" b="0"/>
                                  <wp:docPr id="14" name="Picture 14"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9pt;margin-top:83.25pt;width:85.1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J2JgIAAEw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">
                <v:textbo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6AA67561" wp14:editId="0EF1FC95">
                            <wp:extent cx="329616" cy="195832"/>
                            <wp:effectExtent l="0" t="0" r="0" b="0"/>
                            <wp:docPr id="14" name="Picture 14"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v:textbox>
              </v:shape>
            </w:pict>
          </mc:Fallback>
        </mc:AlternateContent>
      </w:r>
    </w:p>
    <w:p w:rsidR="00626F28" w:rsidRPr="00626F28" w:rsidRDefault="00626F28" w:rsidP="00626F28">
      <w:pPr>
        <w:shd w:val="clear" w:color="auto" w:fill="808080"/>
        <w:jc w:val="center"/>
        <w:rPr>
          <w:rFonts w:ascii="Book Antiqua" w:hAnsi="Book Antiqua" w:cs="Times New Roman"/>
          <w:b/>
          <w:color w:val="FFFFFF" w:themeColor="background1"/>
        </w:rPr>
      </w:pPr>
      <w:r w:rsidRPr="00626F28">
        <w:rPr>
          <w:rFonts w:ascii="Book Antiqua" w:hAnsi="Book Antiqua" w:cs="Times New Roman"/>
          <w:b/>
          <w:i/>
          <w:color w:val="FFFFFF" w:themeColor="background1"/>
          <w:sz w:val="24"/>
          <w:u w:val="single"/>
        </w:rPr>
        <w:lastRenderedPageBreak/>
        <w:t xml:space="preserve">Column </w:t>
      </w:r>
      <w:r>
        <w:rPr>
          <w:rFonts w:ascii="Book Antiqua" w:hAnsi="Book Antiqua" w:cs="Times New Roman"/>
          <w:b/>
          <w:i/>
          <w:color w:val="FFFFFF" w:themeColor="background1"/>
          <w:sz w:val="24"/>
          <w:u w:val="single"/>
        </w:rPr>
        <w:t>2</w:t>
      </w:r>
      <w:r w:rsidRPr="00626F28">
        <w:rPr>
          <w:rFonts w:ascii="Book Antiqua" w:hAnsi="Book Antiqua" w:cs="Times New Roman"/>
          <w:b/>
          <w:i/>
          <w:color w:val="FFFFFF" w:themeColor="background1"/>
          <w:sz w:val="24"/>
          <w:u w:val="single"/>
        </w:rPr>
        <w:t xml:space="preserve"> </w:t>
      </w:r>
      <w:r>
        <w:rPr>
          <w:rFonts w:ascii="Book Antiqua" w:hAnsi="Book Antiqua" w:cs="Times New Roman"/>
          <w:b/>
          <w:i/>
          <w:color w:val="FFFFFF" w:themeColor="background1"/>
          <w:sz w:val="24"/>
          <w:u w:val="single"/>
        </w:rPr>
        <w:t>–</w:t>
      </w:r>
      <w:r w:rsidRPr="00626F28">
        <w:rPr>
          <w:rFonts w:ascii="Book Antiqua" w:hAnsi="Book Antiqua" w:cs="Times New Roman"/>
          <w:b/>
          <w:i/>
          <w:color w:val="FFFFFF" w:themeColor="background1"/>
          <w:sz w:val="24"/>
          <w:u w:val="single"/>
        </w:rPr>
        <w:t xml:space="preserve"> </w:t>
      </w:r>
      <w:r>
        <w:rPr>
          <w:rFonts w:ascii="Book Antiqua" w:hAnsi="Book Antiqua" w:cs="Times New Roman"/>
          <w:b/>
          <w:i/>
          <w:color w:val="FFFFFF" w:themeColor="background1"/>
          <w:sz w:val="24"/>
          <w:u w:val="single"/>
        </w:rPr>
        <w:t>Assessment Tools and Procedures</w:t>
      </w:r>
      <w:r w:rsidRPr="00626F28">
        <w:rPr>
          <w:rFonts w:ascii="Book Antiqua" w:hAnsi="Book Antiqua" w:cs="Times New Roman"/>
          <w:b/>
          <w:i/>
          <w:color w:val="FFFFFF" w:themeColor="background1"/>
          <w:sz w:val="24"/>
          <w:u w:val="single"/>
        </w:rPr>
        <w:t>:</w:t>
      </w:r>
    </w:p>
    <w:p w:rsidR="00EF61BB" w:rsidRPr="00626F28" w:rsidRDefault="00EF61BB" w:rsidP="00626F28">
      <w:pPr>
        <w:rPr>
          <w:rFonts w:ascii="Book Antiqua" w:hAnsi="Book Antiqua" w:cs="Times New Roman"/>
        </w:rPr>
      </w:pPr>
      <w:r w:rsidRPr="00626F28">
        <w:rPr>
          <w:rFonts w:ascii="Book Antiqua" w:hAnsi="Book Antiqua" w:cs="Times New Roman"/>
        </w:rPr>
        <w:t>This next column is about what tools (methods) you will utilize to measure your benchmarks.  These tools are practices that your program will do annually (at a minimum) to collect assessment related data.  This column is broken into three types:</w:t>
      </w:r>
    </w:p>
    <w:p w:rsidR="000D3527" w:rsidRPr="00862169" w:rsidRDefault="00B95186" w:rsidP="00EF61BB">
      <w:pPr>
        <w:pStyle w:val="ListParagraph"/>
        <w:numPr>
          <w:ilvl w:val="0"/>
          <w:numId w:val="2"/>
        </w:numPr>
        <w:rPr>
          <w:rFonts w:ascii="Book Antiqua" w:hAnsi="Book Antiqua" w:cs="Times New Roman"/>
        </w:rPr>
      </w:pPr>
      <w:r w:rsidRPr="00862169">
        <w:rPr>
          <w:rFonts w:ascii="Book Antiqua" w:hAnsi="Book Antiqua" w:cs="Times New Roman"/>
          <w:i/>
        </w:rPr>
        <w:t>Direct Measures</w:t>
      </w:r>
      <w:r w:rsidRPr="00862169">
        <w:rPr>
          <w:rFonts w:ascii="Book Antiqua" w:hAnsi="Book Antiqua" w:cs="Times New Roman"/>
        </w:rPr>
        <w:t xml:space="preserve"> –</w:t>
      </w:r>
      <w:r w:rsidR="00862169" w:rsidRPr="00862169">
        <w:rPr>
          <w:rFonts w:ascii="Book Antiqua" w:hAnsi="Book Antiqua" w:cs="Times New Roman"/>
        </w:rPr>
        <w:t>Are ways of examining student learning that are tangible,</w:t>
      </w:r>
      <w:r w:rsidR="00913B04">
        <w:rPr>
          <w:rFonts w:ascii="Book Antiqua" w:hAnsi="Book Antiqua" w:cs="Times New Roman"/>
        </w:rPr>
        <w:t xml:space="preserve"> </w:t>
      </w:r>
      <w:r w:rsidR="00862169" w:rsidRPr="00862169">
        <w:rPr>
          <w:rFonts w:ascii="Book Antiqua" w:hAnsi="Book Antiqua" w:cs="Times New Roman"/>
        </w:rPr>
        <w:t xml:space="preserve">visible, self-explanatory and demonstrate exactly what students have and have not learned </w:t>
      </w:r>
      <w:r w:rsidR="00862169" w:rsidRPr="00862169">
        <w:rPr>
          <w:rFonts w:ascii="Book Antiqua" w:hAnsi="Book Antiqua" w:cs="Times New Roman"/>
        </w:rPr>
        <w:fldChar w:fldCharType="begin" w:fldLock="1"/>
      </w:r>
      <w:r w:rsidR="00862169" w:rsidRPr="00862169">
        <w:rPr>
          <w:rFonts w:ascii="Book Antiqua" w:hAnsi="Book Antiqua" w:cs="Times New Roman"/>
        </w:rPr>
        <w:instrText>ADDIN CSL_CITATION { "citationItems" : [ { "id" : "ITEM-1", "itemData" : { "ISBN" : "1882982711", "abstract" : "Interest in assessing student learning at institutions of higher education\u2014and the need to learn how to do it\u2014continues to gather the attention and support begun nearly 30 years ago. This book summarizes contemporary thinking on the practice of assessing student learning in a comprehensive, accessible, and useful fashion. This book is short on background and theory and long on practical advice. Plainspoken and informally written, it offers sensible guidance for assessment practitioners on all aspects of student assessment and for faculty who simply want to improve assessment within their classrooms. Assessing Student Learning presents readers with well-informed principles and options that they can select and adapt to their own circumstances. Linda Suskie, currently the Vice President of the Middle States Commission on Higher Education, has worked for 30 years in higher education assessment, institutional research, strategic planning, and continuous improvement.", "author" : [ { "dropping-particle" : "", "family" : "Suskie", "given" : "Linda", "non-dropping-particle" : "", "parse-names" : false, "suffix" : "" } ], "edition" : "1", "id" : "ITEM-1", "issued" : { "date-parts" : [ [ "2004", "5" ] ] }, "page" : "365", "publisher" : "Anker Publishing", "title" : "Assessing Student Learning", "type" : "book" }, "uris" : [ "http://www.mendeley.com/documents/?uuid=6799c06b-47cb-40d9-9531-42bc07004ca9" ] } ], "mendeley" : { "previouslyFormattedCitation" : "(Suskie, 2004)" }, "properties" : { "noteIndex" : 0 }, "schema" : "https://github.com/citation-style-language/schema/raw/master/csl-citation.json" }</w:instrText>
      </w:r>
      <w:r w:rsidR="00862169" w:rsidRPr="00862169">
        <w:rPr>
          <w:rFonts w:ascii="Book Antiqua" w:hAnsi="Book Antiqua" w:cs="Times New Roman"/>
        </w:rPr>
        <w:fldChar w:fldCharType="separate"/>
      </w:r>
      <w:r w:rsidR="00862169" w:rsidRPr="00862169">
        <w:rPr>
          <w:rFonts w:ascii="Book Antiqua" w:hAnsi="Book Antiqua" w:cs="Times New Roman"/>
          <w:noProof/>
        </w:rPr>
        <w:t>(Suskie, 2004)</w:t>
      </w:r>
      <w:r w:rsidR="00862169" w:rsidRPr="00862169">
        <w:rPr>
          <w:rFonts w:ascii="Book Antiqua" w:hAnsi="Book Antiqua" w:cs="Times New Roman"/>
        </w:rPr>
        <w:fldChar w:fldCharType="end"/>
      </w:r>
      <w:r w:rsidR="00862169" w:rsidRPr="00862169">
        <w:rPr>
          <w:rFonts w:ascii="Book Antiqua" w:hAnsi="Book Antiqua" w:cs="Times New Roman"/>
        </w:rPr>
        <w:t xml:space="preserve">.  These might include (but are not limited to) </w:t>
      </w:r>
      <w:r w:rsidRPr="00862169">
        <w:rPr>
          <w:rFonts w:ascii="Book Antiqua" w:hAnsi="Book Antiqua" w:cs="Times New Roman"/>
        </w:rPr>
        <w:t xml:space="preserve">signature assignments, test (Praxis) scores, portfolios, </w:t>
      </w:r>
      <w:r w:rsidR="00862169" w:rsidRPr="00862169">
        <w:rPr>
          <w:rFonts w:ascii="Book Antiqua" w:hAnsi="Book Antiqua" w:cs="Times New Roman"/>
        </w:rPr>
        <w:t xml:space="preserve">and </w:t>
      </w:r>
      <w:r w:rsidRPr="00862169">
        <w:rPr>
          <w:rFonts w:ascii="Book Antiqua" w:hAnsi="Book Antiqua" w:cs="Times New Roman"/>
        </w:rPr>
        <w:t xml:space="preserve">culminating projects.  </w:t>
      </w:r>
      <w:r w:rsidR="00EF61BB" w:rsidRPr="00862169">
        <w:rPr>
          <w:rFonts w:ascii="Book Antiqua" w:hAnsi="Book Antiqua" w:cs="Times New Roman"/>
        </w:rPr>
        <w:br/>
      </w:r>
    </w:p>
    <w:p w:rsidR="00EF61BB" w:rsidRPr="00626F28" w:rsidRDefault="00B95186" w:rsidP="00EF61BB">
      <w:pPr>
        <w:pStyle w:val="ListParagraph"/>
        <w:numPr>
          <w:ilvl w:val="0"/>
          <w:numId w:val="2"/>
        </w:numPr>
        <w:rPr>
          <w:rFonts w:ascii="Book Antiqua" w:hAnsi="Book Antiqua" w:cs="Times New Roman"/>
          <w:i/>
        </w:rPr>
      </w:pPr>
      <w:r w:rsidRPr="00626F28">
        <w:rPr>
          <w:rFonts w:ascii="Book Antiqua" w:hAnsi="Book Antiqua" w:cs="Times New Roman"/>
          <w:i/>
        </w:rPr>
        <w:t>Indirect Measures –</w:t>
      </w:r>
      <w:r w:rsidR="00913B04">
        <w:rPr>
          <w:rFonts w:ascii="Book Antiqua" w:hAnsi="Book Antiqua" w:cs="Times New Roman"/>
          <w:i/>
        </w:rPr>
        <w:t xml:space="preserve">Are those things that examine the broader evidence about the program and the overall learning.  </w:t>
      </w:r>
      <w:r w:rsidR="00364F35">
        <w:rPr>
          <w:rFonts w:ascii="Book Antiqua" w:hAnsi="Book Antiqua" w:cs="Times New Roman"/>
          <w:i/>
        </w:rPr>
        <w:t xml:space="preserve">They examine </w:t>
      </w:r>
      <w:r w:rsidR="00913B04">
        <w:rPr>
          <w:rFonts w:ascii="Book Antiqua" w:hAnsi="Book Antiqua" w:cs="Times New Roman"/>
          <w:i/>
        </w:rPr>
        <w:t>the program</w:t>
      </w:r>
      <w:r w:rsidR="00364F35">
        <w:rPr>
          <w:rFonts w:ascii="Book Antiqua" w:hAnsi="Book Antiqua" w:cs="Times New Roman"/>
          <w:i/>
        </w:rPr>
        <w:t xml:space="preserve">’s success in </w:t>
      </w:r>
      <w:r w:rsidR="00913B04">
        <w:rPr>
          <w:rFonts w:ascii="Book Antiqua" w:hAnsi="Book Antiqua" w:cs="Times New Roman"/>
          <w:i/>
        </w:rPr>
        <w:t>meeting i</w:t>
      </w:r>
      <w:r w:rsidR="00364F35">
        <w:rPr>
          <w:rFonts w:ascii="Book Antiqua" w:hAnsi="Book Antiqua" w:cs="Times New Roman"/>
          <w:i/>
        </w:rPr>
        <w:t>t</w:t>
      </w:r>
      <w:r w:rsidR="00913B04">
        <w:rPr>
          <w:rFonts w:ascii="Book Antiqua" w:hAnsi="Book Antiqua" w:cs="Times New Roman"/>
          <w:i/>
        </w:rPr>
        <w:t xml:space="preserve">s stated objectives.  </w:t>
      </w:r>
      <w:r w:rsidRPr="00926940">
        <w:rPr>
          <w:rFonts w:ascii="Book Antiqua" w:hAnsi="Book Antiqua" w:cs="Times New Roman"/>
        </w:rPr>
        <w:t xml:space="preserve">Such examples can be </w:t>
      </w:r>
      <w:r w:rsidR="00364F35">
        <w:rPr>
          <w:rFonts w:ascii="Book Antiqua" w:hAnsi="Book Antiqua" w:cs="Times New Roman"/>
        </w:rPr>
        <w:t xml:space="preserve">the </w:t>
      </w:r>
      <w:r w:rsidRPr="00926940">
        <w:rPr>
          <w:rFonts w:ascii="Book Antiqua" w:hAnsi="Book Antiqua" w:cs="Times New Roman"/>
        </w:rPr>
        <w:t>Alumni and Graduate Surveys, or annual reports (College of Graduate Studies, Graduating Senior Survey)</w:t>
      </w:r>
      <w:r>
        <w:rPr>
          <w:rFonts w:ascii="Book Antiqua" w:hAnsi="Book Antiqua" w:cs="Times New Roman"/>
        </w:rPr>
        <w:t>, or student opinion</w:t>
      </w:r>
      <w:r w:rsidR="00364F35">
        <w:rPr>
          <w:rFonts w:ascii="Book Antiqua" w:hAnsi="Book Antiqua" w:cs="Times New Roman"/>
        </w:rPr>
        <w:t>s</w:t>
      </w:r>
      <w:r>
        <w:rPr>
          <w:rFonts w:ascii="Book Antiqua" w:hAnsi="Book Antiqua" w:cs="Times New Roman"/>
        </w:rPr>
        <w:t xml:space="preserve"> about their own progress on the learning outcomes.</w:t>
      </w:r>
      <w:r w:rsidR="00EF61BB" w:rsidRPr="00926940">
        <w:rPr>
          <w:rFonts w:ascii="Book Antiqua" w:hAnsi="Book Antiqua" w:cs="Times New Roman"/>
        </w:rPr>
        <w:br/>
      </w:r>
    </w:p>
    <w:p w:rsidR="00926940" w:rsidRDefault="00004015" w:rsidP="00364F35">
      <w:pPr>
        <w:pStyle w:val="ListParagraph"/>
        <w:numPr>
          <w:ilvl w:val="0"/>
          <w:numId w:val="2"/>
        </w:numPr>
      </w:pPr>
      <w:r>
        <w:rPr>
          <w:noProof/>
        </w:rPr>
        <mc:AlternateContent>
          <mc:Choice Requires="wps">
            <w:drawing>
              <wp:anchor distT="0" distB="0" distL="114300" distR="114300" simplePos="0" relativeHeight="251661312" behindDoc="0" locked="0" layoutInCell="0" allowOverlap="1" wp14:anchorId="5CEC11E9" wp14:editId="677807F6">
                <wp:simplePos x="0" y="0"/>
                <wp:positionH relativeFrom="page">
                  <wp:posOffset>990600</wp:posOffset>
                </wp:positionH>
                <wp:positionV relativeFrom="page">
                  <wp:posOffset>4983480</wp:posOffset>
                </wp:positionV>
                <wp:extent cx="6151880" cy="3886200"/>
                <wp:effectExtent l="38100" t="38100" r="3937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3886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6720" w:rsidRP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Ensure that each outcomes has at least ONE measure (or more depending on the outcome to be measured)  </w:t>
                            </w:r>
                          </w:p>
                          <w:p w:rsid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Review measures from previous years, make any changes as necessary (make sure to capture any changes and why)  </w:t>
                            </w:r>
                          </w:p>
                          <w:p w:rsid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Determine who and how those measures will be collected on a consistent basis</w:t>
                            </w:r>
                          </w:p>
                          <w:p w:rsidR="00216720" w:rsidRPr="00216720" w:rsidRDefault="00216720" w:rsidP="00216720">
                            <w:pPr>
                              <w:pStyle w:val="ListParagraph"/>
                              <w:numPr>
                                <w:ilvl w:val="0"/>
                                <w:numId w:val="4"/>
                              </w:numPr>
                              <w:spacing w:after="0" w:line="360" w:lineRule="auto"/>
                              <w:rPr>
                                <w:rFonts w:asciiTheme="majorHAnsi" w:eastAsiaTheme="majorEastAsia" w:hAnsiTheme="majorHAnsi" w:cstheme="majorBidi"/>
                                <w:b/>
                                <w:i/>
                                <w:iCs/>
                                <w:sz w:val="28"/>
                                <w:szCs w:val="24"/>
                              </w:rPr>
                            </w:pPr>
                            <w:r w:rsidRPr="00216720">
                              <w:rPr>
                                <w:rFonts w:asciiTheme="majorHAnsi" w:eastAsiaTheme="majorEastAsia" w:hAnsiTheme="majorHAnsi" w:cstheme="majorBidi"/>
                                <w:b/>
                                <w:i/>
                                <w:iCs/>
                                <w:sz w:val="28"/>
                                <w:szCs w:val="24"/>
                              </w:rPr>
                              <w:t>Collect the data!</w:t>
                            </w:r>
                          </w:p>
                          <w:p w:rsid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Input any changes to the relevant DIRECT, INDIRECT and or </w:t>
                            </w:r>
                            <w:proofErr w:type="spellStart"/>
                            <w:r>
                              <w:rPr>
                                <w:rFonts w:asciiTheme="majorHAnsi" w:eastAsiaTheme="majorEastAsia" w:hAnsiTheme="majorHAnsi" w:cstheme="majorBidi"/>
                                <w:i/>
                                <w:iCs/>
                                <w:sz w:val="24"/>
                                <w:szCs w:val="24"/>
                              </w:rPr>
                              <w:t>FACE-to-FACE</w:t>
                            </w:r>
                            <w:proofErr w:type="spellEnd"/>
                            <w:r>
                              <w:rPr>
                                <w:rFonts w:asciiTheme="majorHAnsi" w:eastAsiaTheme="majorEastAsia" w:hAnsiTheme="majorHAnsi" w:cstheme="majorBidi"/>
                                <w:i/>
                                <w:iCs/>
                                <w:sz w:val="24"/>
                                <w:szCs w:val="24"/>
                              </w:rPr>
                              <w:t xml:space="preserve"> Measures for each of your program outcomes </w:t>
                            </w:r>
                            <w:r w:rsidR="001F317F">
                              <w:rPr>
                                <w:rFonts w:asciiTheme="majorHAnsi" w:eastAsiaTheme="majorEastAsia" w:hAnsiTheme="majorHAnsi" w:cstheme="majorBidi"/>
                                <w:i/>
                                <w:iCs/>
                                <w:sz w:val="24"/>
                                <w:szCs w:val="24"/>
                              </w:rPr>
                              <w:t>into COLUMN 2</w:t>
                            </w:r>
                          </w:p>
                          <w:p w:rsidR="0001267E" w:rsidRDefault="0001267E" w:rsidP="00F901D3">
                            <w:pPr>
                              <w:jc w:val="cente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left:0;text-align:left;margin-left:78pt;margin-top:392.4pt;width:484.4pt;height:3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" o:allowincell="f" filled="f" strokecolor="#622423" strokeweight="6pt">
                <v:stroke linestyle="thickThin"/>
                <v:textbox inset="10.8pt,7.2pt,10.8pt,7.2pt">
                  <w:txbxContent>
                    <w:p w:rsidR="00216720" w:rsidRP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Ensure that each outcomes has at least ONE measure (or more depending on the outcome to be measured)  </w:t>
                      </w:r>
                    </w:p>
                    <w:p w:rsid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Review measures from previous years, make any changes as necessary (make sure to capture any changes and why)  </w:t>
                      </w:r>
                    </w:p>
                    <w:p w:rsid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Determine who and how those measures will be collected on a consistent basis</w:t>
                      </w:r>
                    </w:p>
                    <w:p w:rsidR="00216720" w:rsidRPr="00216720" w:rsidRDefault="00216720" w:rsidP="00216720">
                      <w:pPr>
                        <w:pStyle w:val="ListParagraph"/>
                        <w:numPr>
                          <w:ilvl w:val="0"/>
                          <w:numId w:val="4"/>
                        </w:numPr>
                        <w:spacing w:after="0" w:line="360" w:lineRule="auto"/>
                        <w:rPr>
                          <w:rFonts w:asciiTheme="majorHAnsi" w:eastAsiaTheme="majorEastAsia" w:hAnsiTheme="majorHAnsi" w:cstheme="majorBidi"/>
                          <w:b/>
                          <w:i/>
                          <w:iCs/>
                          <w:sz w:val="28"/>
                          <w:szCs w:val="24"/>
                        </w:rPr>
                      </w:pPr>
                      <w:r w:rsidRPr="00216720">
                        <w:rPr>
                          <w:rFonts w:asciiTheme="majorHAnsi" w:eastAsiaTheme="majorEastAsia" w:hAnsiTheme="majorHAnsi" w:cstheme="majorBidi"/>
                          <w:b/>
                          <w:i/>
                          <w:iCs/>
                          <w:sz w:val="28"/>
                          <w:szCs w:val="24"/>
                        </w:rPr>
                        <w:t>Collect the data!</w:t>
                      </w:r>
                    </w:p>
                    <w:p w:rsidR="00216720" w:rsidRDefault="00216720" w:rsidP="00216720">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Input any changes to the relevant DIRECT, INDIRECT and or </w:t>
                      </w:r>
                      <w:proofErr w:type="spellStart"/>
                      <w:r>
                        <w:rPr>
                          <w:rFonts w:asciiTheme="majorHAnsi" w:eastAsiaTheme="majorEastAsia" w:hAnsiTheme="majorHAnsi" w:cstheme="majorBidi"/>
                          <w:i/>
                          <w:iCs/>
                          <w:sz w:val="24"/>
                          <w:szCs w:val="24"/>
                        </w:rPr>
                        <w:t>FACE-to-FACE</w:t>
                      </w:r>
                      <w:proofErr w:type="spellEnd"/>
                      <w:r>
                        <w:rPr>
                          <w:rFonts w:asciiTheme="majorHAnsi" w:eastAsiaTheme="majorEastAsia" w:hAnsiTheme="majorHAnsi" w:cstheme="majorBidi"/>
                          <w:i/>
                          <w:iCs/>
                          <w:sz w:val="24"/>
                          <w:szCs w:val="24"/>
                        </w:rPr>
                        <w:t xml:space="preserve"> Measures for each of your program outcomes </w:t>
                      </w:r>
                      <w:r w:rsidR="001F317F">
                        <w:rPr>
                          <w:rFonts w:asciiTheme="majorHAnsi" w:eastAsiaTheme="majorEastAsia" w:hAnsiTheme="majorHAnsi" w:cstheme="majorBidi"/>
                          <w:i/>
                          <w:iCs/>
                          <w:sz w:val="24"/>
                          <w:szCs w:val="24"/>
                        </w:rPr>
                        <w:t>into COLUMN 2</w:t>
                      </w:r>
                    </w:p>
                    <w:p w:rsidR="0001267E" w:rsidRDefault="0001267E" w:rsidP="00F901D3">
                      <w:pPr>
                        <w:jc w:val="center"/>
                      </w:pPr>
                    </w:p>
                  </w:txbxContent>
                </v:textbox>
                <w10:wrap type="square" anchorx="page" anchory="page"/>
              </v:shape>
            </w:pict>
          </mc:Fallback>
        </mc:AlternateContent>
      </w:r>
      <w:r w:rsidRPr="0001267E">
        <w:rPr>
          <w:rFonts w:ascii="Book Antiqua" w:hAnsi="Book Antiqua" w:cs="Times New Roman"/>
          <w:noProof/>
        </w:rPr>
        <mc:AlternateContent>
          <mc:Choice Requires="wps">
            <w:drawing>
              <wp:anchor distT="0" distB="0" distL="114300" distR="114300" simplePos="0" relativeHeight="251671552" behindDoc="0" locked="0" layoutInCell="1" allowOverlap="1" wp14:anchorId="639C9A66" wp14:editId="09DC2109">
                <wp:simplePos x="0" y="0"/>
                <wp:positionH relativeFrom="column">
                  <wp:posOffset>4929505</wp:posOffset>
                </wp:positionH>
                <wp:positionV relativeFrom="paragraph">
                  <wp:posOffset>1115060</wp:posOffset>
                </wp:positionV>
                <wp:extent cx="1080770" cy="349250"/>
                <wp:effectExtent l="0" t="0" r="2413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49250"/>
                        </a:xfrm>
                        <a:prstGeom prst="rect">
                          <a:avLst/>
                        </a:prstGeom>
                        <a:solidFill>
                          <a:srgbClr val="FFFFFF"/>
                        </a:solidFill>
                        <a:ln w="9525">
                          <a:solidFill>
                            <a:srgbClr val="000000"/>
                          </a:solidFill>
                          <a:miter lim="800000"/>
                          <a:headEnd/>
                          <a:tailEnd/>
                        </a:ln>
                      </wps:spPr>
                      <wps:txb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664E5011" wp14:editId="6562952F">
                                  <wp:extent cx="329616" cy="195832"/>
                                  <wp:effectExtent l="0" t="0" r="0" b="0"/>
                                  <wp:docPr id="8" name="Picture 8"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88.15pt;margin-top:87.8pt;width:85.1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SWJQIAAEs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">
                <v:textbo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664E5011" wp14:editId="6562952F">
                            <wp:extent cx="329616" cy="195832"/>
                            <wp:effectExtent l="0" t="0" r="0" b="0"/>
                            <wp:docPr id="8" name="Picture 8"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v:textbox>
              </v:shape>
            </w:pict>
          </mc:Fallback>
        </mc:AlternateContent>
      </w:r>
      <w:r w:rsidR="00B95186" w:rsidRPr="00364F35">
        <w:rPr>
          <w:rFonts w:ascii="Book Antiqua" w:hAnsi="Book Antiqua" w:cs="Times New Roman"/>
          <w:i/>
        </w:rPr>
        <w:t xml:space="preserve">Face-to-Face Measures – </w:t>
      </w:r>
      <w:r w:rsidR="00364F35" w:rsidRPr="00364F35">
        <w:rPr>
          <w:rFonts w:ascii="Book Antiqua" w:hAnsi="Book Antiqua" w:cs="Times New Roman"/>
          <w:i/>
        </w:rPr>
        <w:t xml:space="preserve">Are an opportunity to ask students in your program about their overall perception of the program’s success. </w:t>
      </w:r>
      <w:r w:rsidR="00B95186" w:rsidRPr="00364F35">
        <w:rPr>
          <w:rFonts w:ascii="Book Antiqua" w:hAnsi="Book Antiqua" w:cs="Times New Roman"/>
        </w:rPr>
        <w:t xml:space="preserve">These are methods where you collect data in such formats as focus groups, discussion, and other meetings with students/candidates to discuss how the program has or has not met expectations.  </w:t>
      </w:r>
      <w:r w:rsidR="00926940">
        <w:br w:type="page"/>
      </w:r>
    </w:p>
    <w:p w:rsidR="00926940" w:rsidRPr="00626F28" w:rsidRDefault="00926940" w:rsidP="00926940">
      <w:pPr>
        <w:shd w:val="clear" w:color="auto" w:fill="808080"/>
        <w:jc w:val="center"/>
        <w:rPr>
          <w:rFonts w:ascii="Book Antiqua" w:hAnsi="Book Antiqua" w:cs="Times New Roman"/>
          <w:b/>
          <w:color w:val="FFFFFF" w:themeColor="background1"/>
        </w:rPr>
      </w:pPr>
      <w:r w:rsidRPr="00626F28">
        <w:rPr>
          <w:rFonts w:ascii="Book Antiqua" w:hAnsi="Book Antiqua" w:cs="Times New Roman"/>
          <w:b/>
          <w:i/>
          <w:color w:val="FFFFFF" w:themeColor="background1"/>
          <w:sz w:val="24"/>
          <w:u w:val="single"/>
        </w:rPr>
        <w:lastRenderedPageBreak/>
        <w:t xml:space="preserve">Column </w:t>
      </w:r>
      <w:r>
        <w:rPr>
          <w:rFonts w:ascii="Book Antiqua" w:hAnsi="Book Antiqua" w:cs="Times New Roman"/>
          <w:b/>
          <w:i/>
          <w:color w:val="FFFFFF" w:themeColor="background1"/>
          <w:sz w:val="24"/>
          <w:u w:val="single"/>
        </w:rPr>
        <w:t>3</w:t>
      </w:r>
      <w:r w:rsidRPr="00626F28">
        <w:rPr>
          <w:rFonts w:ascii="Book Antiqua" w:hAnsi="Book Antiqua" w:cs="Times New Roman"/>
          <w:b/>
          <w:i/>
          <w:color w:val="FFFFFF" w:themeColor="background1"/>
          <w:sz w:val="24"/>
          <w:u w:val="single"/>
        </w:rPr>
        <w:t xml:space="preserve"> </w:t>
      </w:r>
      <w:r>
        <w:rPr>
          <w:rFonts w:ascii="Book Antiqua" w:hAnsi="Book Antiqua" w:cs="Times New Roman"/>
          <w:b/>
          <w:i/>
          <w:color w:val="FFFFFF" w:themeColor="background1"/>
          <w:sz w:val="24"/>
          <w:u w:val="single"/>
        </w:rPr>
        <w:t>– Benchmarks</w:t>
      </w:r>
      <w:r w:rsidRPr="00626F28">
        <w:rPr>
          <w:rFonts w:ascii="Book Antiqua" w:hAnsi="Book Antiqua" w:cs="Times New Roman"/>
          <w:b/>
          <w:i/>
          <w:color w:val="FFFFFF" w:themeColor="background1"/>
          <w:sz w:val="24"/>
          <w:u w:val="single"/>
        </w:rPr>
        <w:t>:</w:t>
      </w:r>
    </w:p>
    <w:p w:rsidR="000D3527" w:rsidRPr="00626F28" w:rsidRDefault="00EF61BB">
      <w:pPr>
        <w:rPr>
          <w:rFonts w:ascii="Book Antiqua" w:hAnsi="Book Antiqua" w:cs="Times New Roman"/>
          <w:i/>
        </w:rPr>
      </w:pPr>
      <w:r w:rsidRPr="00626F28">
        <w:rPr>
          <w:rFonts w:ascii="Book Antiqua" w:hAnsi="Book Antiqua" w:cs="Times New Roman"/>
        </w:rPr>
        <w:t>Your benchmarks are the targets that you set in your program that you have identified as “Measures of Success”.  These benchmarks should be those things that collectively demonstrate that your program is meeting (or moving towards) your overall program learning objectives.  This column is also broken into two sections:</w:t>
      </w:r>
      <w:r w:rsidRPr="00626F28">
        <w:rPr>
          <w:rFonts w:ascii="Book Antiqua" w:hAnsi="Book Antiqua" w:cs="Times New Roman"/>
          <w:i/>
        </w:rPr>
        <w:t xml:space="preserve"> </w:t>
      </w:r>
    </w:p>
    <w:p w:rsidR="00B95186" w:rsidRPr="00626F28" w:rsidRDefault="00B95186" w:rsidP="00B95186">
      <w:pPr>
        <w:pStyle w:val="ListParagraph"/>
        <w:numPr>
          <w:ilvl w:val="0"/>
          <w:numId w:val="3"/>
        </w:numPr>
        <w:rPr>
          <w:rFonts w:ascii="Book Antiqua" w:hAnsi="Book Antiqua" w:cs="Times New Roman"/>
          <w:i/>
        </w:rPr>
      </w:pPr>
      <w:r w:rsidRPr="00626F28">
        <w:rPr>
          <w:rFonts w:ascii="Book Antiqua" w:hAnsi="Book Antiqua" w:cs="Times New Roman"/>
          <w:i/>
        </w:rPr>
        <w:t xml:space="preserve">Direct Benchmarks – Those data points that are specific and usually relate back to the </w:t>
      </w:r>
      <w:proofErr w:type="gramStart"/>
      <w:r w:rsidRPr="00626F28">
        <w:rPr>
          <w:rFonts w:ascii="Book Antiqua" w:hAnsi="Book Antiqua" w:cs="Times New Roman"/>
          <w:i/>
        </w:rPr>
        <w:t>Direct</w:t>
      </w:r>
      <w:proofErr w:type="gramEnd"/>
      <w:r w:rsidRPr="00626F28">
        <w:rPr>
          <w:rFonts w:ascii="Book Antiqua" w:hAnsi="Book Antiqua" w:cs="Times New Roman"/>
          <w:i/>
        </w:rPr>
        <w:t xml:space="preserve"> </w:t>
      </w:r>
      <w:r w:rsidR="00364F35">
        <w:rPr>
          <w:rFonts w:ascii="Book Antiqua" w:hAnsi="Book Antiqua" w:cs="Times New Roman"/>
          <w:i/>
        </w:rPr>
        <w:t>measures.</w:t>
      </w:r>
      <w:r w:rsidRPr="00626F28">
        <w:rPr>
          <w:rFonts w:ascii="Book Antiqua" w:hAnsi="Book Antiqua" w:cs="Times New Roman"/>
          <w:i/>
        </w:rPr>
        <w:t xml:space="preserve">  For example, </w:t>
      </w:r>
      <w:r>
        <w:rPr>
          <w:rFonts w:ascii="Book Antiqua" w:hAnsi="Book Antiqua" w:cs="Times New Roman"/>
          <w:i/>
        </w:rPr>
        <w:t xml:space="preserve">minimum acceptable </w:t>
      </w:r>
      <w:r w:rsidRPr="00626F28">
        <w:rPr>
          <w:rFonts w:ascii="Book Antiqua" w:hAnsi="Book Antiqua" w:cs="Times New Roman"/>
          <w:i/>
        </w:rPr>
        <w:t xml:space="preserve">student GPA, </w:t>
      </w:r>
      <w:r w:rsidR="00364F35">
        <w:rPr>
          <w:rFonts w:ascii="Book Antiqua" w:hAnsi="Book Antiqua" w:cs="Times New Roman"/>
          <w:i/>
        </w:rPr>
        <w:t xml:space="preserve">minimum performance </w:t>
      </w:r>
      <w:r>
        <w:rPr>
          <w:rFonts w:ascii="Book Antiqua" w:hAnsi="Book Antiqua" w:cs="Times New Roman"/>
          <w:i/>
        </w:rPr>
        <w:t>level</w:t>
      </w:r>
      <w:r w:rsidR="00364F35">
        <w:rPr>
          <w:rFonts w:ascii="Book Antiqua" w:hAnsi="Book Antiqua" w:cs="Times New Roman"/>
          <w:i/>
        </w:rPr>
        <w:t>s that</w:t>
      </w:r>
      <w:r>
        <w:rPr>
          <w:rFonts w:ascii="Book Antiqua" w:hAnsi="Book Antiqua" w:cs="Times New Roman"/>
          <w:i/>
        </w:rPr>
        <w:t xml:space="preserve"> student</w:t>
      </w:r>
      <w:r w:rsidR="00364F35">
        <w:rPr>
          <w:rFonts w:ascii="Book Antiqua" w:hAnsi="Book Antiqua" w:cs="Times New Roman"/>
          <w:i/>
        </w:rPr>
        <w:t>s</w:t>
      </w:r>
      <w:r>
        <w:rPr>
          <w:rFonts w:ascii="Book Antiqua" w:hAnsi="Book Antiqua" w:cs="Times New Roman"/>
          <w:i/>
        </w:rPr>
        <w:t xml:space="preserve"> must demonstrate</w:t>
      </w:r>
      <w:r w:rsidRPr="00626F28">
        <w:rPr>
          <w:rFonts w:ascii="Book Antiqua" w:hAnsi="Book Antiqua" w:cs="Times New Roman"/>
          <w:i/>
        </w:rPr>
        <w:t xml:space="preserve"> (satisfactory or above on a standardized rubric) are examples of direct</w:t>
      </w:r>
      <w:r w:rsidR="00364F35">
        <w:rPr>
          <w:rFonts w:ascii="Book Antiqua" w:hAnsi="Book Antiqua" w:cs="Times New Roman"/>
          <w:i/>
        </w:rPr>
        <w:t xml:space="preserve"> benchmarks</w:t>
      </w:r>
      <w:r>
        <w:rPr>
          <w:rFonts w:ascii="Book Antiqua" w:hAnsi="Book Antiqua" w:cs="Times New Roman"/>
          <w:i/>
        </w:rPr>
        <w:t>.</w:t>
      </w:r>
    </w:p>
    <w:p w:rsidR="00EF61BB" w:rsidRPr="00626F28" w:rsidRDefault="00EF61BB" w:rsidP="00EF61BB">
      <w:pPr>
        <w:pStyle w:val="ListParagraph"/>
        <w:rPr>
          <w:rFonts w:ascii="Book Antiqua" w:hAnsi="Book Antiqua" w:cs="Times New Roman"/>
          <w:i/>
        </w:rPr>
      </w:pPr>
      <w:r w:rsidRPr="00626F28">
        <w:rPr>
          <w:rFonts w:ascii="Book Antiqua" w:hAnsi="Book Antiqua" w:cs="Times New Roman"/>
          <w:i/>
        </w:rPr>
        <w:t xml:space="preserve"> </w:t>
      </w:r>
    </w:p>
    <w:p w:rsidR="00B95186" w:rsidRPr="00626F28" w:rsidRDefault="00B95186" w:rsidP="00B95186">
      <w:pPr>
        <w:pStyle w:val="ListParagraph"/>
        <w:numPr>
          <w:ilvl w:val="0"/>
          <w:numId w:val="3"/>
        </w:numPr>
        <w:rPr>
          <w:rFonts w:ascii="Book Antiqua" w:hAnsi="Book Antiqua" w:cs="Times New Roman"/>
          <w:i/>
        </w:rPr>
      </w:pPr>
      <w:r w:rsidRPr="00626F28">
        <w:rPr>
          <w:rFonts w:ascii="Book Antiqua" w:hAnsi="Book Antiqua" w:cs="Times New Roman"/>
          <w:i/>
        </w:rPr>
        <w:t>Indirect Benchmarks – Data that is collected relating to the Indirect Measures</w:t>
      </w:r>
      <w:r w:rsidR="00364F35">
        <w:rPr>
          <w:rFonts w:ascii="Book Antiqua" w:hAnsi="Book Antiqua" w:cs="Times New Roman"/>
          <w:i/>
        </w:rPr>
        <w:t xml:space="preserve"> </w:t>
      </w:r>
      <w:r w:rsidRPr="00626F28">
        <w:rPr>
          <w:rFonts w:ascii="Book Antiqua" w:hAnsi="Book Antiqua" w:cs="Times New Roman"/>
          <w:i/>
        </w:rPr>
        <w:t xml:space="preserve">that provides a broader view of a program’s success in meeting its Program Learning Outcomes.  </w:t>
      </w:r>
      <w:r w:rsidR="00364F35">
        <w:rPr>
          <w:rFonts w:ascii="Book Antiqua" w:hAnsi="Book Antiqua" w:cs="Times New Roman"/>
          <w:i/>
        </w:rPr>
        <w:t>For example aggregated survey data demonstrating a percentage of respondents report a certain level of satisfaction or agreement with the program having met expectations (i.e.. 80% of respondents reported that the program met or exceeded expectations)</w:t>
      </w:r>
      <w:r>
        <w:rPr>
          <w:rFonts w:ascii="Book Antiqua" w:hAnsi="Book Antiqua" w:cs="Times New Roman"/>
          <w:i/>
        </w:rPr>
        <w:t>.</w:t>
      </w:r>
    </w:p>
    <w:p w:rsidR="00EF61BB" w:rsidRPr="00626F28" w:rsidRDefault="00EF61BB" w:rsidP="00EF61BB">
      <w:pPr>
        <w:pStyle w:val="ListParagraph"/>
        <w:rPr>
          <w:rFonts w:ascii="Book Antiqua" w:hAnsi="Book Antiqua" w:cs="Times New Roman"/>
          <w:i/>
        </w:rPr>
      </w:pPr>
    </w:p>
    <w:p w:rsidR="00926940" w:rsidRDefault="001F317F">
      <w:pPr>
        <w:rPr>
          <w:rFonts w:ascii="Book Antiqua" w:hAnsi="Book Antiqua" w:cs="Times New Roman"/>
          <w:i/>
        </w:rPr>
      </w:pPr>
      <w:r>
        <w:rPr>
          <w:noProof/>
        </w:rPr>
        <mc:AlternateContent>
          <mc:Choice Requires="wps">
            <w:drawing>
              <wp:anchor distT="0" distB="0" distL="114300" distR="114300" simplePos="0" relativeHeight="251663360" behindDoc="0" locked="0" layoutInCell="0" allowOverlap="1" wp14:anchorId="36202382" wp14:editId="09FF1403">
                <wp:simplePos x="0" y="0"/>
                <wp:positionH relativeFrom="page">
                  <wp:posOffset>814705</wp:posOffset>
                </wp:positionH>
                <wp:positionV relativeFrom="page">
                  <wp:posOffset>5154930</wp:posOffset>
                </wp:positionV>
                <wp:extent cx="6151880" cy="3050540"/>
                <wp:effectExtent l="38100" t="38100" r="39370" b="355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30505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6720" w:rsidRDefault="00216720" w:rsidP="006F7D34">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Review your benchmarks from the previous year.</w:t>
                            </w:r>
                          </w:p>
                          <w:p w:rsidR="00216720" w:rsidRDefault="00216720" w:rsidP="006F7D34">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Do they continue to make sense?</w:t>
                            </w:r>
                          </w:p>
                          <w:p w:rsidR="00216720" w:rsidRDefault="00216720" w:rsidP="006F7D34">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Are they still relevant?</w:t>
                            </w:r>
                          </w:p>
                          <w:p w:rsidR="00216720" w:rsidRDefault="00216720" w:rsidP="006F7D34">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Do you still have at least one benchmark for each learning outcome?</w:t>
                            </w:r>
                          </w:p>
                          <w:p w:rsidR="00216720" w:rsidRPr="00216720" w:rsidRDefault="00216720" w:rsidP="006F7D34">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Input any changes to your benchmarks in the online system</w:t>
                            </w:r>
                            <w:r w:rsidR="001F317F">
                              <w:rPr>
                                <w:rFonts w:asciiTheme="majorHAnsi" w:eastAsiaTheme="majorEastAsia" w:hAnsiTheme="majorHAnsi" w:cstheme="majorBidi"/>
                                <w:i/>
                                <w:iCs/>
                                <w:sz w:val="24"/>
                                <w:szCs w:val="24"/>
                              </w:rPr>
                              <w:t xml:space="preserve"> into COLUMN 3</w:t>
                            </w:r>
                          </w:p>
                          <w:p w:rsidR="00216720" w:rsidRPr="00216720" w:rsidRDefault="00216720" w:rsidP="006F7D34">
                            <w:pPr>
                              <w:pStyle w:val="ListParagraph"/>
                              <w:numPr>
                                <w:ilvl w:val="0"/>
                                <w:numId w:val="4"/>
                              </w:numPr>
                              <w:spacing w:after="0" w:line="360" w:lineRule="auto"/>
                              <w:rPr>
                                <w:rFonts w:asciiTheme="majorHAnsi" w:eastAsiaTheme="majorEastAsia" w:hAnsiTheme="majorHAnsi" w:cstheme="majorBidi"/>
                                <w:b/>
                                <w:i/>
                                <w:iCs/>
                                <w:sz w:val="28"/>
                                <w:szCs w:val="24"/>
                              </w:rPr>
                            </w:pPr>
                            <w:r w:rsidRPr="00216720">
                              <w:rPr>
                                <w:rFonts w:asciiTheme="majorHAnsi" w:eastAsiaTheme="majorEastAsia" w:hAnsiTheme="majorHAnsi" w:cstheme="majorBidi"/>
                                <w:b/>
                                <w:i/>
                                <w:iCs/>
                                <w:sz w:val="28"/>
                                <w:szCs w:val="24"/>
                              </w:rPr>
                              <w:t>Collect the data!</w:t>
                            </w:r>
                          </w:p>
                          <w:p w:rsidR="00926940" w:rsidRDefault="00926940" w:rsidP="006F7D34">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4" type="#_x0000_t202" style="position:absolute;margin-left:64.15pt;margin-top:405.9pt;width:484.4pt;height:24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" o:allowincell="f" filled="f" strokecolor="#622423" strokeweight="6pt">
                <v:stroke linestyle="thickThin"/>
                <v:textbox inset="10.8pt,7.2pt,10.8pt,7.2pt">
                  <w:txbxContent>
                    <w:p w:rsidR="00216720" w:rsidRDefault="00216720" w:rsidP="006F7D34">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Review your benchmarks from the previous year.</w:t>
                      </w:r>
                    </w:p>
                    <w:p w:rsidR="00216720" w:rsidRDefault="00216720" w:rsidP="006F7D34">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Do they continue to make sense?</w:t>
                      </w:r>
                    </w:p>
                    <w:p w:rsidR="00216720" w:rsidRDefault="00216720" w:rsidP="006F7D34">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Are they still relevant?</w:t>
                      </w:r>
                    </w:p>
                    <w:p w:rsidR="00216720" w:rsidRDefault="00216720" w:rsidP="006F7D34">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Do you still have at least one benchmark for each learning outcome?</w:t>
                      </w:r>
                    </w:p>
                    <w:p w:rsidR="00216720" w:rsidRPr="00216720" w:rsidRDefault="00216720" w:rsidP="006F7D34">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Input any changes to your benchmarks in the online system</w:t>
                      </w:r>
                      <w:r w:rsidR="001F317F">
                        <w:rPr>
                          <w:rFonts w:asciiTheme="majorHAnsi" w:eastAsiaTheme="majorEastAsia" w:hAnsiTheme="majorHAnsi" w:cstheme="majorBidi"/>
                          <w:i/>
                          <w:iCs/>
                          <w:sz w:val="24"/>
                          <w:szCs w:val="24"/>
                        </w:rPr>
                        <w:t xml:space="preserve"> into COLUMN 3</w:t>
                      </w:r>
                    </w:p>
                    <w:p w:rsidR="00216720" w:rsidRPr="00216720" w:rsidRDefault="00216720" w:rsidP="006F7D34">
                      <w:pPr>
                        <w:pStyle w:val="ListParagraph"/>
                        <w:numPr>
                          <w:ilvl w:val="0"/>
                          <w:numId w:val="4"/>
                        </w:numPr>
                        <w:spacing w:after="0" w:line="360" w:lineRule="auto"/>
                        <w:rPr>
                          <w:rFonts w:asciiTheme="majorHAnsi" w:eastAsiaTheme="majorEastAsia" w:hAnsiTheme="majorHAnsi" w:cstheme="majorBidi"/>
                          <w:b/>
                          <w:i/>
                          <w:iCs/>
                          <w:sz w:val="28"/>
                          <w:szCs w:val="24"/>
                        </w:rPr>
                      </w:pPr>
                      <w:r w:rsidRPr="00216720">
                        <w:rPr>
                          <w:rFonts w:asciiTheme="majorHAnsi" w:eastAsiaTheme="majorEastAsia" w:hAnsiTheme="majorHAnsi" w:cstheme="majorBidi"/>
                          <w:b/>
                          <w:i/>
                          <w:iCs/>
                          <w:sz w:val="28"/>
                          <w:szCs w:val="24"/>
                        </w:rPr>
                        <w:t>Collect the data!</w:t>
                      </w:r>
                    </w:p>
                    <w:p w:rsidR="00926940" w:rsidRDefault="00926940" w:rsidP="006F7D34">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sidR="0001267E" w:rsidRPr="0001267E">
        <w:rPr>
          <w:rFonts w:ascii="Book Antiqua" w:hAnsi="Book Antiqua" w:cs="Times New Roman"/>
          <w:noProof/>
        </w:rPr>
        <mc:AlternateContent>
          <mc:Choice Requires="wps">
            <w:drawing>
              <wp:anchor distT="0" distB="0" distL="114300" distR="114300" simplePos="0" relativeHeight="251669504" behindDoc="0" locked="0" layoutInCell="1" allowOverlap="1" wp14:anchorId="19AF6C24" wp14:editId="79D46BA1">
                <wp:simplePos x="0" y="0"/>
                <wp:positionH relativeFrom="column">
                  <wp:posOffset>4645956</wp:posOffset>
                </wp:positionH>
                <wp:positionV relativeFrom="paragraph">
                  <wp:posOffset>1183898</wp:posOffset>
                </wp:positionV>
                <wp:extent cx="1081377" cy="349857"/>
                <wp:effectExtent l="0" t="0" r="241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377" cy="349857"/>
                        </a:xfrm>
                        <a:prstGeom prst="rect">
                          <a:avLst/>
                        </a:prstGeom>
                        <a:solidFill>
                          <a:srgbClr val="FFFFFF"/>
                        </a:solidFill>
                        <a:ln w="9525">
                          <a:solidFill>
                            <a:srgbClr val="000000"/>
                          </a:solidFill>
                          <a:miter lim="800000"/>
                          <a:headEnd/>
                          <a:tailEnd/>
                        </a:ln>
                      </wps:spPr>
                      <wps:txbx>
                        <w:txbxContent>
                          <w:p w:rsidR="0001267E" w:rsidRPr="0001267E" w:rsidRDefault="0001267E">
                            <w:pPr>
                              <w:rPr>
                                <w:sz w:val="32"/>
                              </w:rPr>
                            </w:pPr>
                            <w:r w:rsidRPr="0001267E">
                              <w:rPr>
                                <w:sz w:val="32"/>
                              </w:rPr>
                              <w:t>To Do</w:t>
                            </w:r>
                            <w:r>
                              <w:rPr>
                                <w:sz w:val="32"/>
                              </w:rPr>
                              <w:t xml:space="preserve"> </w:t>
                            </w:r>
                            <w:r>
                              <w:rPr>
                                <w:noProof/>
                                <w:sz w:val="32"/>
                              </w:rPr>
                              <w:drawing>
                                <wp:inline distT="0" distB="0" distL="0" distR="0" wp14:anchorId="131839E2" wp14:editId="23714977">
                                  <wp:extent cx="329616" cy="195832"/>
                                  <wp:effectExtent l="0" t="0" r="0" b="0"/>
                                  <wp:docPr id="5" name="Picture 5"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5.8pt;margin-top:93.2pt;width:85.1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">
                <v:textbox>
                  <w:txbxContent>
                    <w:p w:rsidR="0001267E" w:rsidRPr="0001267E" w:rsidRDefault="0001267E">
                      <w:pPr>
                        <w:rPr>
                          <w:sz w:val="32"/>
                        </w:rPr>
                      </w:pPr>
                      <w:r w:rsidRPr="0001267E">
                        <w:rPr>
                          <w:sz w:val="32"/>
                        </w:rPr>
                        <w:t>To Do</w:t>
                      </w:r>
                      <w:r>
                        <w:rPr>
                          <w:sz w:val="32"/>
                        </w:rPr>
                        <w:t xml:space="preserve"> </w:t>
                      </w:r>
                      <w:r>
                        <w:rPr>
                          <w:noProof/>
                          <w:sz w:val="32"/>
                        </w:rPr>
                        <w:drawing>
                          <wp:inline distT="0" distB="0" distL="0" distR="0" wp14:anchorId="131839E2" wp14:editId="23714977">
                            <wp:extent cx="329616" cy="195832"/>
                            <wp:effectExtent l="0" t="0" r="0" b="0"/>
                            <wp:docPr id="5" name="Picture 5"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v:textbox>
              </v:shape>
            </w:pict>
          </mc:Fallback>
        </mc:AlternateContent>
      </w:r>
      <w:r w:rsidR="00EF61BB" w:rsidRPr="00626F28">
        <w:rPr>
          <w:rFonts w:ascii="Book Antiqua" w:hAnsi="Book Antiqua" w:cs="Times New Roman"/>
        </w:rPr>
        <w:t xml:space="preserve">As with any process of this type, your Program Learning Outcomes will guide your benchmarks, and your benchmarks will influence the tools and procedures you use to collect data.   </w:t>
      </w:r>
      <w:r w:rsidR="00926940">
        <w:rPr>
          <w:rFonts w:ascii="Book Antiqua" w:hAnsi="Book Antiqua" w:cs="Times New Roman"/>
          <w:i/>
        </w:rPr>
        <w:br w:type="page"/>
      </w:r>
    </w:p>
    <w:p w:rsidR="00926940" w:rsidRPr="00626F28" w:rsidRDefault="00926940" w:rsidP="00926940">
      <w:pPr>
        <w:shd w:val="clear" w:color="auto" w:fill="808080"/>
        <w:jc w:val="center"/>
        <w:rPr>
          <w:rFonts w:ascii="Book Antiqua" w:hAnsi="Book Antiqua" w:cs="Times New Roman"/>
          <w:b/>
          <w:color w:val="FFFFFF" w:themeColor="background1"/>
        </w:rPr>
      </w:pPr>
      <w:r w:rsidRPr="00626F28">
        <w:rPr>
          <w:rFonts w:ascii="Book Antiqua" w:hAnsi="Book Antiqua" w:cs="Times New Roman"/>
          <w:b/>
          <w:i/>
          <w:color w:val="FFFFFF" w:themeColor="background1"/>
          <w:sz w:val="24"/>
          <w:u w:val="single"/>
        </w:rPr>
        <w:lastRenderedPageBreak/>
        <w:t xml:space="preserve">Column </w:t>
      </w:r>
      <w:r>
        <w:rPr>
          <w:rFonts w:ascii="Book Antiqua" w:hAnsi="Book Antiqua" w:cs="Times New Roman"/>
          <w:b/>
          <w:i/>
          <w:color w:val="FFFFFF" w:themeColor="background1"/>
          <w:sz w:val="24"/>
          <w:u w:val="single"/>
        </w:rPr>
        <w:t>4</w:t>
      </w:r>
      <w:r w:rsidRPr="00626F28">
        <w:rPr>
          <w:rFonts w:ascii="Book Antiqua" w:hAnsi="Book Antiqua" w:cs="Times New Roman"/>
          <w:b/>
          <w:i/>
          <w:color w:val="FFFFFF" w:themeColor="background1"/>
          <w:sz w:val="24"/>
          <w:u w:val="single"/>
        </w:rPr>
        <w:t xml:space="preserve"> </w:t>
      </w:r>
      <w:r>
        <w:rPr>
          <w:rFonts w:ascii="Book Antiqua" w:hAnsi="Book Antiqua" w:cs="Times New Roman"/>
          <w:b/>
          <w:i/>
          <w:color w:val="FFFFFF" w:themeColor="background1"/>
          <w:sz w:val="24"/>
          <w:u w:val="single"/>
        </w:rPr>
        <w:t>– Findings</w:t>
      </w:r>
      <w:r w:rsidRPr="00626F28">
        <w:rPr>
          <w:rFonts w:ascii="Book Antiqua" w:hAnsi="Book Antiqua" w:cs="Times New Roman"/>
          <w:b/>
          <w:i/>
          <w:color w:val="FFFFFF" w:themeColor="background1"/>
          <w:sz w:val="24"/>
          <w:u w:val="single"/>
        </w:rPr>
        <w:t>:</w:t>
      </w:r>
    </w:p>
    <w:p w:rsidR="007F7D6E" w:rsidRPr="00626F28" w:rsidRDefault="007F7D6E">
      <w:pPr>
        <w:rPr>
          <w:rFonts w:ascii="Book Antiqua" w:hAnsi="Book Antiqua" w:cs="Times New Roman"/>
        </w:rPr>
      </w:pPr>
      <w:r w:rsidRPr="00626F28">
        <w:rPr>
          <w:rFonts w:ascii="Book Antiqua" w:hAnsi="Book Antiqua" w:cs="Times New Roman"/>
        </w:rPr>
        <w:t xml:space="preserve">This column is where you will report your findings for your Direct, Indirect, and Face-to-Face measures.  </w:t>
      </w:r>
    </w:p>
    <w:p w:rsidR="00926940" w:rsidRDefault="007F7D6E">
      <w:pPr>
        <w:rPr>
          <w:rFonts w:ascii="Book Antiqua" w:hAnsi="Book Antiqua" w:cs="Times New Roman"/>
          <w:b/>
          <w:color w:val="FF0000"/>
        </w:rPr>
      </w:pPr>
      <w:r w:rsidRPr="00626F28">
        <w:rPr>
          <w:rFonts w:ascii="Book Antiqua" w:hAnsi="Book Antiqua" w:cs="Times New Roman"/>
          <w:b/>
          <w:color w:val="FF0000"/>
        </w:rPr>
        <w:t>*** You will also need to upload copies of your findings each year***</w:t>
      </w:r>
    </w:p>
    <w:p w:rsidR="00926940" w:rsidRDefault="004B6651" w:rsidP="00926940">
      <w:r w:rsidRPr="0001267E">
        <w:rPr>
          <w:rFonts w:ascii="Book Antiqua" w:hAnsi="Book Antiqua" w:cs="Times New Roman"/>
          <w:noProof/>
        </w:rPr>
        <mc:AlternateContent>
          <mc:Choice Requires="wps">
            <w:drawing>
              <wp:anchor distT="0" distB="0" distL="114300" distR="114300" simplePos="0" relativeHeight="251673600" behindDoc="0" locked="0" layoutInCell="1" allowOverlap="1" wp14:anchorId="702A25D5" wp14:editId="1BFA5A7C">
                <wp:simplePos x="0" y="0"/>
                <wp:positionH relativeFrom="column">
                  <wp:posOffset>4834255</wp:posOffset>
                </wp:positionH>
                <wp:positionV relativeFrom="paragraph">
                  <wp:posOffset>554355</wp:posOffset>
                </wp:positionV>
                <wp:extent cx="1080770" cy="349250"/>
                <wp:effectExtent l="0" t="0" r="2413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49250"/>
                        </a:xfrm>
                        <a:prstGeom prst="rect">
                          <a:avLst/>
                        </a:prstGeom>
                        <a:solidFill>
                          <a:srgbClr val="FFFFFF"/>
                        </a:solidFill>
                        <a:ln w="9525">
                          <a:solidFill>
                            <a:srgbClr val="000000"/>
                          </a:solidFill>
                          <a:miter lim="800000"/>
                          <a:headEnd/>
                          <a:tailEnd/>
                        </a:ln>
                      </wps:spPr>
                      <wps:txb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7B526D51" wp14:editId="2438C519">
                                  <wp:extent cx="329616" cy="195832"/>
                                  <wp:effectExtent l="0" t="0" r="0" b="0"/>
                                  <wp:docPr id="10" name="Picture 10"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0.65pt;margin-top:43.65pt;width:85.1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clJQIAAEw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">
                <v:textbo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7B526D51" wp14:editId="2438C519">
                            <wp:extent cx="329616" cy="195832"/>
                            <wp:effectExtent l="0" t="0" r="0" b="0"/>
                            <wp:docPr id="10" name="Picture 10"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v:textbox>
              </v:shape>
            </w:pict>
          </mc:Fallback>
        </mc:AlternateContent>
      </w:r>
      <w:r w:rsidR="001F317F">
        <w:rPr>
          <w:noProof/>
        </w:rPr>
        <mc:AlternateContent>
          <mc:Choice Requires="wps">
            <w:drawing>
              <wp:anchor distT="0" distB="0" distL="114300" distR="114300" simplePos="0" relativeHeight="251667456" behindDoc="0" locked="0" layoutInCell="0" allowOverlap="1" wp14:anchorId="37D741EE" wp14:editId="580919A8">
                <wp:simplePos x="0" y="0"/>
                <wp:positionH relativeFrom="page">
                  <wp:posOffset>822960</wp:posOffset>
                </wp:positionH>
                <wp:positionV relativeFrom="page">
                  <wp:posOffset>2308860</wp:posOffset>
                </wp:positionV>
                <wp:extent cx="6151880" cy="4211955"/>
                <wp:effectExtent l="38100" t="38100" r="39370" b="361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42119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After you collect the data…</w:t>
                            </w:r>
                          </w:p>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Summarize the findings for each (as outlined in your Column 2)</w:t>
                            </w:r>
                          </w:p>
                          <w:p w:rsidR="009E2C6A" w:rsidRDefault="009E2C6A" w:rsidP="009E2C6A">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Direct</w:t>
                            </w:r>
                          </w:p>
                          <w:p w:rsidR="009E2C6A" w:rsidRDefault="009E2C6A" w:rsidP="009E2C6A">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Indirect</w:t>
                            </w:r>
                          </w:p>
                          <w:p w:rsidR="009E2C6A" w:rsidRDefault="009E2C6A" w:rsidP="009E2C6A">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Face-to-Face findings </w:t>
                            </w:r>
                          </w:p>
                          <w:p w:rsidR="006F7D34" w:rsidRDefault="006F7D34" w:rsidP="006F7D34">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Meet as a faculty (program or department) to discuss the findings and any changes you need to make to your</w:t>
                            </w:r>
                            <w:r w:rsidR="004B6651">
                              <w:rPr>
                                <w:rFonts w:asciiTheme="majorHAnsi" w:eastAsiaTheme="majorEastAsia" w:hAnsiTheme="majorHAnsi" w:cstheme="majorBidi"/>
                                <w:i/>
                                <w:iCs/>
                                <w:sz w:val="24"/>
                                <w:szCs w:val="24"/>
                              </w:rPr>
                              <w:t xml:space="preserve"> program based on those findings</w:t>
                            </w:r>
                            <w:r>
                              <w:rPr>
                                <w:rFonts w:asciiTheme="majorHAnsi" w:eastAsiaTheme="majorEastAsia" w:hAnsiTheme="majorHAnsi" w:cstheme="majorBidi"/>
                                <w:i/>
                                <w:iCs/>
                                <w:sz w:val="24"/>
                                <w:szCs w:val="24"/>
                              </w:rPr>
                              <w:t xml:space="preserve">  </w:t>
                            </w:r>
                          </w:p>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Input the summary of the findings into </w:t>
                            </w:r>
                            <w:r w:rsidR="001F317F">
                              <w:rPr>
                                <w:rFonts w:asciiTheme="majorHAnsi" w:eastAsiaTheme="majorEastAsia" w:hAnsiTheme="majorHAnsi" w:cstheme="majorBidi"/>
                                <w:i/>
                                <w:iCs/>
                                <w:sz w:val="24"/>
                                <w:szCs w:val="24"/>
                              </w:rPr>
                              <w:t>COLUMN</w:t>
                            </w:r>
                            <w:r>
                              <w:rPr>
                                <w:rFonts w:asciiTheme="majorHAnsi" w:eastAsiaTheme="majorEastAsia" w:hAnsiTheme="majorHAnsi" w:cstheme="majorBidi"/>
                                <w:i/>
                                <w:iCs/>
                                <w:sz w:val="24"/>
                                <w:szCs w:val="24"/>
                              </w:rPr>
                              <w:t xml:space="preserve"> 4</w:t>
                            </w:r>
                          </w:p>
                          <w:p w:rsidR="00801672" w:rsidRPr="004B6651" w:rsidRDefault="009E2C6A" w:rsidP="004B6651">
                            <w:pPr>
                              <w:pStyle w:val="ListParagraph"/>
                              <w:numPr>
                                <w:ilvl w:val="0"/>
                                <w:numId w:val="4"/>
                              </w:numPr>
                              <w:spacing w:after="0" w:line="360" w:lineRule="auto"/>
                              <w:ind w:left="360" w:firstLine="0"/>
                              <w:rPr>
                                <w:rFonts w:asciiTheme="majorHAnsi" w:eastAsiaTheme="majorEastAsia" w:hAnsiTheme="majorHAnsi" w:cstheme="majorBidi"/>
                                <w:i/>
                                <w:iCs/>
                                <w:sz w:val="28"/>
                                <w:szCs w:val="28"/>
                              </w:rPr>
                            </w:pPr>
                            <w:r w:rsidRPr="004B6651">
                              <w:rPr>
                                <w:rFonts w:asciiTheme="majorHAnsi" w:eastAsiaTheme="majorEastAsia" w:hAnsiTheme="majorHAnsi" w:cstheme="majorBidi"/>
                                <w:i/>
                                <w:iCs/>
                                <w:sz w:val="24"/>
                                <w:szCs w:val="24"/>
                              </w:rPr>
                              <w:t>Upload any copies of your findings</w:t>
                            </w:r>
                            <w:r w:rsidR="004B6651" w:rsidRPr="004B6651">
                              <w:rPr>
                                <w:rFonts w:asciiTheme="majorHAnsi" w:eastAsiaTheme="majorEastAsia" w:hAnsiTheme="majorHAnsi" w:cstheme="majorBidi"/>
                                <w:i/>
                                <w:iCs/>
                                <w:sz w:val="24"/>
                                <w:szCs w:val="24"/>
                              </w:rPr>
                              <w:t xml:space="preserve"> (survey results, focus group summaries, test score </w:t>
                            </w:r>
                            <w:r w:rsidR="004B6651">
                              <w:rPr>
                                <w:rFonts w:asciiTheme="majorHAnsi" w:eastAsiaTheme="majorEastAsia" w:hAnsiTheme="majorHAnsi" w:cstheme="majorBidi"/>
                                <w:i/>
                                <w:iCs/>
                                <w:sz w:val="24"/>
                                <w:szCs w:val="24"/>
                              </w:rPr>
                              <w:t>s</w:t>
                            </w:r>
                            <w:r w:rsidR="004B6651" w:rsidRPr="004B6651">
                              <w:rPr>
                                <w:rFonts w:asciiTheme="majorHAnsi" w:eastAsiaTheme="majorEastAsia" w:hAnsiTheme="majorHAnsi" w:cstheme="majorBidi"/>
                                <w:i/>
                                <w:iCs/>
                                <w:sz w:val="24"/>
                                <w:szCs w:val="24"/>
                              </w:rPr>
                              <w:t xml:space="preserve">ummaries)  </w:t>
                            </w:r>
                            <w:r w:rsidR="004B6651" w:rsidRPr="004B6651">
                              <w:rPr>
                                <w:rFonts w:asciiTheme="majorHAnsi" w:eastAsiaTheme="majorEastAsia" w:hAnsiTheme="majorHAnsi" w:cstheme="majorBidi"/>
                                <w:b/>
                                <w:i/>
                                <w:iCs/>
                                <w:sz w:val="28"/>
                                <w:szCs w:val="24"/>
                              </w:rPr>
                              <w:t>and</w:t>
                            </w:r>
                            <w:r w:rsidR="004B6651" w:rsidRPr="004B6651">
                              <w:rPr>
                                <w:rFonts w:asciiTheme="majorHAnsi" w:eastAsiaTheme="majorEastAsia" w:hAnsiTheme="majorHAnsi" w:cstheme="majorBidi"/>
                                <w:i/>
                                <w:iCs/>
                                <w:sz w:val="28"/>
                                <w:szCs w:val="24"/>
                              </w:rPr>
                              <w:t xml:space="preserve"> </w:t>
                            </w:r>
                            <w:r w:rsidR="004B6651" w:rsidRPr="004B6651">
                              <w:rPr>
                                <w:rFonts w:asciiTheme="majorHAnsi" w:eastAsiaTheme="majorEastAsia" w:hAnsiTheme="majorHAnsi" w:cstheme="majorBidi"/>
                                <w:i/>
                                <w:iCs/>
                                <w:sz w:val="24"/>
                                <w:szCs w:val="24"/>
                              </w:rPr>
                              <w:t>minutes of the discussions</w:t>
                            </w:r>
                            <w:r w:rsidRPr="004B6651">
                              <w:rPr>
                                <w:rFonts w:asciiTheme="majorHAnsi" w:eastAsiaTheme="majorEastAsia" w:hAnsiTheme="majorHAnsi" w:cstheme="majorBidi"/>
                                <w:i/>
                                <w:iCs/>
                                <w:sz w:val="24"/>
                                <w:szCs w:val="24"/>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47" type="#_x0000_t202" style="position:absolute;margin-left:64.8pt;margin-top:181.8pt;width:484.4pt;height:33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" o:allowincell="f" filled="f" strokecolor="#622423" strokeweight="6pt">
                <v:stroke linestyle="thickThin"/>
                <v:textbox inset="10.8pt,7.2pt,10.8pt,7.2pt">
                  <w:txbxContent>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After you collect the data…</w:t>
                      </w:r>
                    </w:p>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Summarize the findings for each (as outlined in your Column 2)</w:t>
                      </w:r>
                    </w:p>
                    <w:p w:rsidR="009E2C6A" w:rsidRDefault="009E2C6A" w:rsidP="009E2C6A">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Direct</w:t>
                      </w:r>
                    </w:p>
                    <w:p w:rsidR="009E2C6A" w:rsidRDefault="009E2C6A" w:rsidP="009E2C6A">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Indirect</w:t>
                      </w:r>
                    </w:p>
                    <w:p w:rsidR="009E2C6A" w:rsidRDefault="009E2C6A" w:rsidP="009E2C6A">
                      <w:pPr>
                        <w:pStyle w:val="ListParagraph"/>
                        <w:numPr>
                          <w:ilvl w:val="1"/>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Face-to-Face findings </w:t>
                      </w:r>
                    </w:p>
                    <w:p w:rsidR="006F7D34" w:rsidRDefault="006F7D34" w:rsidP="006F7D34">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Meet as a faculty (program or department) to discuss the findings and any changes you need to make to your</w:t>
                      </w:r>
                      <w:r w:rsidR="004B6651">
                        <w:rPr>
                          <w:rFonts w:asciiTheme="majorHAnsi" w:eastAsiaTheme="majorEastAsia" w:hAnsiTheme="majorHAnsi" w:cstheme="majorBidi"/>
                          <w:i/>
                          <w:iCs/>
                          <w:sz w:val="24"/>
                          <w:szCs w:val="24"/>
                        </w:rPr>
                        <w:t xml:space="preserve"> program based on those findings</w:t>
                      </w:r>
                      <w:r>
                        <w:rPr>
                          <w:rFonts w:asciiTheme="majorHAnsi" w:eastAsiaTheme="majorEastAsia" w:hAnsiTheme="majorHAnsi" w:cstheme="majorBidi"/>
                          <w:i/>
                          <w:iCs/>
                          <w:sz w:val="24"/>
                          <w:szCs w:val="24"/>
                        </w:rPr>
                        <w:t xml:space="preserve">  </w:t>
                      </w:r>
                    </w:p>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Input the summary of the findings into </w:t>
                      </w:r>
                      <w:r w:rsidR="001F317F">
                        <w:rPr>
                          <w:rFonts w:asciiTheme="majorHAnsi" w:eastAsiaTheme="majorEastAsia" w:hAnsiTheme="majorHAnsi" w:cstheme="majorBidi"/>
                          <w:i/>
                          <w:iCs/>
                          <w:sz w:val="24"/>
                          <w:szCs w:val="24"/>
                        </w:rPr>
                        <w:t>COLUMN</w:t>
                      </w:r>
                      <w:r>
                        <w:rPr>
                          <w:rFonts w:asciiTheme="majorHAnsi" w:eastAsiaTheme="majorEastAsia" w:hAnsiTheme="majorHAnsi" w:cstheme="majorBidi"/>
                          <w:i/>
                          <w:iCs/>
                          <w:sz w:val="24"/>
                          <w:szCs w:val="24"/>
                        </w:rPr>
                        <w:t xml:space="preserve"> 4</w:t>
                      </w:r>
                    </w:p>
                    <w:p w:rsidR="00801672" w:rsidRPr="004B6651" w:rsidRDefault="009E2C6A" w:rsidP="004B6651">
                      <w:pPr>
                        <w:pStyle w:val="ListParagraph"/>
                        <w:numPr>
                          <w:ilvl w:val="0"/>
                          <w:numId w:val="4"/>
                        </w:numPr>
                        <w:spacing w:after="0" w:line="360" w:lineRule="auto"/>
                        <w:ind w:left="360" w:firstLine="0"/>
                        <w:rPr>
                          <w:rFonts w:asciiTheme="majorHAnsi" w:eastAsiaTheme="majorEastAsia" w:hAnsiTheme="majorHAnsi" w:cstheme="majorBidi"/>
                          <w:i/>
                          <w:iCs/>
                          <w:sz w:val="28"/>
                          <w:szCs w:val="28"/>
                        </w:rPr>
                      </w:pPr>
                      <w:r w:rsidRPr="004B6651">
                        <w:rPr>
                          <w:rFonts w:asciiTheme="majorHAnsi" w:eastAsiaTheme="majorEastAsia" w:hAnsiTheme="majorHAnsi" w:cstheme="majorBidi"/>
                          <w:i/>
                          <w:iCs/>
                          <w:sz w:val="24"/>
                          <w:szCs w:val="24"/>
                        </w:rPr>
                        <w:t>Upload any copies of your findings</w:t>
                      </w:r>
                      <w:r w:rsidR="004B6651" w:rsidRPr="004B6651">
                        <w:rPr>
                          <w:rFonts w:asciiTheme="majorHAnsi" w:eastAsiaTheme="majorEastAsia" w:hAnsiTheme="majorHAnsi" w:cstheme="majorBidi"/>
                          <w:i/>
                          <w:iCs/>
                          <w:sz w:val="24"/>
                          <w:szCs w:val="24"/>
                        </w:rPr>
                        <w:t xml:space="preserve"> (survey results, focus group summaries, test score </w:t>
                      </w:r>
                      <w:r w:rsidR="004B6651">
                        <w:rPr>
                          <w:rFonts w:asciiTheme="majorHAnsi" w:eastAsiaTheme="majorEastAsia" w:hAnsiTheme="majorHAnsi" w:cstheme="majorBidi"/>
                          <w:i/>
                          <w:iCs/>
                          <w:sz w:val="24"/>
                          <w:szCs w:val="24"/>
                        </w:rPr>
                        <w:t>s</w:t>
                      </w:r>
                      <w:r w:rsidR="004B6651" w:rsidRPr="004B6651">
                        <w:rPr>
                          <w:rFonts w:asciiTheme="majorHAnsi" w:eastAsiaTheme="majorEastAsia" w:hAnsiTheme="majorHAnsi" w:cstheme="majorBidi"/>
                          <w:i/>
                          <w:iCs/>
                          <w:sz w:val="24"/>
                          <w:szCs w:val="24"/>
                        </w:rPr>
                        <w:t xml:space="preserve">ummaries)  </w:t>
                      </w:r>
                      <w:r w:rsidR="004B6651" w:rsidRPr="004B6651">
                        <w:rPr>
                          <w:rFonts w:asciiTheme="majorHAnsi" w:eastAsiaTheme="majorEastAsia" w:hAnsiTheme="majorHAnsi" w:cstheme="majorBidi"/>
                          <w:b/>
                          <w:i/>
                          <w:iCs/>
                          <w:sz w:val="28"/>
                          <w:szCs w:val="24"/>
                        </w:rPr>
                        <w:t>and</w:t>
                      </w:r>
                      <w:r w:rsidR="004B6651" w:rsidRPr="004B6651">
                        <w:rPr>
                          <w:rFonts w:asciiTheme="majorHAnsi" w:eastAsiaTheme="majorEastAsia" w:hAnsiTheme="majorHAnsi" w:cstheme="majorBidi"/>
                          <w:i/>
                          <w:iCs/>
                          <w:sz w:val="28"/>
                          <w:szCs w:val="24"/>
                        </w:rPr>
                        <w:t xml:space="preserve"> </w:t>
                      </w:r>
                      <w:r w:rsidR="004B6651" w:rsidRPr="004B6651">
                        <w:rPr>
                          <w:rFonts w:asciiTheme="majorHAnsi" w:eastAsiaTheme="majorEastAsia" w:hAnsiTheme="majorHAnsi" w:cstheme="majorBidi"/>
                          <w:i/>
                          <w:iCs/>
                          <w:sz w:val="24"/>
                          <w:szCs w:val="24"/>
                        </w:rPr>
                        <w:t>minutes of the discussions</w:t>
                      </w:r>
                      <w:r w:rsidRPr="004B6651">
                        <w:rPr>
                          <w:rFonts w:asciiTheme="majorHAnsi" w:eastAsiaTheme="majorEastAsia" w:hAnsiTheme="majorHAnsi" w:cstheme="majorBidi"/>
                          <w:i/>
                          <w:iCs/>
                          <w:sz w:val="24"/>
                          <w:szCs w:val="24"/>
                        </w:rPr>
                        <w:t xml:space="preserve"> </w:t>
                      </w:r>
                    </w:p>
                  </w:txbxContent>
                </v:textbox>
                <w10:wrap type="square" anchorx="page" anchory="page"/>
              </v:shape>
            </w:pict>
          </mc:Fallback>
        </mc:AlternateContent>
      </w:r>
      <w:r w:rsidR="00926940">
        <w:br w:type="page"/>
      </w:r>
    </w:p>
    <w:p w:rsidR="00926940" w:rsidRPr="00626F28" w:rsidRDefault="00926940" w:rsidP="00926940">
      <w:pPr>
        <w:shd w:val="clear" w:color="auto" w:fill="808080"/>
        <w:jc w:val="center"/>
        <w:rPr>
          <w:rFonts w:ascii="Book Antiqua" w:hAnsi="Book Antiqua" w:cs="Times New Roman"/>
          <w:b/>
          <w:color w:val="FFFFFF" w:themeColor="background1"/>
        </w:rPr>
      </w:pPr>
      <w:r w:rsidRPr="00626F28">
        <w:rPr>
          <w:rFonts w:ascii="Book Antiqua" w:hAnsi="Book Antiqua" w:cs="Times New Roman"/>
          <w:b/>
          <w:i/>
          <w:color w:val="FFFFFF" w:themeColor="background1"/>
          <w:sz w:val="24"/>
          <w:u w:val="single"/>
        </w:rPr>
        <w:lastRenderedPageBreak/>
        <w:t xml:space="preserve">Column </w:t>
      </w:r>
      <w:r>
        <w:rPr>
          <w:rFonts w:ascii="Book Antiqua" w:hAnsi="Book Antiqua" w:cs="Times New Roman"/>
          <w:b/>
          <w:i/>
          <w:color w:val="FFFFFF" w:themeColor="background1"/>
          <w:sz w:val="24"/>
          <w:u w:val="single"/>
        </w:rPr>
        <w:t>5 –Curricular and Co-Curricular changes to be made</w:t>
      </w:r>
      <w:r w:rsidRPr="00626F28">
        <w:rPr>
          <w:rFonts w:ascii="Book Antiqua" w:hAnsi="Book Antiqua" w:cs="Times New Roman"/>
          <w:b/>
          <w:i/>
          <w:color w:val="FFFFFF" w:themeColor="background1"/>
          <w:sz w:val="24"/>
          <w:u w:val="single"/>
        </w:rPr>
        <w:t>:</w:t>
      </w:r>
    </w:p>
    <w:p w:rsidR="000D3527" w:rsidRPr="00626F28" w:rsidRDefault="007F7D6E">
      <w:pPr>
        <w:rPr>
          <w:rFonts w:ascii="Book Antiqua" w:hAnsi="Book Antiqua" w:cs="Times New Roman"/>
        </w:rPr>
      </w:pPr>
      <w:r w:rsidRPr="00626F28">
        <w:rPr>
          <w:rFonts w:ascii="Book Antiqua" w:hAnsi="Book Antiqua" w:cs="Times New Roman"/>
        </w:rPr>
        <w:t xml:space="preserve">This is where, based on your findings, your program will meet to discuss any changes that need to be made, based on the data.  These changes can be as broad or as narrow as the data and your faculty feel is appropriate and warranted.  </w:t>
      </w:r>
    </w:p>
    <w:p w:rsidR="007F7D6E" w:rsidRPr="00626F28" w:rsidRDefault="007F7D6E">
      <w:pPr>
        <w:rPr>
          <w:rFonts w:ascii="Book Antiqua" w:hAnsi="Book Antiqua" w:cs="Times New Roman"/>
        </w:rPr>
      </w:pPr>
    </w:p>
    <w:p w:rsidR="00801672" w:rsidRDefault="007F7D6E">
      <w:pPr>
        <w:rPr>
          <w:rFonts w:ascii="Book Antiqua" w:hAnsi="Book Antiqua" w:cs="Times New Roman"/>
          <w:b/>
          <w:color w:val="FF0000"/>
        </w:rPr>
      </w:pPr>
      <w:r w:rsidRPr="00626F28">
        <w:rPr>
          <w:rFonts w:ascii="Book Antiqua" w:hAnsi="Book Antiqua" w:cs="Times New Roman"/>
          <w:b/>
          <w:color w:val="FF0000"/>
        </w:rPr>
        <w:t>***You will need to upload copies of the program meeting minutes where you discussed the data and the changes***</w:t>
      </w:r>
    </w:p>
    <w:p w:rsidR="00801672" w:rsidRDefault="001F317F">
      <w:pPr>
        <w:rPr>
          <w:rFonts w:ascii="Book Antiqua" w:hAnsi="Book Antiqua" w:cs="Times New Roman"/>
          <w:b/>
          <w:color w:val="FF0000"/>
        </w:rPr>
      </w:pPr>
      <w:r>
        <w:rPr>
          <w:noProof/>
        </w:rPr>
        <mc:AlternateContent>
          <mc:Choice Requires="wps">
            <w:drawing>
              <wp:anchor distT="0" distB="0" distL="114300" distR="114300" simplePos="0" relativeHeight="251665408" behindDoc="0" locked="0" layoutInCell="0" allowOverlap="1" wp14:anchorId="369303A6" wp14:editId="40FFD9B0">
                <wp:simplePos x="0" y="0"/>
                <wp:positionH relativeFrom="page">
                  <wp:posOffset>868680</wp:posOffset>
                </wp:positionH>
                <wp:positionV relativeFrom="page">
                  <wp:posOffset>3441700</wp:posOffset>
                </wp:positionV>
                <wp:extent cx="6151880" cy="3584575"/>
                <wp:effectExtent l="38100" t="38100" r="39370"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35845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Using your findings, determine if any program changes (curricular, requirements, structure, organizational, other) are necessary</w:t>
                            </w:r>
                          </w:p>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Input those changes into </w:t>
                            </w:r>
                            <w:r w:rsidR="001F317F">
                              <w:rPr>
                                <w:rFonts w:asciiTheme="majorHAnsi" w:eastAsiaTheme="majorEastAsia" w:hAnsiTheme="majorHAnsi" w:cstheme="majorBidi"/>
                                <w:i/>
                                <w:iCs/>
                                <w:sz w:val="24"/>
                                <w:szCs w:val="24"/>
                              </w:rPr>
                              <w:t>COLUMN</w:t>
                            </w:r>
                            <w:r>
                              <w:rPr>
                                <w:rFonts w:asciiTheme="majorHAnsi" w:eastAsiaTheme="majorEastAsia" w:hAnsiTheme="majorHAnsi" w:cstheme="majorBidi"/>
                                <w:i/>
                                <w:iCs/>
                                <w:sz w:val="24"/>
                                <w:szCs w:val="24"/>
                              </w:rPr>
                              <w:t xml:space="preserve"> 5</w:t>
                            </w:r>
                          </w:p>
                          <w:p w:rsidR="001F317F" w:rsidRDefault="001F317F" w:rsidP="001F317F">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Take Copies of the Agenda and Minutes for every meeting where you discuss findings/changes and upload them to the online system (the green box at the top of the screen) </w:t>
                            </w:r>
                          </w:p>
                          <w:p w:rsidR="001F317F" w:rsidRPr="00216720" w:rsidRDefault="001F317F" w:rsidP="001F317F">
                            <w:pPr>
                              <w:pStyle w:val="ListParagraph"/>
                              <w:spacing w:after="0" w:line="360" w:lineRule="auto"/>
                              <w:rPr>
                                <w:rFonts w:asciiTheme="majorHAnsi" w:eastAsiaTheme="majorEastAsia" w:hAnsiTheme="majorHAnsi" w:cstheme="majorBidi"/>
                                <w:i/>
                                <w:iCs/>
                                <w:sz w:val="24"/>
                                <w:szCs w:val="24"/>
                              </w:rPr>
                            </w:pPr>
                          </w:p>
                          <w:p w:rsidR="00926940" w:rsidRDefault="00926940" w:rsidP="0092694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8" type="#_x0000_t202" style="position:absolute;margin-left:68.4pt;margin-top:271pt;width:484.4pt;height:28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" o:allowincell="f" filled="f" strokecolor="#622423" strokeweight="6pt">
                <v:stroke linestyle="thickThin"/>
                <v:textbox inset="10.8pt,7.2pt,10.8pt,7.2pt">
                  <w:txbxContent>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Using your findings, determine if any program changes (curricular, requirements, structure, organizational, other) are necessary</w:t>
                      </w:r>
                    </w:p>
                    <w:p w:rsidR="009E2C6A" w:rsidRDefault="009E2C6A" w:rsidP="009E2C6A">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Input those changes into </w:t>
                      </w:r>
                      <w:r w:rsidR="001F317F">
                        <w:rPr>
                          <w:rFonts w:asciiTheme="majorHAnsi" w:eastAsiaTheme="majorEastAsia" w:hAnsiTheme="majorHAnsi" w:cstheme="majorBidi"/>
                          <w:i/>
                          <w:iCs/>
                          <w:sz w:val="24"/>
                          <w:szCs w:val="24"/>
                        </w:rPr>
                        <w:t>COLUMN</w:t>
                      </w:r>
                      <w:r>
                        <w:rPr>
                          <w:rFonts w:asciiTheme="majorHAnsi" w:eastAsiaTheme="majorEastAsia" w:hAnsiTheme="majorHAnsi" w:cstheme="majorBidi"/>
                          <w:i/>
                          <w:iCs/>
                          <w:sz w:val="24"/>
                          <w:szCs w:val="24"/>
                        </w:rPr>
                        <w:t xml:space="preserve"> 5</w:t>
                      </w:r>
                    </w:p>
                    <w:p w:rsidR="001F317F" w:rsidRDefault="001F317F" w:rsidP="001F317F">
                      <w:pPr>
                        <w:pStyle w:val="ListParagraph"/>
                        <w:numPr>
                          <w:ilvl w:val="0"/>
                          <w:numId w:val="4"/>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Take Copies of the Agenda and Minutes for every meeting where you discuss findings/changes and upload them to the online system (the green box at the top of the screen) </w:t>
                      </w:r>
                    </w:p>
                    <w:p w:rsidR="001F317F" w:rsidRPr="00216720" w:rsidRDefault="001F317F" w:rsidP="001F317F">
                      <w:pPr>
                        <w:pStyle w:val="ListParagraph"/>
                        <w:spacing w:after="0" w:line="360" w:lineRule="auto"/>
                        <w:rPr>
                          <w:rFonts w:asciiTheme="majorHAnsi" w:eastAsiaTheme="majorEastAsia" w:hAnsiTheme="majorHAnsi" w:cstheme="majorBidi"/>
                          <w:i/>
                          <w:iCs/>
                          <w:sz w:val="24"/>
                          <w:szCs w:val="24"/>
                        </w:rPr>
                      </w:pPr>
                    </w:p>
                    <w:p w:rsidR="00926940" w:rsidRDefault="00926940" w:rsidP="0092694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01267E" w:rsidRPr="0001267E">
        <w:rPr>
          <w:rFonts w:ascii="Book Antiqua" w:hAnsi="Book Antiqua" w:cs="Times New Roman"/>
          <w:noProof/>
        </w:rPr>
        <mc:AlternateContent>
          <mc:Choice Requires="wps">
            <w:drawing>
              <wp:anchor distT="0" distB="0" distL="114300" distR="114300" simplePos="0" relativeHeight="251675648" behindDoc="0" locked="0" layoutInCell="1" allowOverlap="1" wp14:anchorId="324EFB5F" wp14:editId="1B0E3B76">
                <wp:simplePos x="0" y="0"/>
                <wp:positionH relativeFrom="column">
                  <wp:posOffset>4898195</wp:posOffset>
                </wp:positionH>
                <wp:positionV relativeFrom="paragraph">
                  <wp:posOffset>934016</wp:posOffset>
                </wp:positionV>
                <wp:extent cx="1080770" cy="349250"/>
                <wp:effectExtent l="0" t="0" r="2413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49250"/>
                        </a:xfrm>
                        <a:prstGeom prst="rect">
                          <a:avLst/>
                        </a:prstGeom>
                        <a:solidFill>
                          <a:srgbClr val="FFFFFF"/>
                        </a:solidFill>
                        <a:ln w="9525">
                          <a:solidFill>
                            <a:srgbClr val="000000"/>
                          </a:solidFill>
                          <a:miter lim="800000"/>
                          <a:headEnd/>
                          <a:tailEnd/>
                        </a:ln>
                      </wps:spPr>
                      <wps:txb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3435FA65" wp14:editId="15D3D4FA">
                                  <wp:extent cx="329616" cy="195832"/>
                                  <wp:effectExtent l="0" t="0" r="0" b="0"/>
                                  <wp:docPr id="6" name="Picture 6"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5.7pt;margin-top:73.55pt;width:85.1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zs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">
                <v:textbox>
                  <w:txbxContent>
                    <w:p w:rsidR="0001267E" w:rsidRPr="0001267E" w:rsidRDefault="0001267E" w:rsidP="0001267E">
                      <w:pPr>
                        <w:rPr>
                          <w:sz w:val="32"/>
                        </w:rPr>
                      </w:pPr>
                      <w:r w:rsidRPr="0001267E">
                        <w:rPr>
                          <w:sz w:val="32"/>
                        </w:rPr>
                        <w:t>To Do</w:t>
                      </w:r>
                      <w:r>
                        <w:rPr>
                          <w:sz w:val="32"/>
                        </w:rPr>
                        <w:t xml:space="preserve"> </w:t>
                      </w:r>
                      <w:r>
                        <w:rPr>
                          <w:noProof/>
                          <w:sz w:val="32"/>
                        </w:rPr>
                        <w:drawing>
                          <wp:inline distT="0" distB="0" distL="0" distR="0" wp14:anchorId="3435FA65" wp14:editId="15D3D4FA">
                            <wp:extent cx="329616" cy="195832"/>
                            <wp:effectExtent l="0" t="0" r="0" b="0"/>
                            <wp:docPr id="6" name="Picture 6" descr="C:\Users\dcampbell\AppData\Local\Microsoft\Windows\Temporary Internet Files\Content.IE5\X07ELN8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mpbell\AppData\Local\Microsoft\Windows\Temporary Internet Files\Content.IE5\X07ELN8S\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88" cy="196885"/>
                                    </a:xfrm>
                                    <a:prstGeom prst="rect">
                                      <a:avLst/>
                                    </a:prstGeom>
                                    <a:noFill/>
                                    <a:ln>
                                      <a:noFill/>
                                    </a:ln>
                                  </pic:spPr>
                                </pic:pic>
                              </a:graphicData>
                            </a:graphic>
                          </wp:inline>
                        </w:drawing>
                      </w:r>
                    </w:p>
                  </w:txbxContent>
                </v:textbox>
              </v:shape>
            </w:pict>
          </mc:Fallback>
        </mc:AlternateContent>
      </w:r>
      <w:r w:rsidR="00801672">
        <w:rPr>
          <w:rFonts w:ascii="Book Antiqua" w:hAnsi="Book Antiqua" w:cs="Times New Roman"/>
          <w:b/>
          <w:color w:val="FF0000"/>
        </w:rPr>
        <w:br w:type="page"/>
      </w:r>
    </w:p>
    <w:p w:rsidR="00F901D3" w:rsidRDefault="00F901D3" w:rsidP="0001267E">
      <w:pPr>
        <w:pStyle w:val="Heading2"/>
        <w:sectPr w:rsidR="00F901D3" w:rsidSect="00004003">
          <w:footerReference w:type="default" r:id="rId22"/>
          <w:pgSz w:w="12240" w:h="15840"/>
          <w:pgMar w:top="1152" w:right="1440" w:bottom="1152" w:left="1440" w:header="720" w:footer="720" w:gutter="0"/>
          <w:cols w:space="720"/>
          <w:docGrid w:linePitch="360"/>
        </w:sectPr>
      </w:pPr>
    </w:p>
    <w:p w:rsidR="007F7D6E" w:rsidRDefault="0001267E" w:rsidP="0001267E">
      <w:pPr>
        <w:pStyle w:val="Heading2"/>
      </w:pPr>
      <w:r>
        <w:lastRenderedPageBreak/>
        <w:t xml:space="preserve">Remember, in each cycle (annually) there are </w:t>
      </w:r>
      <w:r w:rsidR="00004015">
        <w:t>four easy</w:t>
      </w:r>
      <w:r>
        <w:t xml:space="preserve"> steps!</w:t>
      </w:r>
    </w:p>
    <w:p w:rsidR="0001267E" w:rsidRPr="0001267E" w:rsidRDefault="0001267E" w:rsidP="0001267E"/>
    <w:p w:rsidR="004B6651" w:rsidRDefault="004B6651" w:rsidP="004B6651">
      <w:pPr>
        <w:pStyle w:val="ListParagraph"/>
        <w:numPr>
          <w:ilvl w:val="0"/>
          <w:numId w:val="6"/>
        </w:numPr>
        <w:ind w:left="360"/>
        <w:rPr>
          <w:rFonts w:ascii="Book Antiqua" w:hAnsi="Book Antiqua" w:cs="Times New Roman"/>
        </w:rPr>
      </w:pPr>
      <w:r w:rsidRPr="004B6651">
        <w:rPr>
          <w:rFonts w:ascii="Book Antiqua" w:hAnsi="Book Antiqua" w:cs="Times New Roman"/>
          <w:b/>
        </w:rPr>
        <w:t xml:space="preserve">By September </w:t>
      </w:r>
      <w:proofErr w:type="gramStart"/>
      <w:r w:rsidRPr="004B6651">
        <w:rPr>
          <w:rFonts w:ascii="Book Antiqua" w:hAnsi="Book Antiqua" w:cs="Times New Roman"/>
          <w:b/>
        </w:rPr>
        <w:t>15</w:t>
      </w:r>
      <w:r w:rsidRPr="004B6651">
        <w:rPr>
          <w:rFonts w:ascii="Book Antiqua" w:hAnsi="Book Antiqua" w:cs="Times New Roman"/>
          <w:b/>
          <w:vertAlign w:val="superscript"/>
        </w:rPr>
        <w:t>th</w:t>
      </w:r>
      <w:r>
        <w:rPr>
          <w:rFonts w:ascii="Book Antiqua" w:hAnsi="Book Antiqua" w:cs="Times New Roman"/>
          <w:b/>
        </w:rPr>
        <w:t xml:space="preserve"> </w:t>
      </w:r>
      <w:r>
        <w:rPr>
          <w:rFonts w:ascii="Book Antiqua" w:hAnsi="Book Antiqua" w:cs="Times New Roman"/>
        </w:rPr>
        <w:t xml:space="preserve"> -</w:t>
      </w:r>
      <w:proofErr w:type="gramEnd"/>
      <w:r>
        <w:rPr>
          <w:rFonts w:ascii="Book Antiqua" w:hAnsi="Book Antiqua" w:cs="Times New Roman"/>
        </w:rPr>
        <w:t xml:space="preserve"> Complete your analysis of findings for the PREVIOUS ACADEMIC YEAR.  </w:t>
      </w:r>
    </w:p>
    <w:p w:rsidR="004B6651" w:rsidRDefault="004B6651" w:rsidP="004B6651">
      <w:pPr>
        <w:pStyle w:val="ListParagraph"/>
        <w:numPr>
          <w:ilvl w:val="1"/>
          <w:numId w:val="6"/>
        </w:numPr>
        <w:rPr>
          <w:rFonts w:ascii="Book Antiqua" w:hAnsi="Book Antiqua" w:cs="Times New Roman"/>
        </w:rPr>
      </w:pPr>
      <w:r>
        <w:rPr>
          <w:rFonts w:ascii="Book Antiqua" w:hAnsi="Book Antiqua" w:cs="Times New Roman"/>
        </w:rPr>
        <w:t>Upload your findings (Column 4)</w:t>
      </w:r>
    </w:p>
    <w:p w:rsidR="004B6651" w:rsidRDefault="004B6651" w:rsidP="004B6651">
      <w:pPr>
        <w:pStyle w:val="ListParagraph"/>
        <w:numPr>
          <w:ilvl w:val="1"/>
          <w:numId w:val="6"/>
        </w:numPr>
        <w:rPr>
          <w:rFonts w:ascii="Book Antiqua" w:hAnsi="Book Antiqua" w:cs="Times New Roman"/>
        </w:rPr>
      </w:pPr>
      <w:r>
        <w:rPr>
          <w:rFonts w:ascii="Book Antiqua" w:hAnsi="Book Antiqua" w:cs="Times New Roman"/>
        </w:rPr>
        <w:t xml:space="preserve">Report any Curricular/Co-Curricular changes you will/have made to improve the program for THIS ACADEMIC YEAR (Column 5)  </w:t>
      </w:r>
    </w:p>
    <w:p w:rsidR="004B6651" w:rsidRDefault="004B6651" w:rsidP="004B6651">
      <w:pPr>
        <w:pStyle w:val="ListParagraph"/>
        <w:numPr>
          <w:ilvl w:val="1"/>
          <w:numId w:val="6"/>
        </w:numPr>
        <w:rPr>
          <w:rFonts w:ascii="Book Antiqua" w:hAnsi="Book Antiqua" w:cs="Times New Roman"/>
        </w:rPr>
      </w:pPr>
      <w:r>
        <w:rPr>
          <w:rFonts w:ascii="Book Antiqua" w:hAnsi="Book Antiqua" w:cs="Times New Roman"/>
        </w:rPr>
        <w:t>Close the Loop by discussing the impact of changes already made (Green box at the top)</w:t>
      </w:r>
    </w:p>
    <w:p w:rsidR="007F7D6E" w:rsidRPr="004B6651" w:rsidRDefault="004B6651" w:rsidP="004B6651">
      <w:pPr>
        <w:pStyle w:val="ListParagraph"/>
        <w:numPr>
          <w:ilvl w:val="0"/>
          <w:numId w:val="6"/>
        </w:numPr>
        <w:ind w:left="360"/>
        <w:rPr>
          <w:rFonts w:ascii="Book Antiqua" w:hAnsi="Book Antiqua" w:cs="Times New Roman"/>
        </w:rPr>
      </w:pPr>
      <w:r w:rsidRPr="004B6651">
        <w:rPr>
          <w:rFonts w:ascii="Book Antiqua" w:hAnsi="Book Antiqua" w:cs="Times New Roman"/>
          <w:b/>
        </w:rPr>
        <w:t>By October 15</w:t>
      </w:r>
      <w:r w:rsidRPr="004B6651">
        <w:rPr>
          <w:rFonts w:ascii="Book Antiqua" w:hAnsi="Book Antiqua" w:cs="Times New Roman"/>
          <w:b/>
          <w:vertAlign w:val="superscript"/>
        </w:rPr>
        <w:t>th</w:t>
      </w:r>
      <w:r w:rsidRPr="004B6651">
        <w:rPr>
          <w:rFonts w:ascii="Book Antiqua" w:hAnsi="Book Antiqua" w:cs="Times New Roman"/>
        </w:rPr>
        <w:t xml:space="preserve"> - </w:t>
      </w:r>
      <w:r w:rsidR="007F7D6E" w:rsidRPr="004B6651">
        <w:rPr>
          <w:rFonts w:ascii="Book Antiqua" w:hAnsi="Book Antiqua" w:cs="Times New Roman"/>
        </w:rPr>
        <w:t xml:space="preserve">Adjust your Learning Outcomes, Tools and Benchmarks </w:t>
      </w:r>
      <w:r w:rsidRPr="004B6651">
        <w:rPr>
          <w:rFonts w:ascii="Book Antiqua" w:hAnsi="Book Antiqua" w:cs="Times New Roman"/>
        </w:rPr>
        <w:t>for the CURRENT ACADEMIC YEAR</w:t>
      </w:r>
      <w:r w:rsidR="007F7D6E" w:rsidRPr="004B6651">
        <w:rPr>
          <w:rFonts w:ascii="Book Antiqua" w:hAnsi="Book Antiqua" w:cs="Times New Roman"/>
        </w:rPr>
        <w:t xml:space="preserve"> </w:t>
      </w:r>
    </w:p>
    <w:p w:rsidR="004672D1" w:rsidRPr="004672D1" w:rsidRDefault="004672D1" w:rsidP="004B6651">
      <w:pPr>
        <w:pStyle w:val="ListParagraph"/>
        <w:ind w:left="360"/>
        <w:rPr>
          <w:rFonts w:ascii="Book Antiqua" w:hAnsi="Book Antiqua" w:cs="Times New Roman"/>
        </w:rPr>
      </w:pPr>
    </w:p>
    <w:p w:rsidR="007F7D6E" w:rsidRDefault="004B6651" w:rsidP="004B6651">
      <w:pPr>
        <w:pStyle w:val="ListParagraph"/>
        <w:numPr>
          <w:ilvl w:val="0"/>
          <w:numId w:val="6"/>
        </w:numPr>
        <w:ind w:left="360"/>
        <w:rPr>
          <w:rFonts w:ascii="Book Antiqua" w:hAnsi="Book Antiqua" w:cs="Times New Roman"/>
        </w:rPr>
      </w:pPr>
      <w:r>
        <w:rPr>
          <w:rFonts w:ascii="Book Antiqua" w:hAnsi="Book Antiqua" w:cs="Times New Roman"/>
        </w:rPr>
        <w:t xml:space="preserve">Throughout the academic year use your Direct, Indirect, and Face-to-Face measures to collect your evidence.  Discuss this with your program faculty. </w:t>
      </w:r>
    </w:p>
    <w:p w:rsidR="004B6651" w:rsidRPr="004B6651" w:rsidRDefault="004B6651" w:rsidP="004B6651">
      <w:pPr>
        <w:pStyle w:val="ListParagraph"/>
        <w:ind w:left="360"/>
        <w:rPr>
          <w:rFonts w:ascii="Book Antiqua" w:hAnsi="Book Antiqua" w:cs="Times New Roman"/>
        </w:rPr>
      </w:pPr>
    </w:p>
    <w:p w:rsidR="004B6651" w:rsidRDefault="004B6651" w:rsidP="004B6651">
      <w:pPr>
        <w:pStyle w:val="ListParagraph"/>
        <w:numPr>
          <w:ilvl w:val="0"/>
          <w:numId w:val="6"/>
        </w:numPr>
        <w:ind w:left="360"/>
        <w:rPr>
          <w:rFonts w:ascii="Book Antiqua" w:hAnsi="Book Antiqua" w:cs="Times New Roman"/>
        </w:rPr>
      </w:pPr>
      <w:r w:rsidRPr="00004015">
        <w:rPr>
          <w:rFonts w:ascii="Book Antiqua" w:hAnsi="Book Antiqua" w:cs="Times New Roman"/>
          <w:b/>
        </w:rPr>
        <w:t>By April 15</w:t>
      </w:r>
      <w:r w:rsidRPr="00004015">
        <w:rPr>
          <w:rFonts w:ascii="Book Antiqua" w:hAnsi="Book Antiqua" w:cs="Times New Roman"/>
          <w:b/>
          <w:vertAlign w:val="superscript"/>
        </w:rPr>
        <w:t>th</w:t>
      </w:r>
      <w:r>
        <w:rPr>
          <w:rFonts w:ascii="Book Antiqua" w:hAnsi="Book Antiqua" w:cs="Times New Roman"/>
        </w:rPr>
        <w:t xml:space="preserve"> – </w:t>
      </w:r>
      <w:r w:rsidR="00004015">
        <w:rPr>
          <w:rFonts w:ascii="Book Antiqua" w:hAnsi="Book Antiqua" w:cs="Times New Roman"/>
        </w:rPr>
        <w:t>Summarize your findings to date, begin discussion about needed program changes.  Collect this in meeting minutes and prepare to upload next September!</w:t>
      </w:r>
    </w:p>
    <w:p w:rsidR="004672D1" w:rsidRPr="004672D1" w:rsidRDefault="004672D1" w:rsidP="004B6651">
      <w:pPr>
        <w:pStyle w:val="ListParagraph"/>
        <w:ind w:left="360"/>
        <w:rPr>
          <w:rFonts w:ascii="Book Antiqua" w:hAnsi="Book Antiqua" w:cs="Times New Roman"/>
        </w:rPr>
      </w:pPr>
    </w:p>
    <w:p w:rsidR="004672D1" w:rsidRPr="004672D1" w:rsidRDefault="004672D1" w:rsidP="004672D1">
      <w:pPr>
        <w:pStyle w:val="ListParagraph"/>
        <w:rPr>
          <w:rFonts w:ascii="Book Antiqua" w:hAnsi="Book Antiqua" w:cs="Times New Roman"/>
        </w:rPr>
      </w:pPr>
    </w:p>
    <w:p w:rsidR="0001267E" w:rsidRDefault="0001267E" w:rsidP="007F7D6E">
      <w:pPr>
        <w:rPr>
          <w:rFonts w:ascii="Book Antiqua" w:hAnsi="Book Antiqua" w:cs="Times New Roman"/>
        </w:rPr>
      </w:pPr>
    </w:p>
    <w:p w:rsidR="0001267E" w:rsidRDefault="0001267E" w:rsidP="007F7D6E">
      <w:pPr>
        <w:pBdr>
          <w:bottom w:val="single" w:sz="12" w:space="1" w:color="auto"/>
        </w:pBdr>
        <w:rPr>
          <w:rFonts w:ascii="Book Antiqua" w:hAnsi="Book Antiqua" w:cs="Times New Roman"/>
        </w:rPr>
      </w:pPr>
    </w:p>
    <w:p w:rsidR="00F901D3" w:rsidRDefault="0001267E" w:rsidP="00F901D3">
      <w:pPr>
        <w:jc w:val="center"/>
        <w:rPr>
          <w:rFonts w:ascii="Book Antiqua" w:hAnsi="Book Antiqua" w:cs="Times New Roman"/>
        </w:rPr>
      </w:pPr>
      <w:r>
        <w:rPr>
          <w:rFonts w:ascii="Book Antiqua" w:hAnsi="Book Antiqua" w:cs="Times New Roman"/>
        </w:rPr>
        <w:softHyphen/>
      </w:r>
      <w:r>
        <w:rPr>
          <w:rFonts w:ascii="Book Antiqua" w:hAnsi="Book Antiqua" w:cs="Times New Roman"/>
        </w:rPr>
        <w:softHyphen/>
      </w:r>
      <w:r>
        <w:rPr>
          <w:rFonts w:ascii="Book Antiqua" w:hAnsi="Book Antiqua" w:cs="Times New Roman"/>
        </w:rPr>
        <w:softHyphen/>
      </w:r>
      <w:r w:rsidR="00F901D3">
        <w:rPr>
          <w:rFonts w:ascii="Book Antiqua" w:hAnsi="Book Antiqua" w:cs="Times New Roman"/>
        </w:rPr>
        <w:softHyphen/>
      </w:r>
    </w:p>
    <w:p w:rsidR="00F901D3" w:rsidRDefault="00CB1C24" w:rsidP="00F901D3">
      <w:pPr>
        <w:jc w:val="center"/>
        <w:rPr>
          <w:rFonts w:ascii="Book Antiqua" w:hAnsi="Book Antiqua" w:cs="Times New Roman"/>
        </w:rPr>
      </w:pPr>
      <w:r>
        <w:rPr>
          <w:rFonts w:ascii="Book Antiqua" w:hAnsi="Book Antiqua" w:cs="Times New Roman"/>
        </w:rPr>
        <w:t>I</w:t>
      </w:r>
      <w:r w:rsidR="00F901D3">
        <w:rPr>
          <w:rFonts w:ascii="Book Antiqua" w:hAnsi="Book Antiqua" w:cs="Times New Roman"/>
        </w:rPr>
        <w:t>f you have any questions, please contact</w:t>
      </w:r>
    </w:p>
    <w:p w:rsidR="001F317F" w:rsidRDefault="00F901D3" w:rsidP="00F901D3">
      <w:pPr>
        <w:jc w:val="center"/>
        <w:rPr>
          <w:rFonts w:ascii="Book Antiqua" w:hAnsi="Book Antiqua" w:cs="Times New Roman"/>
        </w:rPr>
      </w:pPr>
      <w:r>
        <w:rPr>
          <w:rFonts w:ascii="Book Antiqua" w:hAnsi="Book Antiqua" w:cs="Times New Roman"/>
        </w:rPr>
        <w:t xml:space="preserve">Daniel Campbell </w:t>
      </w:r>
      <w:r>
        <w:rPr>
          <w:rFonts w:ascii="Book Antiqua" w:hAnsi="Book Antiqua" w:cs="Times New Roman"/>
        </w:rPr>
        <w:br/>
        <w:t xml:space="preserve">College of Education </w:t>
      </w:r>
      <w:r>
        <w:rPr>
          <w:rFonts w:ascii="Book Antiqua" w:hAnsi="Book Antiqua" w:cs="Times New Roman"/>
        </w:rPr>
        <w:br/>
        <w:t>Office of Assessment and Accreditation</w:t>
      </w:r>
      <w:r w:rsidR="0001267E">
        <w:rPr>
          <w:rFonts w:ascii="Book Antiqua" w:hAnsi="Book Antiqua" w:cs="Times New Roman"/>
          <w:vanish/>
        </w:rPr>
        <w:t xml:space="preserve"> in each cycle (annually) there are three steps!</w:t>
      </w:r>
      <w:r w:rsidR="0001267E">
        <w:rPr>
          <w:rFonts w:ascii="Book Antiqua" w:hAnsi="Book Antiqua" w:cs="Times New Roman"/>
          <w:vanish/>
        </w:rPr>
        <w:cr/>
        <w:t>e. ts, etc.)ith ng data that has not been collected before in the College.  If</w:t>
      </w:r>
      <w:r>
        <w:rPr>
          <w:rFonts w:ascii="Book Antiqua" w:hAnsi="Book Antiqua" w:cs="Times New Roman"/>
        </w:rPr>
        <w:br/>
        <w:t>208-885-5014</w:t>
      </w:r>
      <w:r>
        <w:rPr>
          <w:rFonts w:ascii="Book Antiqua" w:hAnsi="Book Antiqua" w:cs="Times New Roman"/>
        </w:rPr>
        <w:br/>
      </w:r>
      <w:hyperlink r:id="rId23" w:history="1">
        <w:r w:rsidRPr="00893ADB">
          <w:rPr>
            <w:rStyle w:val="Hyperlink"/>
            <w:rFonts w:ascii="Book Antiqua" w:hAnsi="Book Antiqua" w:cs="Times New Roman"/>
          </w:rPr>
          <w:t>dcampbell@uidaho.edu</w:t>
        </w:r>
      </w:hyperlink>
    </w:p>
    <w:p w:rsidR="001F317F" w:rsidRDefault="001F317F" w:rsidP="00CB1C24">
      <w:pPr>
        <w:rPr>
          <w:rFonts w:ascii="Book Antiqua" w:hAnsi="Book Antiqua" w:cs="Times New Roman"/>
        </w:rPr>
      </w:pPr>
      <w:bookmarkStart w:id="0" w:name="_GoBack"/>
      <w:bookmarkEnd w:id="0"/>
      <w:r>
        <w:rPr>
          <w:rFonts w:ascii="Book Antiqua" w:hAnsi="Book Antiqua" w:cs="Times New Roman"/>
        </w:rPr>
        <w:br w:type="page"/>
      </w:r>
    </w:p>
    <w:p w:rsidR="00F901D3" w:rsidRDefault="00F901D3" w:rsidP="00F901D3">
      <w:pPr>
        <w:jc w:val="center"/>
        <w:rPr>
          <w:rFonts w:ascii="Book Antiqua" w:hAnsi="Book Antiqua" w:cs="Times New Roman"/>
        </w:rPr>
        <w:sectPr w:rsidR="00F901D3" w:rsidSect="00F901D3">
          <w:footerReference w:type="default" r:id="rId24"/>
          <w:type w:val="continuous"/>
          <w:pgSz w:w="12240" w:h="15840"/>
          <w:pgMar w:top="1440" w:right="1440" w:bottom="1440" w:left="1440" w:header="720" w:footer="720" w:gutter="0"/>
          <w:cols w:space="720"/>
          <w:docGrid w:linePitch="360"/>
        </w:sectPr>
      </w:pPr>
    </w:p>
    <w:p w:rsidR="00F901D3" w:rsidRPr="00626F28" w:rsidRDefault="00F901D3" w:rsidP="008946FC">
      <w:pPr>
        <w:jc w:val="center"/>
        <w:rPr>
          <w:rFonts w:ascii="Book Antiqua" w:hAnsi="Book Antiqua" w:cs="Times New Roman"/>
        </w:rPr>
      </w:pPr>
    </w:p>
    <w:sectPr w:rsidR="00F901D3" w:rsidRPr="00626F28" w:rsidSect="00F901D3">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E2" w:rsidRDefault="00C829E2" w:rsidP="00F901D3">
      <w:pPr>
        <w:spacing w:after="0" w:line="240" w:lineRule="auto"/>
      </w:pPr>
      <w:r>
        <w:separator/>
      </w:r>
    </w:p>
  </w:endnote>
  <w:endnote w:type="continuationSeparator" w:id="0">
    <w:p w:rsidR="00C829E2" w:rsidRDefault="00C829E2" w:rsidP="00F9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AF" w:rsidRDefault="00062A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Annual Assessment Handbook | Fall 2013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rsidRPr="00B65EF5">
      <w:instrText xml:space="preserve"> PAGE   \* MERGEFORMAT </w:instrText>
    </w:r>
    <w:r>
      <w:rPr>
        <w:rFonts w:eastAsiaTheme="minorEastAsia"/>
      </w:rPr>
      <w:fldChar w:fldCharType="separate"/>
    </w:r>
    <w:r w:rsidR="00CB1C24" w:rsidRPr="00CB1C2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62AAF" w:rsidRDefault="00062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F5" w:rsidRPr="007030EB" w:rsidRDefault="00B65EF5" w:rsidP="00703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F5" w:rsidRDefault="00B65E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Annual Assessment Handbook | Fall 2013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rsidRPr="00062AAF">
      <w:instrText xml:space="preserve"> PAGE   \* MERGEFORMAT </w:instrText>
    </w:r>
    <w:r>
      <w:rPr>
        <w:rFonts w:eastAsiaTheme="minorEastAsia"/>
      </w:rPr>
      <w:fldChar w:fldCharType="separate"/>
    </w:r>
    <w:r w:rsidR="00CB1C24" w:rsidRPr="00CB1C2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B65EF5" w:rsidRDefault="00B65E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D3" w:rsidRDefault="00F901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D3" w:rsidRPr="00F901D3" w:rsidRDefault="00F901D3" w:rsidP="00F901D3">
    <w:pPr>
      <w:pStyle w:val="Footer"/>
      <w:jc w:val="center"/>
      <w:rPr>
        <w:sz w:val="18"/>
      </w:rPr>
    </w:pPr>
    <w:r w:rsidRPr="00F901D3">
      <w:rPr>
        <w:sz w:val="18"/>
      </w:rPr>
      <w:t xml:space="preserve">v. </w:t>
    </w:r>
    <w:r w:rsidR="00272D05">
      <w:rPr>
        <w:sz w:val="18"/>
      </w:rPr>
      <w:t>0</w:t>
    </w:r>
    <w:r w:rsidR="00052201">
      <w:rPr>
        <w:sz w:val="18"/>
      </w:rPr>
      <w:t>9</w:t>
    </w:r>
    <w:r w:rsidR="00272D05">
      <w:rPr>
        <w:sz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E2" w:rsidRDefault="00C829E2" w:rsidP="00F901D3">
      <w:pPr>
        <w:spacing w:after="0" w:line="240" w:lineRule="auto"/>
      </w:pPr>
      <w:r>
        <w:separator/>
      </w:r>
    </w:p>
  </w:footnote>
  <w:footnote w:type="continuationSeparator" w:id="0">
    <w:p w:rsidR="00C829E2" w:rsidRDefault="00C829E2" w:rsidP="00F90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E42"/>
    <w:multiLevelType w:val="hybridMultilevel"/>
    <w:tmpl w:val="5E94A8DC"/>
    <w:lvl w:ilvl="0" w:tplc="7B3A0228">
      <w:start w:val="1"/>
      <w:numFmt w:val="bullet"/>
      <w:lvlText w:val=""/>
      <w:lvlJc w:val="left"/>
      <w:pPr>
        <w:ind w:left="72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7113"/>
    <w:multiLevelType w:val="hybridMultilevel"/>
    <w:tmpl w:val="8160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1C87"/>
    <w:multiLevelType w:val="hybridMultilevel"/>
    <w:tmpl w:val="4BF8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20CF1"/>
    <w:multiLevelType w:val="hybridMultilevel"/>
    <w:tmpl w:val="633E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3679E"/>
    <w:multiLevelType w:val="hybridMultilevel"/>
    <w:tmpl w:val="AC4EA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6151A"/>
    <w:multiLevelType w:val="hybridMultilevel"/>
    <w:tmpl w:val="6108C6C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CA"/>
    <w:rsid w:val="00004003"/>
    <w:rsid w:val="00004015"/>
    <w:rsid w:val="0001267E"/>
    <w:rsid w:val="00052201"/>
    <w:rsid w:val="00062AAF"/>
    <w:rsid w:val="000A1EA3"/>
    <w:rsid w:val="000D3527"/>
    <w:rsid w:val="001F317F"/>
    <w:rsid w:val="00216720"/>
    <w:rsid w:val="00264EE2"/>
    <w:rsid w:val="00272D05"/>
    <w:rsid w:val="002853C4"/>
    <w:rsid w:val="002A442E"/>
    <w:rsid w:val="003301D4"/>
    <w:rsid w:val="00364F35"/>
    <w:rsid w:val="003B0A5B"/>
    <w:rsid w:val="004443E4"/>
    <w:rsid w:val="004672D1"/>
    <w:rsid w:val="004B47AE"/>
    <w:rsid w:val="004B6651"/>
    <w:rsid w:val="004D6385"/>
    <w:rsid w:val="00582822"/>
    <w:rsid w:val="005A079F"/>
    <w:rsid w:val="005E6C86"/>
    <w:rsid w:val="00622DCA"/>
    <w:rsid w:val="00626F28"/>
    <w:rsid w:val="006F7D34"/>
    <w:rsid w:val="007030EB"/>
    <w:rsid w:val="007D6D80"/>
    <w:rsid w:val="007F7D6E"/>
    <w:rsid w:val="00801672"/>
    <w:rsid w:val="00860D78"/>
    <w:rsid w:val="00862169"/>
    <w:rsid w:val="008946FC"/>
    <w:rsid w:val="00913B04"/>
    <w:rsid w:val="00926940"/>
    <w:rsid w:val="00996202"/>
    <w:rsid w:val="009E2C6A"/>
    <w:rsid w:val="009F65A1"/>
    <w:rsid w:val="00A5118B"/>
    <w:rsid w:val="00A7383F"/>
    <w:rsid w:val="00A74001"/>
    <w:rsid w:val="00A967B6"/>
    <w:rsid w:val="00AA36B5"/>
    <w:rsid w:val="00AA6BFA"/>
    <w:rsid w:val="00B421E9"/>
    <w:rsid w:val="00B65EF5"/>
    <w:rsid w:val="00B95186"/>
    <w:rsid w:val="00C829E2"/>
    <w:rsid w:val="00CB1AEC"/>
    <w:rsid w:val="00CB1C24"/>
    <w:rsid w:val="00D72E15"/>
    <w:rsid w:val="00DA66DC"/>
    <w:rsid w:val="00DB7065"/>
    <w:rsid w:val="00E24904"/>
    <w:rsid w:val="00E33D31"/>
    <w:rsid w:val="00EE00A1"/>
    <w:rsid w:val="00EF61BB"/>
    <w:rsid w:val="00F901D3"/>
    <w:rsid w:val="00FC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DC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2DCA"/>
    <w:pPr>
      <w:ind w:left="720"/>
      <w:contextualSpacing/>
    </w:pPr>
  </w:style>
  <w:style w:type="character" w:customStyle="1" w:styleId="Heading1Char">
    <w:name w:val="Heading 1 Char"/>
    <w:basedOn w:val="DefaultParagraphFont"/>
    <w:link w:val="Heading1"/>
    <w:uiPriority w:val="9"/>
    <w:rsid w:val="00622D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DC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D3527"/>
  </w:style>
  <w:style w:type="character" w:styleId="Hyperlink">
    <w:name w:val="Hyperlink"/>
    <w:basedOn w:val="DefaultParagraphFont"/>
    <w:uiPriority w:val="99"/>
    <w:unhideWhenUsed/>
    <w:rsid w:val="000D3527"/>
    <w:rPr>
      <w:color w:val="0000FF"/>
      <w:u w:val="single"/>
    </w:rPr>
  </w:style>
  <w:style w:type="character" w:styleId="Strong">
    <w:name w:val="Strong"/>
    <w:basedOn w:val="DefaultParagraphFont"/>
    <w:uiPriority w:val="22"/>
    <w:qFormat/>
    <w:rsid w:val="000D3527"/>
    <w:rPr>
      <w:b/>
      <w:bCs/>
    </w:rPr>
  </w:style>
  <w:style w:type="character" w:styleId="Emphasis">
    <w:name w:val="Emphasis"/>
    <w:basedOn w:val="DefaultParagraphFont"/>
    <w:uiPriority w:val="20"/>
    <w:qFormat/>
    <w:rsid w:val="000D3527"/>
    <w:rPr>
      <w:i/>
      <w:iCs/>
    </w:rPr>
  </w:style>
  <w:style w:type="paragraph" w:styleId="BalloonText">
    <w:name w:val="Balloon Text"/>
    <w:basedOn w:val="Normal"/>
    <w:link w:val="BalloonTextChar"/>
    <w:uiPriority w:val="99"/>
    <w:semiHidden/>
    <w:unhideWhenUsed/>
    <w:rsid w:val="0092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40"/>
    <w:rPr>
      <w:rFonts w:ascii="Tahoma" w:hAnsi="Tahoma" w:cs="Tahoma"/>
      <w:sz w:val="16"/>
      <w:szCs w:val="16"/>
    </w:rPr>
  </w:style>
  <w:style w:type="paragraph" w:styleId="Header">
    <w:name w:val="header"/>
    <w:basedOn w:val="Normal"/>
    <w:link w:val="HeaderChar"/>
    <w:uiPriority w:val="99"/>
    <w:unhideWhenUsed/>
    <w:rsid w:val="00F9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D3"/>
  </w:style>
  <w:style w:type="paragraph" w:styleId="Footer">
    <w:name w:val="footer"/>
    <w:basedOn w:val="Normal"/>
    <w:link w:val="FooterChar"/>
    <w:uiPriority w:val="99"/>
    <w:unhideWhenUsed/>
    <w:rsid w:val="00F9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D3"/>
  </w:style>
  <w:style w:type="table" w:styleId="TableGrid">
    <w:name w:val="Table Grid"/>
    <w:basedOn w:val="TableNormal"/>
    <w:uiPriority w:val="59"/>
    <w:rsid w:val="0027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2D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DC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2DCA"/>
    <w:pPr>
      <w:ind w:left="720"/>
      <w:contextualSpacing/>
    </w:pPr>
  </w:style>
  <w:style w:type="character" w:customStyle="1" w:styleId="Heading1Char">
    <w:name w:val="Heading 1 Char"/>
    <w:basedOn w:val="DefaultParagraphFont"/>
    <w:link w:val="Heading1"/>
    <w:uiPriority w:val="9"/>
    <w:rsid w:val="00622D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DC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D3527"/>
  </w:style>
  <w:style w:type="character" w:styleId="Hyperlink">
    <w:name w:val="Hyperlink"/>
    <w:basedOn w:val="DefaultParagraphFont"/>
    <w:uiPriority w:val="99"/>
    <w:unhideWhenUsed/>
    <w:rsid w:val="000D3527"/>
    <w:rPr>
      <w:color w:val="0000FF"/>
      <w:u w:val="single"/>
    </w:rPr>
  </w:style>
  <w:style w:type="character" w:styleId="Strong">
    <w:name w:val="Strong"/>
    <w:basedOn w:val="DefaultParagraphFont"/>
    <w:uiPriority w:val="22"/>
    <w:qFormat/>
    <w:rsid w:val="000D3527"/>
    <w:rPr>
      <w:b/>
      <w:bCs/>
    </w:rPr>
  </w:style>
  <w:style w:type="character" w:styleId="Emphasis">
    <w:name w:val="Emphasis"/>
    <w:basedOn w:val="DefaultParagraphFont"/>
    <w:uiPriority w:val="20"/>
    <w:qFormat/>
    <w:rsid w:val="000D3527"/>
    <w:rPr>
      <w:i/>
      <w:iCs/>
    </w:rPr>
  </w:style>
  <w:style w:type="paragraph" w:styleId="BalloonText">
    <w:name w:val="Balloon Text"/>
    <w:basedOn w:val="Normal"/>
    <w:link w:val="BalloonTextChar"/>
    <w:uiPriority w:val="99"/>
    <w:semiHidden/>
    <w:unhideWhenUsed/>
    <w:rsid w:val="0092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40"/>
    <w:rPr>
      <w:rFonts w:ascii="Tahoma" w:hAnsi="Tahoma" w:cs="Tahoma"/>
      <w:sz w:val="16"/>
      <w:szCs w:val="16"/>
    </w:rPr>
  </w:style>
  <w:style w:type="paragraph" w:styleId="Header">
    <w:name w:val="header"/>
    <w:basedOn w:val="Normal"/>
    <w:link w:val="HeaderChar"/>
    <w:uiPriority w:val="99"/>
    <w:unhideWhenUsed/>
    <w:rsid w:val="00F9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D3"/>
  </w:style>
  <w:style w:type="paragraph" w:styleId="Footer">
    <w:name w:val="footer"/>
    <w:basedOn w:val="Normal"/>
    <w:link w:val="FooterChar"/>
    <w:uiPriority w:val="99"/>
    <w:unhideWhenUsed/>
    <w:rsid w:val="00F9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D3"/>
  </w:style>
  <w:style w:type="table" w:styleId="TableGrid">
    <w:name w:val="Table Grid"/>
    <w:basedOn w:val="TableNormal"/>
    <w:uiPriority w:val="59"/>
    <w:rsid w:val="0027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2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835">
      <w:bodyDiv w:val="1"/>
      <w:marLeft w:val="0"/>
      <w:marRight w:val="0"/>
      <w:marTop w:val="0"/>
      <w:marBottom w:val="0"/>
      <w:divBdr>
        <w:top w:val="none" w:sz="0" w:space="0" w:color="auto"/>
        <w:left w:val="none" w:sz="0" w:space="0" w:color="auto"/>
        <w:bottom w:val="none" w:sz="0" w:space="0" w:color="auto"/>
        <w:right w:val="none" w:sz="0" w:space="0" w:color="auto"/>
      </w:divBdr>
    </w:div>
    <w:div w:id="763646466">
      <w:bodyDiv w:val="1"/>
      <w:marLeft w:val="0"/>
      <w:marRight w:val="0"/>
      <w:marTop w:val="0"/>
      <w:marBottom w:val="0"/>
      <w:divBdr>
        <w:top w:val="none" w:sz="0" w:space="0" w:color="auto"/>
        <w:left w:val="none" w:sz="0" w:space="0" w:color="auto"/>
        <w:bottom w:val="none" w:sz="0" w:space="0" w:color="auto"/>
        <w:right w:val="none" w:sz="0" w:space="0" w:color="auto"/>
      </w:divBdr>
    </w:div>
    <w:div w:id="1883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dalweb.uidaho.edu/PROD/twbkwbis.P_WWWLogin?ret_code=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campbell@uidaho.edu" TargetMode="External"/><Relationship Id="rId10" Type="http://schemas.openxmlformats.org/officeDocument/2006/relationships/hyperlink" Target="https://vandalweb.uidaho.edu/PROD/twbkwbis.P_WWWLogin?ret_code=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ebs.uidaho.edu/ira/assess/assessment_plans.htm" TargetMode="Externa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B9E20F-54FF-4952-946C-1026BB74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Daniel</dc:creator>
  <cp:lastModifiedBy>Baillargeon, Jane</cp:lastModifiedBy>
  <cp:revision>2</cp:revision>
  <cp:lastPrinted>2013-09-03T16:53:00Z</cp:lastPrinted>
  <dcterms:created xsi:type="dcterms:W3CDTF">2013-09-23T16:05:00Z</dcterms:created>
  <dcterms:modified xsi:type="dcterms:W3CDTF">2013-09-23T16:05:00Z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dcampbell@uidaho.edu@www.mendeley.com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