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CD53" w14:textId="20840EF6" w:rsidR="00CA0CD6" w:rsidRDefault="00752625" w:rsidP="008F218B">
      <w:pPr>
        <w:jc w:val="center"/>
        <w:rPr>
          <w:b/>
        </w:rPr>
      </w:pPr>
      <w:r>
        <w:rPr>
          <w:b/>
        </w:rPr>
        <w:t>Johnson Reading</w:t>
      </w:r>
    </w:p>
    <w:p w14:paraId="7D59A83D" w14:textId="61813B5C" w:rsidR="008F218B" w:rsidRDefault="008F218B" w:rsidP="008F218B">
      <w:pPr>
        <w:jc w:val="center"/>
        <w:rPr>
          <w:sz w:val="24"/>
        </w:rPr>
      </w:pPr>
      <w:r>
        <w:rPr>
          <w:sz w:val="24"/>
        </w:rPr>
        <w:t xml:space="preserve">Due </w:t>
      </w:r>
      <w:r w:rsidR="00752625">
        <w:rPr>
          <w:sz w:val="24"/>
        </w:rPr>
        <w:t>February 24, 2021</w:t>
      </w:r>
    </w:p>
    <w:p w14:paraId="73982A1D" w14:textId="77777777" w:rsidR="008F218B" w:rsidRDefault="008F218B" w:rsidP="008F218B">
      <w:pPr>
        <w:rPr>
          <w:sz w:val="24"/>
        </w:rPr>
      </w:pPr>
      <w:r>
        <w:rPr>
          <w:sz w:val="24"/>
        </w:rPr>
        <w:t>Answer the following questions on the Johnson’s Thesis pages 21-76.  Please contact an older member if you need help answering the questions.</w:t>
      </w:r>
    </w:p>
    <w:p w14:paraId="2F94816A" w14:textId="77777777" w:rsidR="008F218B" w:rsidRDefault="008F218B" w:rsidP="008F218B">
      <w:pPr>
        <w:rPr>
          <w:sz w:val="32"/>
        </w:rPr>
      </w:pPr>
      <w:r>
        <w:rPr>
          <w:b/>
          <w:sz w:val="32"/>
          <w:u w:val="single"/>
        </w:rPr>
        <w:t>Reading Questions:</w:t>
      </w:r>
    </w:p>
    <w:p w14:paraId="6F35821E" w14:textId="77777777" w:rsidR="008F218B" w:rsidRDefault="00C5292E" w:rsidP="008F21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first paragraph under section 3.3 describes in-depth of how the E-Tec injectors functions.  Please phrase, in your own words, how the injectors work.</w:t>
      </w:r>
    </w:p>
    <w:p w14:paraId="72CDA518" w14:textId="77777777" w:rsidR="00C5292E" w:rsidRDefault="00C5292E" w:rsidP="00C529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what is happening in Figure 12 and how this could be problematic/beneficial in our engine.</w:t>
      </w:r>
    </w:p>
    <w:p w14:paraId="56436EA5" w14:textId="77777777" w:rsidR="00C5292E" w:rsidRDefault="00C5292E" w:rsidP="00C529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how the location and installment of our injector and sparkplug allow the engine to run in both homogeneous and stratified injection.</w:t>
      </w:r>
    </w:p>
    <w:p w14:paraId="73F8A38E" w14:textId="77777777" w:rsidR="00C5292E" w:rsidRDefault="00D069C3" w:rsidP="00C529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squish velocity? Around how high should the squish velocity for peak values?</w:t>
      </w:r>
    </w:p>
    <w:p w14:paraId="24A762D8" w14:textId="77777777" w:rsidR="00D069C3" w:rsidRDefault="00D069C3" w:rsidP="00C529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difference between geometric and trapped compression ratios?</w:t>
      </w:r>
    </w:p>
    <w:p w14:paraId="4487AD71" w14:textId="77777777" w:rsidR="00D069C3" w:rsidRDefault="00D069C3" w:rsidP="00C529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BSFC, describe it in your own words.  Things to include would be pertinent equations, units, and estimated values for our engine.</w:t>
      </w:r>
    </w:p>
    <w:p w14:paraId="2415B200" w14:textId="77777777" w:rsidR="00D069C3" w:rsidRDefault="00D069C3" w:rsidP="00C529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Take a close look at figures 29 and </w:t>
      </w:r>
      <w:r w:rsidR="003A33E5">
        <w:rPr>
          <w:sz w:val="24"/>
        </w:rPr>
        <w:t xml:space="preserve">30, </w:t>
      </w:r>
      <w:r>
        <w:rPr>
          <w:sz w:val="24"/>
        </w:rPr>
        <w:t xml:space="preserve">how </w:t>
      </w:r>
      <w:r w:rsidR="003A33E5">
        <w:rPr>
          <w:sz w:val="24"/>
        </w:rPr>
        <w:t>are they</w:t>
      </w:r>
      <w:r>
        <w:rPr>
          <w:sz w:val="24"/>
        </w:rPr>
        <w:t xml:space="preserve"> related and what we can gain from understanding them.</w:t>
      </w:r>
    </w:p>
    <w:p w14:paraId="6F5A7DB1" w14:textId="77777777" w:rsidR="003A33E5" w:rsidRPr="003A33E5" w:rsidRDefault="003A33E5" w:rsidP="003A33E5">
      <w:pPr>
        <w:rPr>
          <w:sz w:val="24"/>
        </w:rPr>
      </w:pPr>
    </w:p>
    <w:sectPr w:rsidR="003A33E5" w:rsidRPr="003A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15733"/>
    <w:multiLevelType w:val="hybridMultilevel"/>
    <w:tmpl w:val="0EB46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8B"/>
    <w:rsid w:val="003A33E5"/>
    <w:rsid w:val="00752625"/>
    <w:rsid w:val="008F218B"/>
    <w:rsid w:val="00A06C2F"/>
    <w:rsid w:val="00C5292E"/>
    <w:rsid w:val="00CA0CD6"/>
    <w:rsid w:val="00D0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E0A6"/>
  <w15:chartTrackingRefBased/>
  <w15:docId w15:val="{C2D695EB-F747-4751-8D78-630686D8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8B"/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3E5"/>
    <w:pPr>
      <w:spacing w:after="32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Lipple, Zachary (lipp3025@vandals.uidaho.edu)</dc:creator>
  <cp:keywords/>
  <dc:description/>
  <cp:lastModifiedBy>Porter</cp:lastModifiedBy>
  <cp:revision>4</cp:revision>
  <dcterms:created xsi:type="dcterms:W3CDTF">2017-09-27T05:36:00Z</dcterms:created>
  <dcterms:modified xsi:type="dcterms:W3CDTF">2021-02-17T23:26:00Z</dcterms:modified>
</cp:coreProperties>
</file>