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29B6" w14:textId="0014E330" w:rsidR="00F93486" w:rsidRDefault="0016572D">
      <w:r>
        <w:rPr>
          <w:noProof/>
        </w:rPr>
        <w:drawing>
          <wp:anchor distT="0" distB="0" distL="114300" distR="114300" simplePos="0" relativeHeight="251659264" behindDoc="0" locked="0" layoutInCell="1" allowOverlap="1" wp14:anchorId="56DD5BC0" wp14:editId="428AEECF">
            <wp:simplePos x="0" y="0"/>
            <wp:positionH relativeFrom="margin">
              <wp:align>right</wp:align>
            </wp:positionH>
            <wp:positionV relativeFrom="page">
              <wp:posOffset>495300</wp:posOffset>
            </wp:positionV>
            <wp:extent cx="608638" cy="790575"/>
            <wp:effectExtent l="0" t="0" r="1270" b="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38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652">
        <w:t>Sensor Assignment</w:t>
      </w:r>
    </w:p>
    <w:p w14:paraId="18E8E501" w14:textId="39A60EF6" w:rsidR="00A02652" w:rsidRDefault="00A02652"/>
    <w:p w14:paraId="3298C4AA" w14:textId="6F568C68" w:rsidR="00A02652" w:rsidRDefault="00A02652" w:rsidP="00A02652">
      <w:pPr>
        <w:pStyle w:val="ListParagraph"/>
        <w:numPr>
          <w:ilvl w:val="0"/>
          <w:numId w:val="1"/>
        </w:numPr>
      </w:pPr>
      <w:r>
        <w:t>What does PWM stand for? What is it?</w:t>
      </w:r>
    </w:p>
    <w:p w14:paraId="66556BB0" w14:textId="77777777" w:rsidR="006D1558" w:rsidRDefault="006D1558" w:rsidP="006D1558"/>
    <w:p w14:paraId="6EB3EC71" w14:textId="411FEBE9" w:rsidR="006D1558" w:rsidRDefault="006D1558" w:rsidP="006D1558"/>
    <w:p w14:paraId="00AA152D" w14:textId="2174F8DF" w:rsidR="006D1558" w:rsidRDefault="006D1558" w:rsidP="006D1558">
      <w:pPr>
        <w:pStyle w:val="ListParagraph"/>
        <w:numPr>
          <w:ilvl w:val="0"/>
          <w:numId w:val="1"/>
        </w:numPr>
      </w:pPr>
      <w:r>
        <w:t>Where is a Hall Effect sensor used on our snowmobiles?</w:t>
      </w:r>
    </w:p>
    <w:p w14:paraId="000BB3FE" w14:textId="77777777" w:rsidR="006D1558" w:rsidRDefault="006D1558" w:rsidP="006D1558">
      <w:pPr>
        <w:pStyle w:val="ListParagraph"/>
      </w:pPr>
    </w:p>
    <w:p w14:paraId="1F7C5669" w14:textId="67EA1F44" w:rsidR="006D1558" w:rsidRDefault="006D1558" w:rsidP="006D1558"/>
    <w:p w14:paraId="1BBE6B5E" w14:textId="27B0484F" w:rsidR="006D1558" w:rsidRDefault="006D1558" w:rsidP="006D1558">
      <w:pPr>
        <w:pStyle w:val="ListParagraph"/>
        <w:numPr>
          <w:ilvl w:val="0"/>
          <w:numId w:val="1"/>
        </w:numPr>
      </w:pPr>
      <w:r>
        <w:t>Why do we need a flex fuel circuit to run properly on different ethanol levels?</w:t>
      </w:r>
    </w:p>
    <w:p w14:paraId="30D2CBF4" w14:textId="726E33C5" w:rsidR="006D1558" w:rsidRDefault="006D1558" w:rsidP="006D1558"/>
    <w:p w14:paraId="08C50BA6" w14:textId="0A5C952F" w:rsidR="006D1558" w:rsidRDefault="006D1558" w:rsidP="006D1558"/>
    <w:p w14:paraId="1CD3D031" w14:textId="094B15BD" w:rsidR="006D1558" w:rsidRDefault="006D1558" w:rsidP="006D1558">
      <w:pPr>
        <w:pStyle w:val="ListParagraph"/>
        <w:numPr>
          <w:ilvl w:val="0"/>
          <w:numId w:val="1"/>
        </w:numPr>
      </w:pPr>
      <w:r>
        <w:t>What’s the difference between ride-by-wire and a cable throttle? What can be changed only with a ride-by-wire system?</w:t>
      </w:r>
    </w:p>
    <w:p w14:paraId="208DBA65" w14:textId="4A60A14A" w:rsidR="00C0647E" w:rsidRDefault="00C0647E" w:rsidP="00C0647E"/>
    <w:p w14:paraId="78187F41" w14:textId="21D85FCD" w:rsidR="00C0647E" w:rsidRDefault="00C0647E" w:rsidP="00C0647E">
      <w:pPr>
        <w:pStyle w:val="ListParagraph"/>
        <w:numPr>
          <w:ilvl w:val="0"/>
          <w:numId w:val="1"/>
        </w:numPr>
      </w:pPr>
      <w:r>
        <w:t xml:space="preserve">Which part generates electricity for </w:t>
      </w:r>
      <w:r w:rsidR="00B35916">
        <w:t>the electrical systems?</w:t>
      </w:r>
    </w:p>
    <w:sectPr w:rsidR="00C0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01657"/>
    <w:multiLevelType w:val="hybridMultilevel"/>
    <w:tmpl w:val="184E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52"/>
    <w:rsid w:val="0016572D"/>
    <w:rsid w:val="006D1558"/>
    <w:rsid w:val="00A02652"/>
    <w:rsid w:val="00B35916"/>
    <w:rsid w:val="00C0647E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443B"/>
  <w15:chartTrackingRefBased/>
  <w15:docId w15:val="{63900785-2978-4948-B163-74FBF354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</dc:creator>
  <cp:keywords/>
  <dc:description/>
  <cp:lastModifiedBy>Porter</cp:lastModifiedBy>
  <cp:revision>4</cp:revision>
  <dcterms:created xsi:type="dcterms:W3CDTF">2021-02-03T23:46:00Z</dcterms:created>
  <dcterms:modified xsi:type="dcterms:W3CDTF">2021-02-03T23:53:00Z</dcterms:modified>
</cp:coreProperties>
</file>