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0A" w:rsidRDefault="00C712AF" w:rsidP="00BB7C0A">
      <w:pPr>
        <w:spacing w:after="0"/>
        <w:jc w:val="center"/>
        <w:rPr>
          <w:rFonts w:ascii="Times New Roman" w:hAnsi="Times New Roman" w:cs="Times New Roman"/>
          <w:sz w:val="36"/>
          <w:szCs w:val="36"/>
        </w:rPr>
      </w:pPr>
      <w:r>
        <w:rPr>
          <w:rFonts w:ascii="Times New Roman" w:hAnsi="Times New Roman" w:cs="Times New Roman"/>
          <w:sz w:val="36"/>
          <w:szCs w:val="36"/>
        </w:rPr>
        <w:t xml:space="preserve">Instructions for </w:t>
      </w:r>
      <w:r w:rsidR="00BB7C0A">
        <w:rPr>
          <w:rFonts w:ascii="Times New Roman" w:hAnsi="Times New Roman" w:cs="Times New Roman"/>
          <w:sz w:val="36"/>
          <w:szCs w:val="36"/>
        </w:rPr>
        <w:t>Engine Modeling Mini-Project</w:t>
      </w:r>
    </w:p>
    <w:p w:rsidR="00C712AF" w:rsidRDefault="00C712AF" w:rsidP="00C712AF">
      <w:pPr>
        <w:spacing w:after="0"/>
        <w:rPr>
          <w:rFonts w:ascii="Times New Roman" w:hAnsi="Times New Roman" w:cs="Times New Roman"/>
          <w:sz w:val="24"/>
          <w:szCs w:val="24"/>
        </w:rPr>
      </w:pPr>
      <w:r>
        <w:rPr>
          <w:rFonts w:ascii="Times New Roman" w:hAnsi="Times New Roman" w:cs="Times New Roman"/>
          <w:sz w:val="24"/>
          <w:szCs w:val="24"/>
        </w:rPr>
        <w:t>In this project, you will simulate a 4-stroke spark-ignition, naturally aspirated engine using a MATLAB two-zone heat release model.  You will choose an engine</w:t>
      </w:r>
      <w:r w:rsidR="006A5A9F">
        <w:rPr>
          <w:rFonts w:ascii="Times New Roman" w:hAnsi="Times New Roman" w:cs="Times New Roman"/>
          <w:sz w:val="24"/>
          <w:szCs w:val="24"/>
        </w:rPr>
        <w:t xml:space="preserve"> about</w:t>
      </w:r>
      <w:r>
        <w:rPr>
          <w:rFonts w:ascii="Times New Roman" w:hAnsi="Times New Roman" w:cs="Times New Roman"/>
          <w:sz w:val="24"/>
          <w:szCs w:val="24"/>
        </w:rPr>
        <w:t xml:space="preserve"> which the bore, stroke, connecting rod length, and other manufacturer’s information can be found.</w:t>
      </w:r>
      <w:r w:rsidR="00F84554">
        <w:rPr>
          <w:rFonts w:ascii="Times New Roman" w:hAnsi="Times New Roman" w:cs="Times New Roman"/>
          <w:sz w:val="24"/>
          <w:szCs w:val="24"/>
        </w:rPr>
        <w:t xml:space="preserve">  Based on the engine chosen, you will modify the volumetric efficiency and engine friction as a function of engine speed.</w:t>
      </w:r>
      <w:r w:rsidR="006A5A9F">
        <w:rPr>
          <w:rFonts w:ascii="Times New Roman" w:hAnsi="Times New Roman" w:cs="Times New Roman"/>
          <w:sz w:val="24"/>
          <w:szCs w:val="24"/>
        </w:rPr>
        <w:t xml:space="preserve">  You will also assign air-fuel ratios to different engine operating points and determine MBT timing.  You will be expected to</w:t>
      </w:r>
      <w:r w:rsidR="00AA581B">
        <w:rPr>
          <w:rFonts w:ascii="Times New Roman" w:hAnsi="Times New Roman" w:cs="Times New Roman"/>
          <w:sz w:val="24"/>
          <w:szCs w:val="24"/>
        </w:rPr>
        <w:t xml:space="preserve"> relate</w:t>
      </w:r>
      <w:r w:rsidR="006A5A9F">
        <w:rPr>
          <w:rFonts w:ascii="Times New Roman" w:hAnsi="Times New Roman" w:cs="Times New Roman"/>
          <w:sz w:val="24"/>
          <w:szCs w:val="24"/>
        </w:rPr>
        <w:t xml:space="preserve"> your findings to typical engine design</w:t>
      </w:r>
      <w:r w:rsidR="00F521F9">
        <w:rPr>
          <w:rFonts w:ascii="Times New Roman" w:hAnsi="Times New Roman" w:cs="Times New Roman"/>
          <w:sz w:val="24"/>
          <w:szCs w:val="24"/>
        </w:rPr>
        <w:t>/</w:t>
      </w:r>
      <w:r w:rsidR="006A5A9F">
        <w:rPr>
          <w:rFonts w:ascii="Times New Roman" w:hAnsi="Times New Roman" w:cs="Times New Roman"/>
          <w:sz w:val="24"/>
          <w:szCs w:val="24"/>
        </w:rPr>
        <w:t xml:space="preserve">operating parameters </w:t>
      </w:r>
      <w:r w:rsidR="00AA581B">
        <w:rPr>
          <w:rFonts w:ascii="Times New Roman" w:hAnsi="Times New Roman" w:cs="Times New Roman"/>
          <w:sz w:val="24"/>
          <w:szCs w:val="24"/>
        </w:rPr>
        <w:t xml:space="preserve">we have </w:t>
      </w:r>
      <w:r w:rsidR="006A5A9F">
        <w:rPr>
          <w:rFonts w:ascii="Times New Roman" w:hAnsi="Times New Roman" w:cs="Times New Roman"/>
          <w:sz w:val="24"/>
          <w:szCs w:val="24"/>
        </w:rPr>
        <w:t xml:space="preserve">explored </w:t>
      </w:r>
      <w:r w:rsidR="00F521F9">
        <w:rPr>
          <w:rFonts w:ascii="Times New Roman" w:hAnsi="Times New Roman" w:cs="Times New Roman"/>
          <w:sz w:val="24"/>
          <w:szCs w:val="24"/>
        </w:rPr>
        <w:t>in</w:t>
      </w:r>
      <w:r w:rsidR="006A5A9F">
        <w:rPr>
          <w:rFonts w:ascii="Times New Roman" w:hAnsi="Times New Roman" w:cs="Times New Roman"/>
          <w:sz w:val="24"/>
          <w:szCs w:val="24"/>
        </w:rPr>
        <w:t xml:space="preserve"> this course.</w:t>
      </w:r>
    </w:p>
    <w:p w:rsidR="000E4E03" w:rsidRDefault="000E4E03" w:rsidP="00C712AF">
      <w:pPr>
        <w:spacing w:after="0"/>
        <w:rPr>
          <w:rFonts w:ascii="Times New Roman" w:hAnsi="Times New Roman" w:cs="Times New Roman"/>
          <w:sz w:val="24"/>
          <w:szCs w:val="24"/>
        </w:rPr>
      </w:pPr>
    </w:p>
    <w:p w:rsidR="000E4E03" w:rsidRDefault="000E4E03" w:rsidP="00C712AF">
      <w:pPr>
        <w:spacing w:after="0"/>
        <w:rPr>
          <w:rFonts w:ascii="Times New Roman" w:hAnsi="Times New Roman" w:cs="Times New Roman"/>
          <w:sz w:val="24"/>
          <w:szCs w:val="24"/>
        </w:rPr>
      </w:pPr>
      <w:r>
        <w:rPr>
          <w:rFonts w:ascii="Times New Roman" w:hAnsi="Times New Roman" w:cs="Times New Roman"/>
          <w:sz w:val="24"/>
          <w:szCs w:val="24"/>
        </w:rPr>
        <w:t xml:space="preserve">A set of MATLAB files is provided </w:t>
      </w:r>
      <w:r w:rsidR="006A5A9F">
        <w:rPr>
          <w:rFonts w:ascii="Times New Roman" w:hAnsi="Times New Roman" w:cs="Times New Roman"/>
          <w:sz w:val="24"/>
          <w:szCs w:val="24"/>
        </w:rPr>
        <w:t>to assist you in this effort</w:t>
      </w:r>
      <w:r>
        <w:rPr>
          <w:rFonts w:ascii="Times New Roman" w:hAnsi="Times New Roman" w:cs="Times New Roman"/>
          <w:sz w:val="24"/>
          <w:szCs w:val="24"/>
        </w:rPr>
        <w:t>.</w:t>
      </w:r>
      <w:r w:rsidR="006A5A9F">
        <w:rPr>
          <w:rFonts w:ascii="Times New Roman" w:hAnsi="Times New Roman" w:cs="Times New Roman"/>
          <w:sz w:val="24"/>
          <w:szCs w:val="24"/>
        </w:rPr>
        <w:t xml:space="preserve">  Make sure to</w:t>
      </w:r>
      <w:r>
        <w:rPr>
          <w:rFonts w:ascii="Times New Roman" w:hAnsi="Times New Roman" w:cs="Times New Roman"/>
          <w:sz w:val="24"/>
          <w:szCs w:val="24"/>
        </w:rPr>
        <w:t xml:space="preserve"> </w:t>
      </w:r>
      <w:r w:rsidR="006A5A9F">
        <w:rPr>
          <w:rFonts w:ascii="Times New Roman" w:hAnsi="Times New Roman" w:cs="Times New Roman"/>
          <w:sz w:val="24"/>
          <w:szCs w:val="24"/>
        </w:rPr>
        <w:t>s</w:t>
      </w:r>
      <w:r>
        <w:rPr>
          <w:rFonts w:ascii="Times New Roman" w:hAnsi="Times New Roman" w:cs="Times New Roman"/>
          <w:sz w:val="24"/>
          <w:szCs w:val="24"/>
        </w:rPr>
        <w:t xml:space="preserve">ave all MATLAB files in the same directory or folder, and do not change the name of the files (these are referenced throughout the main code).  </w:t>
      </w:r>
      <w:r w:rsidR="006A5A9F">
        <w:rPr>
          <w:rFonts w:ascii="Times New Roman" w:hAnsi="Times New Roman" w:cs="Times New Roman"/>
          <w:sz w:val="24"/>
          <w:szCs w:val="24"/>
        </w:rPr>
        <w:t>Before getting started, review lecture material</w:t>
      </w:r>
      <w:r>
        <w:rPr>
          <w:rFonts w:ascii="Times New Roman" w:hAnsi="Times New Roman" w:cs="Times New Roman"/>
          <w:sz w:val="24"/>
          <w:szCs w:val="24"/>
        </w:rPr>
        <w:t xml:space="preserve"> </w:t>
      </w:r>
      <w:r w:rsidR="006A5A9F">
        <w:rPr>
          <w:rFonts w:ascii="Times New Roman" w:hAnsi="Times New Roman" w:cs="Times New Roman"/>
          <w:sz w:val="24"/>
          <w:szCs w:val="24"/>
        </w:rPr>
        <w:t>in lecture 25.</w:t>
      </w:r>
    </w:p>
    <w:p w:rsidR="00C712AF" w:rsidRDefault="00C712AF" w:rsidP="00C712AF">
      <w:pPr>
        <w:spacing w:after="0"/>
        <w:rPr>
          <w:rFonts w:ascii="Times New Roman" w:hAnsi="Times New Roman" w:cs="Times New Roman"/>
          <w:sz w:val="24"/>
          <w:szCs w:val="24"/>
        </w:rPr>
      </w:pPr>
    </w:p>
    <w:p w:rsidR="005B1192" w:rsidRDefault="005B1192" w:rsidP="00C712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Put your engine’s bore, stroke, </w:t>
      </w:r>
      <w:proofErr w:type="gramStart"/>
      <w:r>
        <w:rPr>
          <w:rFonts w:ascii="Times New Roman" w:hAnsi="Times New Roman" w:cs="Times New Roman"/>
          <w:sz w:val="24"/>
          <w:szCs w:val="24"/>
        </w:rPr>
        <w:t>connecting</w:t>
      </w:r>
      <w:proofErr w:type="gramEnd"/>
      <w:r>
        <w:rPr>
          <w:rFonts w:ascii="Times New Roman" w:hAnsi="Times New Roman" w:cs="Times New Roman"/>
          <w:sz w:val="24"/>
          <w:szCs w:val="24"/>
        </w:rPr>
        <w:t xml:space="preserve"> rod length, number of cylinders, compression ratio, and </w:t>
      </w:r>
      <w:r w:rsidR="00C34B2E">
        <w:rPr>
          <w:rFonts w:ascii="Times New Roman" w:hAnsi="Times New Roman" w:cs="Times New Roman"/>
          <w:sz w:val="24"/>
          <w:szCs w:val="24"/>
        </w:rPr>
        <w:t>v</w:t>
      </w:r>
      <w:r>
        <w:rPr>
          <w:rFonts w:ascii="Times New Roman" w:hAnsi="Times New Roman" w:cs="Times New Roman"/>
          <w:sz w:val="24"/>
          <w:szCs w:val="24"/>
        </w:rPr>
        <w:t>alve timing into the model.  Exhaust valve timing can be found on performance camshaft websites (remember, this model runs from 0 to 360 degrees, with 180 degrees being TDC).</w:t>
      </w:r>
      <w:r w:rsidR="00BB7C0A">
        <w:rPr>
          <w:rFonts w:ascii="Times New Roman" w:hAnsi="Times New Roman" w:cs="Times New Roman"/>
          <w:sz w:val="24"/>
          <w:szCs w:val="24"/>
        </w:rPr>
        <w:br/>
      </w:r>
    </w:p>
    <w:p w:rsidR="000E4E03" w:rsidRDefault="000E4E03" w:rsidP="00C712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If your engine has EGR, comment-out line 369 of the two-zone script, and uncomment line 368.  This corrects the inlet temperature based on EGR.  </w:t>
      </w:r>
      <w:r w:rsidR="00E8426B">
        <w:rPr>
          <w:rFonts w:ascii="Times New Roman" w:hAnsi="Times New Roman" w:cs="Times New Roman"/>
          <w:sz w:val="24"/>
          <w:szCs w:val="24"/>
        </w:rPr>
        <w:t xml:space="preserve">Note:  </w:t>
      </w:r>
      <w:r w:rsidR="00F95A5C">
        <w:rPr>
          <w:rFonts w:ascii="Times New Roman" w:hAnsi="Times New Roman" w:cs="Times New Roman"/>
          <w:sz w:val="24"/>
          <w:szCs w:val="24"/>
        </w:rPr>
        <w:t xml:space="preserve">In order to see the effects of EGR on NO, the timing and burn duration have to be </w:t>
      </w:r>
      <w:r w:rsidR="005504EC">
        <w:rPr>
          <w:rFonts w:ascii="Times New Roman" w:hAnsi="Times New Roman" w:cs="Times New Roman"/>
          <w:sz w:val="24"/>
          <w:szCs w:val="24"/>
        </w:rPr>
        <w:t>adjusted</w:t>
      </w:r>
      <w:r w:rsidR="00F95A5C">
        <w:rPr>
          <w:rFonts w:ascii="Times New Roman" w:hAnsi="Times New Roman" w:cs="Times New Roman"/>
          <w:sz w:val="24"/>
          <w:szCs w:val="24"/>
        </w:rPr>
        <w:t xml:space="preserve"> (see pages 836-841 in the textbook).</w:t>
      </w:r>
      <w:r w:rsidR="00BB7C0A">
        <w:rPr>
          <w:rFonts w:ascii="Times New Roman" w:hAnsi="Times New Roman" w:cs="Times New Roman"/>
          <w:sz w:val="24"/>
          <w:szCs w:val="24"/>
        </w:rPr>
        <w:br/>
      </w:r>
    </w:p>
    <w:p w:rsidR="00311E19" w:rsidRDefault="006F0DA5" w:rsidP="00C712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Based on the chosen engine, construct a </w:t>
      </w:r>
      <w:r w:rsidR="006A5A9F">
        <w:rPr>
          <w:rFonts w:ascii="Times New Roman" w:hAnsi="Times New Roman" w:cs="Times New Roman"/>
          <w:sz w:val="24"/>
          <w:szCs w:val="24"/>
        </w:rPr>
        <w:t xml:space="preserve">customized </w:t>
      </w:r>
      <w:r>
        <w:rPr>
          <w:rFonts w:ascii="Times New Roman" w:hAnsi="Times New Roman" w:cs="Times New Roman"/>
          <w:sz w:val="24"/>
          <w:szCs w:val="24"/>
        </w:rPr>
        <w:t xml:space="preserve">volumetric efficiency profile and update this within the volumetric efficiency function (provided on the </w:t>
      </w:r>
      <w:proofErr w:type="spellStart"/>
      <w:r>
        <w:rPr>
          <w:rFonts w:ascii="Times New Roman" w:hAnsi="Times New Roman" w:cs="Times New Roman"/>
          <w:sz w:val="24"/>
          <w:szCs w:val="24"/>
        </w:rPr>
        <w:t>Mindworks</w:t>
      </w:r>
      <w:proofErr w:type="spellEnd"/>
      <w:r>
        <w:rPr>
          <w:rFonts w:ascii="Times New Roman" w:hAnsi="Times New Roman" w:cs="Times New Roman"/>
          <w:sz w:val="24"/>
          <w:szCs w:val="24"/>
        </w:rPr>
        <w:t xml:space="preserve"> website).  This should be as simple as creating a few volumetric efficiency data points (relative to engine speed) and curve-fitting these points (in Excel or </w:t>
      </w:r>
      <w:proofErr w:type="spellStart"/>
      <w:r>
        <w:rPr>
          <w:rFonts w:ascii="Times New Roman" w:hAnsi="Times New Roman" w:cs="Times New Roman"/>
          <w:sz w:val="24"/>
          <w:szCs w:val="24"/>
        </w:rPr>
        <w:t>Matlab</w:t>
      </w:r>
      <w:proofErr w:type="spellEnd"/>
      <w:r>
        <w:rPr>
          <w:rFonts w:ascii="Times New Roman" w:hAnsi="Times New Roman" w:cs="Times New Roman"/>
          <w:sz w:val="24"/>
          <w:szCs w:val="24"/>
        </w:rPr>
        <w:t>).</w:t>
      </w:r>
      <w:r w:rsidR="00BB7C0A">
        <w:rPr>
          <w:rFonts w:ascii="Times New Roman" w:hAnsi="Times New Roman" w:cs="Times New Roman"/>
          <w:sz w:val="24"/>
          <w:szCs w:val="24"/>
        </w:rPr>
        <w:br/>
      </w:r>
    </w:p>
    <w:p w:rsidR="00A70F1B" w:rsidRDefault="00A70F1B" w:rsidP="00C712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Based on the chosen engine, modify the linear friction equation.  The friction equation provided in the two-zone script (line 53) is adjusted for motorcycle operation.  Reference your textbook or Blair’s textbook</w:t>
      </w:r>
      <w:r w:rsidR="006A5A9F">
        <w:rPr>
          <w:rFonts w:ascii="Times New Roman" w:hAnsi="Times New Roman" w:cs="Times New Roman"/>
          <w:sz w:val="24"/>
          <w:szCs w:val="24"/>
        </w:rPr>
        <w:t xml:space="preserve"> (cited in Jeremy’s thesis)</w:t>
      </w:r>
      <w:r>
        <w:rPr>
          <w:rFonts w:ascii="Times New Roman" w:hAnsi="Times New Roman" w:cs="Times New Roman"/>
          <w:sz w:val="24"/>
          <w:szCs w:val="24"/>
        </w:rPr>
        <w:t xml:space="preserve"> for help adjusting this.</w:t>
      </w:r>
      <w:r w:rsidR="006A5A9F">
        <w:rPr>
          <w:rFonts w:ascii="Times New Roman" w:hAnsi="Times New Roman" w:cs="Times New Roman"/>
          <w:sz w:val="24"/>
          <w:szCs w:val="24"/>
        </w:rPr>
        <w:t xml:space="preserve">  Site any external sources that you use.</w:t>
      </w:r>
      <w:r w:rsidR="00BB7C0A">
        <w:rPr>
          <w:rFonts w:ascii="Times New Roman" w:hAnsi="Times New Roman" w:cs="Times New Roman"/>
          <w:sz w:val="24"/>
          <w:szCs w:val="24"/>
        </w:rPr>
        <w:br/>
      </w:r>
    </w:p>
    <w:p w:rsidR="00656367" w:rsidRDefault="005B1192" w:rsidP="00C57D69">
      <w:pPr>
        <w:pStyle w:val="ListParagraph"/>
        <w:numPr>
          <w:ilvl w:val="0"/>
          <w:numId w:val="1"/>
        </w:numPr>
        <w:spacing w:after="0"/>
        <w:rPr>
          <w:rFonts w:ascii="Times New Roman" w:hAnsi="Times New Roman" w:cs="Times New Roman"/>
          <w:sz w:val="24"/>
          <w:szCs w:val="24"/>
        </w:rPr>
      </w:pPr>
      <w:r w:rsidRPr="00BB7C0A">
        <w:rPr>
          <w:rFonts w:ascii="Times New Roman" w:hAnsi="Times New Roman" w:cs="Times New Roman"/>
          <w:sz w:val="24"/>
          <w:szCs w:val="24"/>
        </w:rPr>
        <w:t>Based on the chosen engine, construct a</w:t>
      </w:r>
      <w:r w:rsidR="006A5A9F" w:rsidRPr="00BB7C0A">
        <w:rPr>
          <w:rFonts w:ascii="Times New Roman" w:hAnsi="Times New Roman" w:cs="Times New Roman"/>
          <w:sz w:val="24"/>
          <w:szCs w:val="24"/>
        </w:rPr>
        <w:t xml:space="preserve"> custom</w:t>
      </w:r>
      <w:r w:rsidRPr="00BB7C0A">
        <w:rPr>
          <w:rFonts w:ascii="Times New Roman" w:hAnsi="Times New Roman" w:cs="Times New Roman"/>
          <w:sz w:val="24"/>
          <w:szCs w:val="24"/>
        </w:rPr>
        <w:t xml:space="preserve"> air-fuel ratio map over your engine’s operating range.  You might be able to find an aftermarket map, or you might have to make assumptions based on the type of engine.  This is for the purpose of step </w:t>
      </w:r>
      <w:r w:rsidR="00852536">
        <w:rPr>
          <w:rFonts w:ascii="Times New Roman" w:hAnsi="Times New Roman" w:cs="Times New Roman"/>
          <w:sz w:val="24"/>
          <w:szCs w:val="24"/>
        </w:rPr>
        <w:t>6</w:t>
      </w:r>
      <w:r w:rsidRPr="00BB7C0A">
        <w:rPr>
          <w:rFonts w:ascii="Times New Roman" w:hAnsi="Times New Roman" w:cs="Times New Roman"/>
          <w:sz w:val="24"/>
          <w:szCs w:val="24"/>
        </w:rPr>
        <w:t>; don’t get too obsessive about this.</w:t>
      </w:r>
      <w:r w:rsidR="006A5A9F" w:rsidRPr="00BB7C0A">
        <w:rPr>
          <w:rFonts w:ascii="Times New Roman" w:hAnsi="Times New Roman" w:cs="Times New Roman"/>
          <w:sz w:val="24"/>
          <w:szCs w:val="24"/>
        </w:rPr>
        <w:t xml:space="preserve">  Site any external sources that you use.</w:t>
      </w:r>
      <w:r w:rsidR="00BB7C0A">
        <w:rPr>
          <w:rFonts w:ascii="Times New Roman" w:hAnsi="Times New Roman" w:cs="Times New Roman"/>
          <w:sz w:val="24"/>
          <w:szCs w:val="24"/>
        </w:rPr>
        <w:br/>
      </w:r>
    </w:p>
    <w:p w:rsidR="00354E4D" w:rsidRPr="00656367" w:rsidRDefault="00656367" w:rsidP="001C4768">
      <w:pPr>
        <w:pStyle w:val="ListParagraph"/>
        <w:numPr>
          <w:ilvl w:val="0"/>
          <w:numId w:val="1"/>
        </w:numPr>
        <w:spacing w:after="0"/>
        <w:rPr>
          <w:rFonts w:ascii="Times New Roman" w:hAnsi="Times New Roman" w:cs="Times New Roman"/>
          <w:sz w:val="24"/>
          <w:szCs w:val="24"/>
        </w:rPr>
      </w:pPr>
      <w:r w:rsidRPr="00656367">
        <w:rPr>
          <w:rFonts w:ascii="Times New Roman" w:hAnsi="Times New Roman" w:cs="Times New Roman"/>
          <w:sz w:val="24"/>
          <w:szCs w:val="24"/>
        </w:rPr>
        <w:br w:type="column"/>
      </w:r>
      <w:r w:rsidR="00206783" w:rsidRPr="00656367">
        <w:rPr>
          <w:rFonts w:ascii="Times New Roman" w:hAnsi="Times New Roman" w:cs="Times New Roman"/>
          <w:sz w:val="24"/>
          <w:szCs w:val="24"/>
        </w:rPr>
        <w:lastRenderedPageBreak/>
        <w:t xml:space="preserve">Run your MATLAB code using </w:t>
      </w:r>
      <w:r w:rsidR="00354E4D" w:rsidRPr="00656367">
        <w:rPr>
          <w:rFonts w:ascii="Times New Roman" w:hAnsi="Times New Roman" w:cs="Times New Roman"/>
          <w:sz w:val="24"/>
          <w:szCs w:val="24"/>
        </w:rPr>
        <w:t>pre-assigned speeds, loads, air-fuel ratios</w:t>
      </w:r>
      <w:r w:rsidR="00DA276B" w:rsidRPr="00656367">
        <w:rPr>
          <w:rFonts w:ascii="Times New Roman" w:hAnsi="Times New Roman" w:cs="Times New Roman"/>
          <w:sz w:val="24"/>
          <w:szCs w:val="24"/>
        </w:rPr>
        <w:t xml:space="preserve"> (by changing lambda, line 78)</w:t>
      </w:r>
      <w:r w:rsidR="00354E4D" w:rsidRPr="00656367">
        <w:rPr>
          <w:rFonts w:ascii="Times New Roman" w:hAnsi="Times New Roman" w:cs="Times New Roman"/>
          <w:sz w:val="24"/>
          <w:szCs w:val="24"/>
        </w:rPr>
        <w:t xml:space="preserve">, and </w:t>
      </w:r>
      <w:r w:rsidR="00206783" w:rsidRPr="00656367">
        <w:rPr>
          <w:rFonts w:ascii="Times New Roman" w:hAnsi="Times New Roman" w:cs="Times New Roman"/>
          <w:sz w:val="24"/>
          <w:szCs w:val="24"/>
        </w:rPr>
        <w:t>burn-durations.  The burn-duration will need to be adjusted relative to engine speeds and air-fuel ratios (pages 390-395 and 827-829 from the textbook describe changes in burn duration and spark-timing, respectively).</w:t>
      </w:r>
      <w:r w:rsidR="00852536" w:rsidRPr="00656367">
        <w:rPr>
          <w:rFonts w:ascii="Times New Roman" w:hAnsi="Times New Roman" w:cs="Times New Roman"/>
          <w:sz w:val="24"/>
          <w:szCs w:val="24"/>
        </w:rPr>
        <w:t xml:space="preserve"> Adjusting burn duration is extremely important to getting accurate results, so spend a little time on it.</w:t>
      </w:r>
      <w:r w:rsidR="00BB7C0A" w:rsidRPr="00656367">
        <w:rPr>
          <w:rFonts w:ascii="Times New Roman" w:hAnsi="Times New Roman" w:cs="Times New Roman"/>
          <w:sz w:val="24"/>
          <w:szCs w:val="24"/>
        </w:rPr>
        <w:br/>
      </w:r>
    </w:p>
    <w:p w:rsidR="002C2525" w:rsidRDefault="00354E4D" w:rsidP="00C712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Find the MBT spark-timing for each speed and load point.</w:t>
      </w:r>
      <w:r w:rsidR="0031133F">
        <w:rPr>
          <w:rFonts w:ascii="Times New Roman" w:hAnsi="Times New Roman" w:cs="Times New Roman"/>
          <w:sz w:val="24"/>
          <w:szCs w:val="24"/>
        </w:rPr>
        <w:t xml:space="preserve">  Record your observed </w:t>
      </w:r>
      <w:proofErr w:type="spellStart"/>
      <w:r w:rsidR="0031133F">
        <w:rPr>
          <w:rFonts w:ascii="Times New Roman" w:hAnsi="Times New Roman" w:cs="Times New Roman"/>
          <w:sz w:val="24"/>
          <w:szCs w:val="24"/>
        </w:rPr>
        <w:t>imep</w:t>
      </w:r>
      <w:proofErr w:type="spellEnd"/>
      <w:r w:rsidR="0031133F">
        <w:rPr>
          <w:rFonts w:ascii="Times New Roman" w:hAnsi="Times New Roman" w:cs="Times New Roman"/>
          <w:sz w:val="24"/>
          <w:szCs w:val="24"/>
        </w:rPr>
        <w:t xml:space="preserve"> and MBT setting.</w:t>
      </w:r>
      <w:r w:rsidR="001E64C6">
        <w:rPr>
          <w:rFonts w:ascii="Times New Roman" w:hAnsi="Times New Roman" w:cs="Times New Roman"/>
          <w:sz w:val="24"/>
          <w:szCs w:val="24"/>
        </w:rPr>
        <w:t xml:space="preserve"> You should have at least 15 points. Suggested point distribution includes 5 different RPM settings and 3 throttle positions at each RPM. This will ensure accurate BSFC and emissions maps.</w:t>
      </w:r>
      <w:r w:rsidR="00BB7C0A">
        <w:rPr>
          <w:rFonts w:ascii="Times New Roman" w:hAnsi="Times New Roman" w:cs="Times New Roman"/>
          <w:sz w:val="24"/>
          <w:szCs w:val="24"/>
        </w:rPr>
        <w:br/>
      </w:r>
    </w:p>
    <w:p w:rsidR="00AE26EF" w:rsidRDefault="002C2525" w:rsidP="00C712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At each operating point, store RPM, Torque, BSFC, NO e</w:t>
      </w:r>
      <w:r w:rsidR="00AE26EF">
        <w:rPr>
          <w:rFonts w:ascii="Times New Roman" w:hAnsi="Times New Roman" w:cs="Times New Roman"/>
          <w:sz w:val="24"/>
          <w:szCs w:val="24"/>
        </w:rPr>
        <w:t xml:space="preserve">missions, and HC emissions in an Excel file.  </w:t>
      </w:r>
      <w:r>
        <w:rPr>
          <w:rFonts w:ascii="Times New Roman" w:hAnsi="Times New Roman" w:cs="Times New Roman"/>
          <w:sz w:val="24"/>
          <w:szCs w:val="24"/>
        </w:rPr>
        <w:t>Each output (i.e. RPM, Torque, etc.) should be stored in an individual column</w:t>
      </w:r>
      <w:r w:rsidR="0031133F">
        <w:rPr>
          <w:rFonts w:ascii="Times New Roman" w:hAnsi="Times New Roman" w:cs="Times New Roman"/>
          <w:sz w:val="24"/>
          <w:szCs w:val="24"/>
        </w:rPr>
        <w:t xml:space="preserve"> of the </w:t>
      </w:r>
      <w:r w:rsidR="00AE26EF">
        <w:rPr>
          <w:rFonts w:ascii="Times New Roman" w:hAnsi="Times New Roman" w:cs="Times New Roman"/>
          <w:sz w:val="24"/>
          <w:szCs w:val="24"/>
        </w:rPr>
        <w:t>Excel file</w:t>
      </w:r>
      <w:r w:rsidR="0031133F">
        <w:rPr>
          <w:rFonts w:ascii="Times New Roman" w:hAnsi="Times New Roman" w:cs="Times New Roman"/>
          <w:sz w:val="24"/>
          <w:szCs w:val="24"/>
        </w:rPr>
        <w:t>.</w:t>
      </w:r>
      <w:r w:rsidR="00A5305A">
        <w:rPr>
          <w:rFonts w:ascii="Times New Roman" w:hAnsi="Times New Roman" w:cs="Times New Roman"/>
          <w:sz w:val="24"/>
          <w:szCs w:val="24"/>
        </w:rPr>
        <w:t xml:space="preserve">  Make sure that RPM, Torque, and BSFC values are stored in the first 3 columns of the </w:t>
      </w:r>
      <w:r w:rsidR="00AE26EF">
        <w:rPr>
          <w:rFonts w:ascii="Times New Roman" w:hAnsi="Times New Roman" w:cs="Times New Roman"/>
          <w:sz w:val="24"/>
          <w:szCs w:val="24"/>
        </w:rPr>
        <w:t>Excel file</w:t>
      </w:r>
      <w:r w:rsidR="00A5305A">
        <w:rPr>
          <w:rFonts w:ascii="Times New Roman" w:hAnsi="Times New Roman" w:cs="Times New Roman"/>
          <w:sz w:val="24"/>
          <w:szCs w:val="24"/>
        </w:rPr>
        <w:t>.</w:t>
      </w:r>
      <w:r w:rsidR="0031133F">
        <w:rPr>
          <w:rFonts w:ascii="Times New Roman" w:hAnsi="Times New Roman" w:cs="Times New Roman"/>
          <w:sz w:val="24"/>
          <w:szCs w:val="24"/>
        </w:rPr>
        <w:t xml:space="preserve">  Save the variable as “</w:t>
      </w:r>
      <w:r w:rsidR="00AE26EF">
        <w:rPr>
          <w:rFonts w:ascii="Times New Roman" w:hAnsi="Times New Roman" w:cs="Times New Roman"/>
          <w:sz w:val="24"/>
          <w:szCs w:val="24"/>
        </w:rPr>
        <w:t>data</w:t>
      </w:r>
      <w:r w:rsidR="0031133F">
        <w:rPr>
          <w:rFonts w:ascii="Times New Roman" w:hAnsi="Times New Roman" w:cs="Times New Roman"/>
          <w:sz w:val="24"/>
          <w:szCs w:val="24"/>
        </w:rPr>
        <w:t>”.</w:t>
      </w:r>
      <w:r w:rsidR="006A5A9F">
        <w:rPr>
          <w:rFonts w:ascii="Times New Roman" w:hAnsi="Times New Roman" w:cs="Times New Roman"/>
          <w:sz w:val="24"/>
          <w:szCs w:val="24"/>
        </w:rPr>
        <w:t xml:space="preserve">  The file “</w:t>
      </w:r>
      <w:proofErr w:type="spellStart"/>
      <w:r w:rsidR="00AE26EF">
        <w:rPr>
          <w:rFonts w:ascii="Times New Roman" w:hAnsi="Times New Roman" w:cs="Times New Roman"/>
          <w:sz w:val="24"/>
          <w:szCs w:val="24"/>
        </w:rPr>
        <w:t>JeremyData</w:t>
      </w:r>
      <w:proofErr w:type="spellEnd"/>
      <w:r w:rsidR="006A5A9F">
        <w:rPr>
          <w:rFonts w:ascii="Times New Roman" w:hAnsi="Times New Roman" w:cs="Times New Roman"/>
          <w:sz w:val="24"/>
          <w:szCs w:val="24"/>
        </w:rPr>
        <w:t>” is provided as an example</w:t>
      </w:r>
      <w:r w:rsidR="00110CB9">
        <w:rPr>
          <w:rFonts w:ascii="Times New Roman" w:hAnsi="Times New Roman" w:cs="Times New Roman"/>
          <w:sz w:val="24"/>
          <w:szCs w:val="24"/>
        </w:rPr>
        <w:t xml:space="preserve"> (make sure to save the Excel file in the same directory as the BSFC file)</w:t>
      </w:r>
      <w:r w:rsidR="006A5A9F">
        <w:rPr>
          <w:rFonts w:ascii="Times New Roman" w:hAnsi="Times New Roman" w:cs="Times New Roman"/>
          <w:sz w:val="24"/>
          <w:szCs w:val="24"/>
        </w:rPr>
        <w:t>.</w:t>
      </w:r>
      <w:r w:rsidR="00BB7C0A">
        <w:rPr>
          <w:rFonts w:ascii="Times New Roman" w:hAnsi="Times New Roman" w:cs="Times New Roman"/>
          <w:sz w:val="24"/>
          <w:szCs w:val="24"/>
        </w:rPr>
        <w:br/>
      </w:r>
    </w:p>
    <w:p w:rsidR="0031133F" w:rsidRPr="00AE26EF" w:rsidRDefault="00AE26EF" w:rsidP="00AE26EF">
      <w:pPr>
        <w:pStyle w:val="ListParagraph"/>
        <w:numPr>
          <w:ilvl w:val="0"/>
          <w:numId w:val="1"/>
        </w:numPr>
        <w:autoSpaceDE w:val="0"/>
        <w:autoSpaceDN w:val="0"/>
        <w:adjustRightInd w:val="0"/>
        <w:spacing w:after="0" w:line="240" w:lineRule="auto"/>
        <w:rPr>
          <w:rFonts w:ascii="Courier New" w:hAnsi="Courier New" w:cs="Courier New"/>
          <w:sz w:val="24"/>
          <w:szCs w:val="24"/>
        </w:rPr>
      </w:pPr>
      <w:r w:rsidRPr="00AE26EF">
        <w:rPr>
          <w:rFonts w:ascii="Times New Roman" w:hAnsi="Times New Roman" w:cs="Times New Roman"/>
          <w:sz w:val="24"/>
          <w:szCs w:val="24"/>
        </w:rPr>
        <w:t>In the “</w:t>
      </w:r>
      <w:proofErr w:type="spellStart"/>
      <w:r w:rsidRPr="00AE26EF">
        <w:rPr>
          <w:rFonts w:ascii="Times New Roman" w:hAnsi="Times New Roman" w:cs="Times New Roman"/>
          <w:sz w:val="24"/>
          <w:szCs w:val="24"/>
        </w:rPr>
        <w:t>BSFCcode.m</w:t>
      </w:r>
      <w:proofErr w:type="spellEnd"/>
      <w:r w:rsidRPr="00AE26EF">
        <w:rPr>
          <w:rFonts w:ascii="Times New Roman" w:hAnsi="Times New Roman" w:cs="Times New Roman"/>
          <w:sz w:val="24"/>
          <w:szCs w:val="24"/>
        </w:rPr>
        <w:t>” file, update line 8 to   “</w:t>
      </w:r>
      <w:proofErr w:type="spellStart"/>
      <w:r w:rsidRPr="00AE26EF">
        <w:rPr>
          <w:rFonts w:ascii="Courier New" w:hAnsi="Courier New" w:cs="Courier New"/>
          <w:color w:val="000000"/>
          <w:sz w:val="20"/>
          <w:szCs w:val="20"/>
        </w:rPr>
        <w:t>jdata</w:t>
      </w:r>
      <w:proofErr w:type="spellEnd"/>
      <w:r w:rsidRPr="00AE26EF">
        <w:rPr>
          <w:rFonts w:ascii="Courier New" w:hAnsi="Courier New" w:cs="Courier New"/>
          <w:color w:val="000000"/>
          <w:sz w:val="20"/>
          <w:szCs w:val="20"/>
        </w:rPr>
        <w:t>=</w:t>
      </w:r>
      <w:proofErr w:type="spellStart"/>
      <w:r w:rsidRPr="00AE26EF">
        <w:rPr>
          <w:rFonts w:ascii="Courier New" w:hAnsi="Courier New" w:cs="Courier New"/>
          <w:color w:val="000000"/>
          <w:sz w:val="20"/>
          <w:szCs w:val="20"/>
        </w:rPr>
        <w:t>xlsread</w:t>
      </w:r>
      <w:proofErr w:type="spellEnd"/>
      <w:r w:rsidRPr="00AE26EF">
        <w:rPr>
          <w:rFonts w:ascii="Courier New" w:hAnsi="Courier New" w:cs="Courier New"/>
          <w:color w:val="000000"/>
          <w:sz w:val="20"/>
          <w:szCs w:val="20"/>
        </w:rPr>
        <w:t>(</w:t>
      </w:r>
      <w:r w:rsidRPr="00AE26EF">
        <w:rPr>
          <w:rFonts w:ascii="Courier New" w:hAnsi="Courier New" w:cs="Courier New"/>
          <w:color w:val="A020F0"/>
          <w:sz w:val="20"/>
          <w:szCs w:val="20"/>
        </w:rPr>
        <w:t>'data'</w:t>
      </w:r>
      <w:r w:rsidRPr="00AE26EF">
        <w:rPr>
          <w:rFonts w:ascii="Courier New" w:hAnsi="Courier New" w:cs="Courier New"/>
          <w:color w:val="000000"/>
          <w:sz w:val="20"/>
          <w:szCs w:val="20"/>
        </w:rPr>
        <w:t>);”</w:t>
      </w:r>
      <w:r w:rsidR="00BB7C0A">
        <w:rPr>
          <w:rFonts w:ascii="Courier New" w:hAnsi="Courier New" w:cs="Courier New"/>
          <w:color w:val="000000"/>
          <w:sz w:val="20"/>
          <w:szCs w:val="20"/>
        </w:rPr>
        <w:br/>
      </w:r>
    </w:p>
    <w:p w:rsidR="008F38D0" w:rsidRDefault="0031133F" w:rsidP="005B119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By running the “</w:t>
      </w:r>
      <w:proofErr w:type="spellStart"/>
      <w:r>
        <w:rPr>
          <w:rFonts w:ascii="Times New Roman" w:hAnsi="Times New Roman" w:cs="Times New Roman"/>
          <w:sz w:val="24"/>
          <w:szCs w:val="24"/>
        </w:rPr>
        <w:t>BSFCcode.m</w:t>
      </w:r>
      <w:proofErr w:type="spellEnd"/>
      <w:r>
        <w:rPr>
          <w:rFonts w:ascii="Times New Roman" w:hAnsi="Times New Roman" w:cs="Times New Roman"/>
          <w:sz w:val="24"/>
          <w:szCs w:val="24"/>
        </w:rPr>
        <w:t>”</w:t>
      </w:r>
      <w:r w:rsidR="002C2525">
        <w:rPr>
          <w:rFonts w:ascii="Times New Roman" w:hAnsi="Times New Roman" w:cs="Times New Roman"/>
          <w:sz w:val="24"/>
          <w:szCs w:val="24"/>
        </w:rPr>
        <w:t xml:space="preserve"> </w:t>
      </w:r>
      <w:r>
        <w:rPr>
          <w:rFonts w:ascii="Times New Roman" w:hAnsi="Times New Roman" w:cs="Times New Roman"/>
          <w:sz w:val="24"/>
          <w:szCs w:val="24"/>
        </w:rPr>
        <w:t>file, a BSFC map will be produced.  Construct NO and HC emissions maps by adding additional lines and plots to the “</w:t>
      </w:r>
      <w:proofErr w:type="spellStart"/>
      <w:r>
        <w:rPr>
          <w:rFonts w:ascii="Times New Roman" w:hAnsi="Times New Roman" w:cs="Times New Roman"/>
          <w:sz w:val="24"/>
          <w:szCs w:val="24"/>
        </w:rPr>
        <w:t>BSFCcode.m</w:t>
      </w:r>
      <w:proofErr w:type="spellEnd"/>
      <w:r>
        <w:rPr>
          <w:rFonts w:ascii="Times New Roman" w:hAnsi="Times New Roman" w:cs="Times New Roman"/>
          <w:sz w:val="24"/>
          <w:szCs w:val="24"/>
        </w:rPr>
        <w:t xml:space="preserve">” file (i.e. NO and HC emissions should already be stored in the </w:t>
      </w:r>
      <w:r w:rsidR="00AE26EF">
        <w:rPr>
          <w:rFonts w:ascii="Times New Roman" w:hAnsi="Times New Roman" w:cs="Times New Roman"/>
          <w:sz w:val="24"/>
          <w:szCs w:val="24"/>
        </w:rPr>
        <w:t>Excel file</w:t>
      </w:r>
      <w:r>
        <w:rPr>
          <w:rFonts w:ascii="Times New Roman" w:hAnsi="Times New Roman" w:cs="Times New Roman"/>
          <w:sz w:val="24"/>
          <w:szCs w:val="24"/>
        </w:rPr>
        <w:t xml:space="preserve">, simply plot these in the same way as RPM, Torque, and BSFC values were plotted to create BSFC maps).  </w:t>
      </w:r>
    </w:p>
    <w:p w:rsidR="008F38D0" w:rsidRDefault="008F38D0" w:rsidP="008F38D0">
      <w:pPr>
        <w:pStyle w:val="ListParagraph"/>
        <w:spacing w:after="0"/>
        <w:rPr>
          <w:rFonts w:ascii="Times New Roman" w:hAnsi="Times New Roman" w:cs="Times New Roman"/>
          <w:sz w:val="24"/>
          <w:szCs w:val="24"/>
        </w:rPr>
      </w:pPr>
    </w:p>
    <w:p w:rsidR="00615FFE" w:rsidRPr="008E6894" w:rsidRDefault="005B1192" w:rsidP="005B1192">
      <w:pPr>
        <w:pStyle w:val="ListParagraph"/>
        <w:spacing w:after="0"/>
        <w:rPr>
          <w:rFonts w:ascii="Times New Roman" w:hAnsi="Times New Roman" w:cs="Times New Roman"/>
          <w:sz w:val="24"/>
          <w:szCs w:val="24"/>
          <w:u w:val="single"/>
        </w:rPr>
      </w:pPr>
      <w:r w:rsidRPr="00615FFE">
        <w:rPr>
          <w:rFonts w:ascii="Times New Roman" w:hAnsi="Times New Roman" w:cs="Times New Roman"/>
          <w:sz w:val="24"/>
          <w:szCs w:val="24"/>
        </w:rPr>
        <w:t>You</w:t>
      </w:r>
      <w:r w:rsidR="00563AA0">
        <w:rPr>
          <w:rFonts w:ascii="Times New Roman" w:hAnsi="Times New Roman" w:cs="Times New Roman"/>
          <w:sz w:val="24"/>
          <w:szCs w:val="24"/>
        </w:rPr>
        <w:t>r deliverables include</w:t>
      </w:r>
      <w:r w:rsidRPr="00615FFE">
        <w:rPr>
          <w:rFonts w:ascii="Times New Roman" w:hAnsi="Times New Roman" w:cs="Times New Roman"/>
          <w:sz w:val="24"/>
          <w:szCs w:val="24"/>
        </w:rPr>
        <w:t>:</w:t>
      </w:r>
    </w:p>
    <w:p w:rsidR="00615FFE" w:rsidRDefault="008E6894" w:rsidP="00852536">
      <w:pPr>
        <w:pStyle w:val="ListParagraph"/>
        <w:numPr>
          <w:ilvl w:val="0"/>
          <w:numId w:val="2"/>
        </w:numPr>
        <w:spacing w:after="0" w:line="240" w:lineRule="auto"/>
        <w:rPr>
          <w:rFonts w:ascii="Times New Roman" w:hAnsi="Times New Roman" w:cs="Times New Roman"/>
          <w:sz w:val="24"/>
          <w:szCs w:val="24"/>
        </w:rPr>
      </w:pPr>
      <w:r w:rsidRPr="008E6894">
        <w:rPr>
          <w:rFonts w:ascii="Times New Roman" w:hAnsi="Times New Roman" w:cs="Times New Roman"/>
          <w:sz w:val="24"/>
          <w:szCs w:val="24"/>
          <w:u w:val="single"/>
        </w:rPr>
        <w:t>Specifications</w:t>
      </w:r>
      <w:r>
        <w:rPr>
          <w:rFonts w:ascii="Times New Roman" w:hAnsi="Times New Roman" w:cs="Times New Roman"/>
          <w:sz w:val="24"/>
          <w:szCs w:val="24"/>
        </w:rPr>
        <w:t xml:space="preserve"> for engine model, geometry, IVC, EVO, and performance data</w:t>
      </w:r>
    </w:p>
    <w:p w:rsidR="008F38D0" w:rsidRDefault="008E6894" w:rsidP="00852536">
      <w:pPr>
        <w:pStyle w:val="ListParagraph"/>
        <w:numPr>
          <w:ilvl w:val="0"/>
          <w:numId w:val="2"/>
        </w:numPr>
        <w:spacing w:after="0" w:line="240" w:lineRule="auto"/>
        <w:rPr>
          <w:rFonts w:ascii="Times New Roman" w:hAnsi="Times New Roman" w:cs="Times New Roman"/>
          <w:sz w:val="24"/>
          <w:szCs w:val="24"/>
        </w:rPr>
      </w:pPr>
      <w:r w:rsidRPr="008E6894">
        <w:rPr>
          <w:rFonts w:ascii="Times New Roman" w:hAnsi="Times New Roman" w:cs="Times New Roman"/>
          <w:sz w:val="24"/>
          <w:szCs w:val="24"/>
          <w:u w:val="single"/>
        </w:rPr>
        <w:t>Lambda tuning</w:t>
      </w:r>
      <w:r w:rsidR="008F38D0">
        <w:rPr>
          <w:rFonts w:ascii="Times New Roman" w:hAnsi="Times New Roman" w:cs="Times New Roman"/>
          <w:sz w:val="24"/>
          <w:szCs w:val="24"/>
        </w:rPr>
        <w:t xml:space="preserve"> </w:t>
      </w:r>
      <w:r>
        <w:rPr>
          <w:rFonts w:ascii="Times New Roman" w:hAnsi="Times New Roman" w:cs="Times New Roman"/>
          <w:sz w:val="24"/>
          <w:szCs w:val="24"/>
        </w:rPr>
        <w:t>at different load/speed points, including rationale for selection</w:t>
      </w:r>
    </w:p>
    <w:p w:rsidR="008E6894" w:rsidRDefault="008E6894" w:rsidP="00852536">
      <w:pPr>
        <w:pStyle w:val="ListParagraph"/>
        <w:numPr>
          <w:ilvl w:val="0"/>
          <w:numId w:val="2"/>
        </w:numPr>
        <w:spacing w:after="0" w:line="240" w:lineRule="auto"/>
        <w:rPr>
          <w:rFonts w:ascii="Times New Roman" w:hAnsi="Times New Roman" w:cs="Times New Roman"/>
          <w:sz w:val="24"/>
          <w:szCs w:val="24"/>
        </w:rPr>
      </w:pPr>
      <w:r w:rsidRPr="008E6894">
        <w:rPr>
          <w:rFonts w:ascii="Times New Roman" w:hAnsi="Times New Roman" w:cs="Times New Roman"/>
          <w:sz w:val="24"/>
          <w:szCs w:val="24"/>
          <w:u w:val="single"/>
        </w:rPr>
        <w:t>Volumetric efficiency tuning</w:t>
      </w:r>
      <w:r>
        <w:rPr>
          <w:rFonts w:ascii="Times New Roman" w:hAnsi="Times New Roman" w:cs="Times New Roman"/>
          <w:sz w:val="24"/>
          <w:szCs w:val="24"/>
        </w:rPr>
        <w:t xml:space="preserve"> at different sp</w:t>
      </w:r>
      <w:r w:rsidR="00B91008">
        <w:rPr>
          <w:rFonts w:ascii="Times New Roman" w:hAnsi="Times New Roman" w:cs="Times New Roman"/>
          <w:sz w:val="24"/>
          <w:szCs w:val="24"/>
        </w:rPr>
        <w:t>e</w:t>
      </w:r>
      <w:r>
        <w:rPr>
          <w:rFonts w:ascii="Times New Roman" w:hAnsi="Times New Roman" w:cs="Times New Roman"/>
          <w:sz w:val="24"/>
          <w:szCs w:val="24"/>
        </w:rPr>
        <w:t>eds, including rationale for selection</w:t>
      </w:r>
    </w:p>
    <w:p w:rsidR="004706D6" w:rsidRPr="00615FFE" w:rsidRDefault="008E6894" w:rsidP="00852536">
      <w:pPr>
        <w:pStyle w:val="ListParagraph"/>
        <w:numPr>
          <w:ilvl w:val="0"/>
          <w:numId w:val="2"/>
        </w:numPr>
        <w:spacing w:after="0" w:line="240" w:lineRule="auto"/>
        <w:rPr>
          <w:rFonts w:ascii="Times New Roman" w:hAnsi="Times New Roman" w:cs="Times New Roman"/>
          <w:sz w:val="24"/>
          <w:szCs w:val="24"/>
        </w:rPr>
      </w:pPr>
      <w:r w:rsidRPr="008E6894">
        <w:rPr>
          <w:rFonts w:ascii="Times New Roman" w:hAnsi="Times New Roman" w:cs="Times New Roman"/>
          <w:sz w:val="24"/>
          <w:szCs w:val="24"/>
          <w:u w:val="single"/>
        </w:rPr>
        <w:t>Spark</w:t>
      </w:r>
      <w:r w:rsidR="009201FC">
        <w:rPr>
          <w:rFonts w:ascii="Times New Roman" w:hAnsi="Times New Roman" w:cs="Times New Roman"/>
          <w:sz w:val="24"/>
          <w:szCs w:val="24"/>
          <w:u w:val="single"/>
        </w:rPr>
        <w:t xml:space="preserve"> Timing</w:t>
      </w:r>
      <w:r w:rsidR="004A5D3D">
        <w:rPr>
          <w:rFonts w:ascii="Times New Roman" w:hAnsi="Times New Roman" w:cs="Times New Roman"/>
          <w:sz w:val="24"/>
          <w:szCs w:val="24"/>
          <w:u w:val="single"/>
        </w:rPr>
        <w:t>/Burn</w:t>
      </w:r>
      <w:r w:rsidRPr="008E6894">
        <w:rPr>
          <w:rFonts w:ascii="Times New Roman" w:hAnsi="Times New Roman" w:cs="Times New Roman"/>
          <w:sz w:val="24"/>
          <w:szCs w:val="24"/>
          <w:u w:val="single"/>
        </w:rPr>
        <w:t xml:space="preserve"> </w:t>
      </w:r>
      <w:r w:rsidR="009201FC">
        <w:rPr>
          <w:rFonts w:ascii="Times New Roman" w:hAnsi="Times New Roman" w:cs="Times New Roman"/>
          <w:sz w:val="24"/>
          <w:szCs w:val="24"/>
          <w:u w:val="single"/>
        </w:rPr>
        <w:t>Angle</w:t>
      </w:r>
      <w:r w:rsidR="00B91008">
        <w:rPr>
          <w:rFonts w:ascii="Times New Roman" w:hAnsi="Times New Roman" w:cs="Times New Roman"/>
          <w:sz w:val="24"/>
          <w:szCs w:val="24"/>
          <w:u w:val="single"/>
        </w:rPr>
        <w:t xml:space="preserve"> across the operating envelop</w:t>
      </w:r>
      <w:r>
        <w:rPr>
          <w:rFonts w:ascii="Times New Roman" w:hAnsi="Times New Roman" w:cs="Times New Roman"/>
          <w:sz w:val="24"/>
          <w:szCs w:val="24"/>
        </w:rPr>
        <w:t>, including rationale for selection</w:t>
      </w:r>
    </w:p>
    <w:p w:rsidR="00615FFE" w:rsidRPr="00615FFE" w:rsidRDefault="008E6894" w:rsidP="008525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Plot and discussion of actual as well as theoretical </w:t>
      </w:r>
      <w:r w:rsidRPr="008E6894">
        <w:rPr>
          <w:rFonts w:ascii="Times New Roman" w:hAnsi="Times New Roman" w:cs="Times New Roman"/>
          <w:sz w:val="24"/>
          <w:szCs w:val="24"/>
          <w:u w:val="single"/>
        </w:rPr>
        <w:t>power</w:t>
      </w:r>
      <w:r>
        <w:rPr>
          <w:rFonts w:ascii="Times New Roman" w:hAnsi="Times New Roman" w:cs="Times New Roman"/>
          <w:sz w:val="24"/>
          <w:szCs w:val="24"/>
        </w:rPr>
        <w:t xml:space="preserve"> and </w:t>
      </w:r>
      <w:r w:rsidRPr="008E6894">
        <w:rPr>
          <w:rFonts w:ascii="Times New Roman" w:hAnsi="Times New Roman" w:cs="Times New Roman"/>
          <w:sz w:val="24"/>
          <w:szCs w:val="24"/>
          <w:u w:val="single"/>
        </w:rPr>
        <w:t>torque</w:t>
      </w:r>
      <w:r>
        <w:rPr>
          <w:rFonts w:ascii="Times New Roman" w:hAnsi="Times New Roman" w:cs="Times New Roman"/>
          <w:sz w:val="24"/>
          <w:szCs w:val="24"/>
        </w:rPr>
        <w:t xml:space="preserve"> as a function of speed</w:t>
      </w:r>
    </w:p>
    <w:p w:rsidR="008E6894" w:rsidRDefault="00615FFE" w:rsidP="00852536">
      <w:pPr>
        <w:pStyle w:val="ListParagraph"/>
        <w:numPr>
          <w:ilvl w:val="0"/>
          <w:numId w:val="2"/>
        </w:numPr>
        <w:spacing w:after="0" w:line="240" w:lineRule="auto"/>
        <w:rPr>
          <w:rFonts w:ascii="Times New Roman" w:hAnsi="Times New Roman" w:cs="Times New Roman"/>
          <w:sz w:val="24"/>
          <w:szCs w:val="24"/>
        </w:rPr>
      </w:pPr>
      <w:r w:rsidRPr="00615FFE">
        <w:rPr>
          <w:rFonts w:ascii="Times New Roman" w:hAnsi="Times New Roman" w:cs="Times New Roman"/>
          <w:sz w:val="24"/>
          <w:szCs w:val="24"/>
        </w:rPr>
        <w:t xml:space="preserve">Plot and </w:t>
      </w:r>
      <w:r w:rsidR="008E6894">
        <w:rPr>
          <w:rFonts w:ascii="Times New Roman" w:hAnsi="Times New Roman" w:cs="Times New Roman"/>
          <w:sz w:val="24"/>
          <w:szCs w:val="24"/>
        </w:rPr>
        <w:t>d</w:t>
      </w:r>
      <w:r w:rsidRPr="00615FFE">
        <w:rPr>
          <w:rFonts w:ascii="Times New Roman" w:hAnsi="Times New Roman" w:cs="Times New Roman"/>
          <w:sz w:val="24"/>
          <w:szCs w:val="24"/>
        </w:rPr>
        <w:t xml:space="preserve">iscussion of </w:t>
      </w:r>
      <w:r w:rsidR="005B1192" w:rsidRPr="008E6894">
        <w:rPr>
          <w:rFonts w:ascii="Times New Roman" w:hAnsi="Times New Roman" w:cs="Times New Roman"/>
          <w:sz w:val="24"/>
          <w:szCs w:val="24"/>
          <w:u w:val="single"/>
        </w:rPr>
        <w:t xml:space="preserve">BSFC </w:t>
      </w:r>
      <w:r w:rsidR="008E6894" w:rsidRPr="008E6894">
        <w:rPr>
          <w:rFonts w:ascii="Times New Roman" w:hAnsi="Times New Roman" w:cs="Times New Roman"/>
          <w:sz w:val="24"/>
          <w:szCs w:val="24"/>
          <w:u w:val="single"/>
        </w:rPr>
        <w:t>map</w:t>
      </w:r>
      <w:r w:rsidR="008E6894">
        <w:rPr>
          <w:rFonts w:ascii="Times New Roman" w:hAnsi="Times New Roman" w:cs="Times New Roman"/>
          <w:sz w:val="24"/>
          <w:szCs w:val="24"/>
        </w:rPr>
        <w:t xml:space="preserve"> for your engine</w:t>
      </w:r>
    </w:p>
    <w:p w:rsidR="005B1192" w:rsidRPr="00615FFE" w:rsidRDefault="008E6894" w:rsidP="008525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Plot and discussion of </w:t>
      </w:r>
      <w:r w:rsidRPr="008E6894">
        <w:rPr>
          <w:rFonts w:ascii="Times New Roman" w:hAnsi="Times New Roman" w:cs="Times New Roman"/>
          <w:sz w:val="24"/>
          <w:szCs w:val="24"/>
          <w:u w:val="single"/>
        </w:rPr>
        <w:t>BS emissions maps</w:t>
      </w:r>
      <w:r>
        <w:rPr>
          <w:rFonts w:ascii="Times New Roman" w:hAnsi="Times New Roman" w:cs="Times New Roman"/>
          <w:sz w:val="24"/>
          <w:szCs w:val="24"/>
        </w:rPr>
        <w:t xml:space="preserve"> </w:t>
      </w:r>
      <w:r w:rsidR="00615FFE" w:rsidRPr="00615FFE">
        <w:rPr>
          <w:rFonts w:ascii="Times New Roman" w:hAnsi="Times New Roman" w:cs="Times New Roman"/>
          <w:sz w:val="24"/>
          <w:szCs w:val="24"/>
        </w:rPr>
        <w:t>for your engine</w:t>
      </w:r>
      <w:r>
        <w:rPr>
          <w:rFonts w:ascii="Times New Roman" w:hAnsi="Times New Roman" w:cs="Times New Roman"/>
          <w:sz w:val="24"/>
          <w:szCs w:val="24"/>
        </w:rPr>
        <w:t xml:space="preserve"> (CO, HC, and NOx)</w:t>
      </w:r>
      <w:r w:rsidR="00615FFE" w:rsidRPr="00615FFE">
        <w:rPr>
          <w:rFonts w:ascii="Times New Roman" w:hAnsi="Times New Roman" w:cs="Times New Roman"/>
          <w:sz w:val="24"/>
          <w:szCs w:val="24"/>
        </w:rPr>
        <w:t>.</w:t>
      </w:r>
    </w:p>
    <w:p w:rsidR="00615FFE" w:rsidRPr="00615FFE" w:rsidRDefault="00615FFE" w:rsidP="00852536">
      <w:pPr>
        <w:pStyle w:val="ListParagraph"/>
        <w:numPr>
          <w:ilvl w:val="0"/>
          <w:numId w:val="2"/>
        </w:numPr>
        <w:spacing w:after="0" w:line="240" w:lineRule="auto"/>
        <w:rPr>
          <w:rFonts w:ascii="Times New Roman" w:hAnsi="Times New Roman" w:cs="Times New Roman"/>
          <w:sz w:val="24"/>
          <w:szCs w:val="24"/>
        </w:rPr>
      </w:pPr>
      <w:r w:rsidRPr="00615FFE">
        <w:rPr>
          <w:rFonts w:ascii="Times New Roman" w:hAnsi="Times New Roman" w:cs="Times New Roman"/>
          <w:sz w:val="24"/>
          <w:szCs w:val="24"/>
        </w:rPr>
        <w:t xml:space="preserve">½ page reflection on your </w:t>
      </w:r>
      <w:r w:rsidRPr="008E6894">
        <w:rPr>
          <w:rFonts w:ascii="Times New Roman" w:hAnsi="Times New Roman" w:cs="Times New Roman"/>
          <w:sz w:val="24"/>
          <w:szCs w:val="24"/>
          <w:u w:val="single"/>
        </w:rPr>
        <w:t>two most valuable lessons learned</w:t>
      </w:r>
      <w:r w:rsidR="008E6894">
        <w:rPr>
          <w:rFonts w:ascii="Times New Roman" w:hAnsi="Times New Roman" w:cs="Times New Roman"/>
          <w:sz w:val="24"/>
          <w:szCs w:val="24"/>
          <w:u w:val="single"/>
        </w:rPr>
        <w:t>/insights</w:t>
      </w:r>
      <w:r w:rsidRPr="008E6894">
        <w:rPr>
          <w:rFonts w:ascii="Times New Roman" w:hAnsi="Times New Roman" w:cs="Times New Roman"/>
          <w:sz w:val="24"/>
          <w:szCs w:val="24"/>
          <w:u w:val="single"/>
        </w:rPr>
        <w:t xml:space="preserve"> about engine heat release modeling</w:t>
      </w:r>
      <w:r w:rsidRPr="00615FFE">
        <w:rPr>
          <w:rFonts w:ascii="Times New Roman" w:hAnsi="Times New Roman" w:cs="Times New Roman"/>
          <w:sz w:val="24"/>
          <w:szCs w:val="24"/>
        </w:rPr>
        <w:t xml:space="preserve"> through this assignment, along with aspects of the simulation that you would like to learn more about/refine.  </w:t>
      </w:r>
    </w:p>
    <w:p w:rsidR="004A5D3D" w:rsidRDefault="009C5CED" w:rsidP="008525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Assess</w:t>
      </w:r>
      <w:r w:rsidR="00615FFE" w:rsidRPr="00615FFE">
        <w:rPr>
          <w:rFonts w:ascii="Times New Roman" w:hAnsi="Times New Roman" w:cs="Times New Roman"/>
          <w:sz w:val="24"/>
          <w:szCs w:val="24"/>
        </w:rPr>
        <w:t xml:space="preserve"> your performance on </w:t>
      </w:r>
      <w:r w:rsidR="00532E75">
        <w:rPr>
          <w:rFonts w:ascii="Times New Roman" w:hAnsi="Times New Roman" w:cs="Times New Roman"/>
          <w:sz w:val="24"/>
          <w:szCs w:val="24"/>
        </w:rPr>
        <w:t xml:space="preserve">this exam </w:t>
      </w:r>
      <w:r w:rsidR="00615FFE" w:rsidRPr="00615FFE">
        <w:rPr>
          <w:rFonts w:ascii="Times New Roman" w:hAnsi="Times New Roman" w:cs="Times New Roman"/>
          <w:sz w:val="24"/>
          <w:szCs w:val="24"/>
        </w:rPr>
        <w:t>using the problem solving rubric.  Write a paragraph on the two greatest strengths exhibited in your engineering problem solving/documentation, why these are valuable, and why they should be sustained.  Write a second paragraph on your two greatest areas for improvement in your engineering problem solving/documentation along with an action plan how to make each improvement.</w:t>
      </w:r>
    </w:p>
    <w:p w:rsidR="00615FFE" w:rsidRPr="00615FFE" w:rsidRDefault="004A5D3D" w:rsidP="004A5D3D">
      <w:pPr>
        <w:pStyle w:val="ListParagraph"/>
        <w:spacing w:after="0" w:line="240" w:lineRule="auto"/>
        <w:ind w:left="1440"/>
        <w:rPr>
          <w:rFonts w:ascii="Times New Roman" w:hAnsi="Times New Roman" w:cs="Times New Roman"/>
          <w:sz w:val="24"/>
          <w:szCs w:val="24"/>
        </w:rPr>
      </w:pPr>
      <w:bookmarkStart w:id="0" w:name="_GoBack"/>
      <w:bookmarkEnd w:id="0"/>
      <w:r>
        <w:rPr>
          <w:noProof/>
        </w:rPr>
        <w:lastRenderedPageBreak/>
        <w:drawing>
          <wp:inline distT="0" distB="0" distL="0" distR="0" wp14:anchorId="211E7A62" wp14:editId="42C3C10D">
            <wp:extent cx="5972175" cy="3514725"/>
            <wp:effectExtent l="0" t="0" r="9525" b="9525"/>
            <wp:docPr id="18434" name="Content Placeholder 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8434" name="Content Placeholder 5"/>
                    <pic:cNvPicPr>
                      <a:picLocks noGr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3514725"/>
                    </a:xfrm>
                    <a:prstGeom prst="rect">
                      <a:avLst/>
                    </a:prstGeom>
                    <a:noFill/>
                    <a:ln>
                      <a:noFill/>
                    </a:ln>
                    <a:extLst/>
                  </pic:spPr>
                </pic:pic>
              </a:graphicData>
            </a:graphic>
          </wp:inline>
        </w:drawing>
      </w:r>
    </w:p>
    <w:sectPr w:rsidR="00615FFE" w:rsidRPr="00615FFE" w:rsidSect="00F521F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A252C"/>
    <w:multiLevelType w:val="hybridMultilevel"/>
    <w:tmpl w:val="9E48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07AED"/>
    <w:multiLevelType w:val="hybridMultilevel"/>
    <w:tmpl w:val="5C746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AF"/>
    <w:rsid w:val="000E4E03"/>
    <w:rsid w:val="00110CB9"/>
    <w:rsid w:val="00172100"/>
    <w:rsid w:val="001E64C6"/>
    <w:rsid w:val="00206783"/>
    <w:rsid w:val="002365D6"/>
    <w:rsid w:val="002C2525"/>
    <w:rsid w:val="0031133F"/>
    <w:rsid w:val="00311E19"/>
    <w:rsid w:val="00354E4D"/>
    <w:rsid w:val="003B151B"/>
    <w:rsid w:val="00411525"/>
    <w:rsid w:val="004706D6"/>
    <w:rsid w:val="004A5D3D"/>
    <w:rsid w:val="00524B49"/>
    <w:rsid w:val="00532E75"/>
    <w:rsid w:val="005504EC"/>
    <w:rsid w:val="00563AA0"/>
    <w:rsid w:val="005B1192"/>
    <w:rsid w:val="00615FFE"/>
    <w:rsid w:val="00656367"/>
    <w:rsid w:val="006A5A9F"/>
    <w:rsid w:val="006F0DA5"/>
    <w:rsid w:val="007C385F"/>
    <w:rsid w:val="00852536"/>
    <w:rsid w:val="008C049C"/>
    <w:rsid w:val="008E6894"/>
    <w:rsid w:val="008F38D0"/>
    <w:rsid w:val="009201FC"/>
    <w:rsid w:val="009225D8"/>
    <w:rsid w:val="009C5CED"/>
    <w:rsid w:val="009D1A60"/>
    <w:rsid w:val="00A5305A"/>
    <w:rsid w:val="00A70F1B"/>
    <w:rsid w:val="00AA581B"/>
    <w:rsid w:val="00AE26EF"/>
    <w:rsid w:val="00B401C5"/>
    <w:rsid w:val="00B91008"/>
    <w:rsid w:val="00B95EEE"/>
    <w:rsid w:val="00BB7C0A"/>
    <w:rsid w:val="00C22864"/>
    <w:rsid w:val="00C34B2E"/>
    <w:rsid w:val="00C712AF"/>
    <w:rsid w:val="00DA276B"/>
    <w:rsid w:val="00E8426B"/>
    <w:rsid w:val="00EF11F5"/>
    <w:rsid w:val="00F521F9"/>
    <w:rsid w:val="00F84554"/>
    <w:rsid w:val="00F95A5C"/>
    <w:rsid w:val="00FA2AE2"/>
    <w:rsid w:val="00FF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681B7-8C83-4B75-9C6F-9FA8B466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Cuddihy, Jeremy</dc:creator>
  <cp:lastModifiedBy>Beyerlein, Steven (sbeyer@uidaho.edu)</cp:lastModifiedBy>
  <cp:revision>22</cp:revision>
  <cp:lastPrinted>2014-05-05T22:42:00Z</cp:lastPrinted>
  <dcterms:created xsi:type="dcterms:W3CDTF">2014-05-05T22:41:00Z</dcterms:created>
  <dcterms:modified xsi:type="dcterms:W3CDTF">2016-07-26T04:31:00Z</dcterms:modified>
</cp:coreProperties>
</file>