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5" w:rsidRDefault="00720915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LIST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 w:rsidR="00912FA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INDIVIDUAL DRAWING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ASSIGNMENT</w:t>
      </w:r>
      <w:r w:rsidR="00912FA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(HW10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Pr="00C601E2" w:rsidRDefault="00314A47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288925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5pt;margin-top:22.7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3gVeEt8AAAAKAQAADwAAAAAAAAAAAAAAAAB8BAAAZHJzL2Rvd25y&#10;ZXYueG1sUEsFBgAAAAAEAAQA8wAAAIgFAAAAAA==&#10;">
                <v:textbox style="mso-fit-shape-to-text:t">
                  <w:txbxContent>
                    <w:p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(Submit this sheet as your assignment </w:t>
      </w:r>
      <w:proofErr w:type="spellStart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coverpage</w:t>
      </w:r>
      <w:proofErr w:type="spellEnd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720915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B00DEF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:rsidR="00912FA6" w:rsidRDefault="00912FA6" w:rsidP="00912FA6">
      <w:pP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follows recommended formatting conventions (ME template, ANSI format, and 3</w:t>
      </w:r>
      <w:r w:rsidRPr="00C518A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  <w:vertAlign w:val="superscript"/>
        </w:rPr>
        <w:t>rd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angle projection) </w:t>
      </w:r>
    </w:p>
    <w:p w:rsidR="00912FA6" w:rsidRDefault="00912FA6" w:rsidP="00912FA6">
      <w:pP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completed title block (Description, Material, Part #, Scale, Drawn By, Checked By, Dates, and Quantity) </w:t>
      </w:r>
    </w:p>
    <w:p w:rsidR="007608E4" w:rsidRDefault="007608E4" w:rsidP="007608E4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appropriate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selection</w:t>
      </w:r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and placement 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of views (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consistency between orthographic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views and isometric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view)</w:t>
      </w:r>
    </w:p>
    <w:p w:rsidR="007608E4" w:rsidRDefault="007608E4" w:rsidP="007608E4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appropriate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use of section</w:t>
      </w:r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views,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detailed views</w:t>
      </w:r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, and/or multiple sheets</w:t>
      </w:r>
    </w:p>
    <w:p w:rsidR="007608E4" w:rsidRDefault="007608E4" w:rsidP="007608E4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thoughtful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placement and spacing of dimensions and extension lines (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minimal line crossing, extension lines offset from solid lines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C518AF" w:rsidRPr="00B00DEF" w:rsidRDefault="00C518AF" w:rsidP="00C518A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</w:t>
      </w:r>
      <w:r w:rsidR="00314A47">
        <w:rPr>
          <w:rFonts w:ascii="Trebuchet MS" w:hAnsi="Trebuchet MS"/>
          <w:color w:val="000000"/>
          <w:sz w:val="24"/>
          <w:szCs w:val="24"/>
          <w:shd w:val="clear" w:color="auto" w:fill="FFFFFF"/>
        </w:rPr>
        <w:t>u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ses good 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dimensioning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practices (</w:t>
      </w:r>
      <w:r w:rsidR="001E1877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baseline/ordinal dimensioning to </w:t>
      </w:r>
      <w:r w:rsidR="00692A5E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key features to </w:t>
      </w:r>
      <w:r w:rsidR="001E1877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minimize tolerance </w:t>
      </w:r>
      <w:proofErr w:type="spellStart"/>
      <w:r w:rsidR="001E1877">
        <w:rPr>
          <w:rFonts w:ascii="Trebuchet MS" w:hAnsi="Trebuchet MS"/>
          <w:color w:val="000000"/>
          <w:sz w:val="24"/>
          <w:szCs w:val="24"/>
          <w:shd w:val="clear" w:color="auto" w:fill="FFFFFF"/>
        </w:rPr>
        <w:t>stackup</w:t>
      </w:r>
      <w:proofErr w:type="spellEnd"/>
      <w:r w:rsidR="001E1877">
        <w:rPr>
          <w:rFonts w:ascii="Trebuchet MS" w:hAnsi="Trebuchet MS"/>
          <w:color w:val="000000"/>
          <w:sz w:val="24"/>
          <w:szCs w:val="24"/>
          <w:shd w:val="clear" w:color="auto" w:fill="FFFFFF"/>
        </w:rPr>
        <w:t>, notes</w:t>
      </w:r>
      <w:r w:rsidR="007608E4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and/or hole-callout modifications</w:t>
      </w:r>
      <w:r w:rsidR="001E1877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to </w:t>
      </w:r>
      <w:r w:rsidR="00692A5E">
        <w:rPr>
          <w:rFonts w:ascii="Trebuchet MS" w:hAnsi="Trebuchet MS"/>
          <w:color w:val="000000"/>
          <w:sz w:val="24"/>
          <w:szCs w:val="24"/>
          <w:shd w:val="clear" w:color="auto" w:fill="FFFFFF"/>
        </w:rPr>
        <w:t>minimize/simplify use of dimensions, etc.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1E1877" w:rsidRDefault="00B00DEF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part</w:t>
      </w:r>
      <w:proofErr w:type="gramEnd"/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complexity (requires non-trivial views and/or dimensioning, etc.</w:t>
      </w:r>
      <w:bookmarkStart w:id="0" w:name="_GoBack"/>
      <w:bookmarkEnd w:id="0"/>
      <w:r w:rsidR="00912FA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)</w:t>
      </w:r>
    </w:p>
    <w:p w:rsidR="00720915" w:rsidRPr="00314A47" w:rsidRDefault="00B00DEF" w:rsidP="00B00DEF">
      <w:pPr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314A47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fully dimensioned (part could be fabricated from dimensions provided)</w:t>
      </w:r>
    </w:p>
    <w:p w:rsidR="00CD2C98" w:rsidRDefault="00CD2C98"/>
    <w:sectPr w:rsidR="00CD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1E1877"/>
    <w:rsid w:val="00314A47"/>
    <w:rsid w:val="004550E2"/>
    <w:rsid w:val="00692A5E"/>
    <w:rsid w:val="00720915"/>
    <w:rsid w:val="007608E4"/>
    <w:rsid w:val="008E1A8B"/>
    <w:rsid w:val="00912FA6"/>
    <w:rsid w:val="00B00DEF"/>
    <w:rsid w:val="00C518AF"/>
    <w:rsid w:val="00CD2C98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4</cp:revision>
  <dcterms:created xsi:type="dcterms:W3CDTF">2017-10-27T17:39:00Z</dcterms:created>
  <dcterms:modified xsi:type="dcterms:W3CDTF">2018-01-04T18:57:00Z</dcterms:modified>
</cp:coreProperties>
</file>