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2B24C" w14:textId="2628A662" w:rsidR="00691D67" w:rsidRDefault="00691D67" w:rsidP="004822E8">
      <w:pPr>
        <w:pStyle w:val="Heading1"/>
      </w:pPr>
      <w:r>
        <w:t>Reminder of Basic EES Tasks</w:t>
      </w:r>
    </w:p>
    <w:p w14:paraId="0083C77C" w14:textId="78BBB5D5" w:rsidR="00691D67" w:rsidRDefault="00691D67" w:rsidP="00691D67">
      <w:pPr>
        <w:pStyle w:val="ListParagraph"/>
        <w:numPr>
          <w:ilvl w:val="0"/>
          <w:numId w:val="4"/>
        </w:numPr>
      </w:pPr>
      <w:r>
        <w:t>Setting unit system</w:t>
      </w:r>
    </w:p>
    <w:p w14:paraId="543B9354" w14:textId="1EBE22E3" w:rsidR="00691D67" w:rsidRDefault="00691D67" w:rsidP="00691D67">
      <w:pPr>
        <w:pStyle w:val="ListParagraph"/>
        <w:numPr>
          <w:ilvl w:val="0"/>
          <w:numId w:val="4"/>
        </w:numPr>
      </w:pPr>
      <w:r>
        <w:t>Adding comments to your code</w:t>
      </w:r>
    </w:p>
    <w:p w14:paraId="7F4D329B" w14:textId="00038E1C" w:rsidR="00691D67" w:rsidRDefault="00691D67" w:rsidP="00691D67">
      <w:pPr>
        <w:pStyle w:val="ListParagraph"/>
        <w:numPr>
          <w:ilvl w:val="0"/>
          <w:numId w:val="4"/>
        </w:numPr>
      </w:pPr>
      <w:r>
        <w:t>Defining variables</w:t>
      </w:r>
    </w:p>
    <w:p w14:paraId="236F78CD" w14:textId="1C462974" w:rsidR="00691D67" w:rsidRPr="00691D67" w:rsidRDefault="00691D67" w:rsidP="00691D67">
      <w:pPr>
        <w:pStyle w:val="ListParagraph"/>
        <w:numPr>
          <w:ilvl w:val="0"/>
          <w:numId w:val="4"/>
        </w:numPr>
      </w:pPr>
      <w:r>
        <w:t>Defining units for variables and checking on unit consistency</w:t>
      </w:r>
    </w:p>
    <w:p w14:paraId="38ECDE25" w14:textId="0C5D50D5" w:rsidR="00AE267B" w:rsidRDefault="00EE7FE5" w:rsidP="004822E8">
      <w:pPr>
        <w:pStyle w:val="Heading1"/>
      </w:pPr>
      <w:r>
        <w:t>Advanced EES Features:</w:t>
      </w:r>
    </w:p>
    <w:p w14:paraId="7212FEEA" w14:textId="77777777" w:rsidR="00EE7FE5" w:rsidRDefault="00EE7FE5" w:rsidP="00EE7FE5">
      <w:pPr>
        <w:pStyle w:val="ListParagraph"/>
        <w:numPr>
          <w:ilvl w:val="0"/>
          <w:numId w:val="1"/>
        </w:numPr>
      </w:pPr>
      <w:r>
        <w:t>Converting units</w:t>
      </w:r>
    </w:p>
    <w:p w14:paraId="5DCA502A" w14:textId="2BE41AEB" w:rsidR="00EE7FE5" w:rsidRDefault="00691D67" w:rsidP="00EE7FE5">
      <w:pPr>
        <w:pStyle w:val="ListParagraph"/>
        <w:numPr>
          <w:ilvl w:val="0"/>
          <w:numId w:val="1"/>
        </w:numPr>
      </w:pPr>
      <w:r>
        <w:t>Storing variables in an a</w:t>
      </w:r>
      <w:r w:rsidR="00EE7FE5">
        <w:t>rray table</w:t>
      </w:r>
    </w:p>
    <w:p w14:paraId="35725086" w14:textId="77777777" w:rsidR="00EE7FE5" w:rsidRDefault="00EE7FE5" w:rsidP="00EE7FE5">
      <w:pPr>
        <w:pStyle w:val="ListParagraph"/>
        <w:numPr>
          <w:ilvl w:val="0"/>
          <w:numId w:val="1"/>
        </w:numPr>
      </w:pPr>
      <w:r>
        <w:t>Adding processes to P-v and T-s diagrams</w:t>
      </w:r>
    </w:p>
    <w:p w14:paraId="7D87E26B" w14:textId="77777777" w:rsidR="002B4824" w:rsidRDefault="002B4824" w:rsidP="002B4824"/>
    <w:p w14:paraId="6106167C" w14:textId="77777777" w:rsidR="00EE7FE5" w:rsidRDefault="00EE7FE5" w:rsidP="002B4824">
      <w:pPr>
        <w:pStyle w:val="ListParagraph"/>
        <w:numPr>
          <w:ilvl w:val="0"/>
          <w:numId w:val="3"/>
        </w:numPr>
      </w:pPr>
      <w:r>
        <w:t xml:space="preserve">The first step of your analysis is a water feedpump  that starts at P = 40 kPa and a quality of x=0. </w:t>
      </w:r>
      <w:r w:rsidR="00C24BDF">
        <w:t xml:space="preserve">This is an isothermal process, with the exit pressure being at 10 MPa. </w:t>
      </w:r>
      <w:r>
        <w:t>Create an array table that includes variables of:</w:t>
      </w:r>
    </w:p>
    <w:p w14:paraId="41997760" w14:textId="77777777" w:rsidR="00EE7FE5" w:rsidRDefault="00EE7FE5" w:rsidP="00EE7FE5">
      <w:pPr>
        <w:pStyle w:val="ListParagraph"/>
        <w:numPr>
          <w:ilvl w:val="0"/>
          <w:numId w:val="2"/>
        </w:numPr>
      </w:pPr>
      <w:r>
        <w:t>Pressure (kPa)</w:t>
      </w:r>
    </w:p>
    <w:p w14:paraId="37858008" w14:textId="77777777" w:rsidR="00EE7FE5" w:rsidRDefault="00EE7FE5" w:rsidP="00EE7FE5">
      <w:pPr>
        <w:pStyle w:val="ListParagraph"/>
        <w:numPr>
          <w:ilvl w:val="0"/>
          <w:numId w:val="2"/>
        </w:numPr>
      </w:pPr>
      <w:r>
        <w:t>Temperature (°C)</w:t>
      </w:r>
    </w:p>
    <w:p w14:paraId="178D8ACD" w14:textId="77777777" w:rsidR="00C24BDF" w:rsidRDefault="00C24BDF" w:rsidP="00EE7FE5">
      <w:pPr>
        <w:pStyle w:val="ListParagraph"/>
        <w:numPr>
          <w:ilvl w:val="0"/>
          <w:numId w:val="2"/>
        </w:numPr>
      </w:pPr>
      <w:r>
        <w:t>Quality</w:t>
      </w:r>
    </w:p>
    <w:p w14:paraId="2C12906C" w14:textId="77777777" w:rsidR="00EE7FE5" w:rsidRDefault="00EE7FE5" w:rsidP="00EE7FE5">
      <w:pPr>
        <w:pStyle w:val="ListParagraph"/>
        <w:numPr>
          <w:ilvl w:val="0"/>
          <w:numId w:val="2"/>
        </w:numPr>
      </w:pPr>
      <w:r>
        <w:t>Specific volume (m</w:t>
      </w:r>
      <w:r>
        <w:rPr>
          <w:vertAlign w:val="superscript"/>
        </w:rPr>
        <w:t>3</w:t>
      </w:r>
      <w:r>
        <w:t>/kg)</w:t>
      </w:r>
    </w:p>
    <w:p w14:paraId="5F3B50AE" w14:textId="77777777" w:rsidR="00EE7FE5" w:rsidRDefault="00C24BDF" w:rsidP="00EE7FE5">
      <w:pPr>
        <w:pStyle w:val="ListParagraph"/>
        <w:numPr>
          <w:ilvl w:val="0"/>
          <w:numId w:val="2"/>
        </w:numPr>
      </w:pPr>
      <w:r>
        <w:t>Enthalpy (kJ/kg)</w:t>
      </w:r>
    </w:p>
    <w:p w14:paraId="01930E10" w14:textId="77777777" w:rsidR="002B4824" w:rsidRDefault="002B4824" w:rsidP="002B4824"/>
    <w:p w14:paraId="018F300B" w14:textId="77777777" w:rsidR="002B4824" w:rsidRDefault="002B4824" w:rsidP="002B4824">
      <w:pPr>
        <w:pStyle w:val="ListParagraph"/>
        <w:numPr>
          <w:ilvl w:val="0"/>
          <w:numId w:val="3"/>
        </w:numPr>
      </w:pPr>
      <w:r>
        <w:t>Continue the array table for states 2 and 3</w:t>
      </w:r>
    </w:p>
    <w:p w14:paraId="6D32BA43" w14:textId="77777777" w:rsidR="002B4824" w:rsidRDefault="002B4824" w:rsidP="002B4824"/>
    <w:p w14:paraId="4E207E61" w14:textId="77777777" w:rsidR="002B4824" w:rsidRDefault="002B4824" w:rsidP="002B4824">
      <w:pPr>
        <w:pStyle w:val="ListParagraph"/>
        <w:numPr>
          <w:ilvl w:val="0"/>
          <w:numId w:val="3"/>
        </w:numPr>
      </w:pPr>
      <w:r>
        <w:t>Create a P-v diagram (Property plot) with isotherms of 50, 100, 250, and 700 °C. Do not show lines of constant entropy, but do show lines of constant quality.</w:t>
      </w:r>
    </w:p>
    <w:p w14:paraId="4F9D3F41" w14:textId="77777777" w:rsidR="002B4824" w:rsidRDefault="002B4824" w:rsidP="002B4824">
      <w:pPr>
        <w:pStyle w:val="ListParagraph"/>
      </w:pPr>
    </w:p>
    <w:p w14:paraId="5E908FA8" w14:textId="3E029AAA" w:rsidR="002B4824" w:rsidRDefault="002B4824" w:rsidP="002B4824">
      <w:pPr>
        <w:pStyle w:val="ListParagraph"/>
        <w:numPr>
          <w:ilvl w:val="0"/>
          <w:numId w:val="3"/>
        </w:numPr>
      </w:pPr>
      <w:r>
        <w:t>Add the points from your array table to the plot using the “overlay plot” button. Make your points red.</w:t>
      </w:r>
      <w:r w:rsidR="00691D67">
        <w:t xml:space="preserve"> Do *not* connect your points by lines (unless you know the path they follow is a straight line).</w:t>
      </w:r>
    </w:p>
    <w:p w14:paraId="6AE40136" w14:textId="77777777" w:rsidR="002B4824" w:rsidRDefault="002B4824" w:rsidP="002B4824">
      <w:pPr>
        <w:pStyle w:val="ListParagraph"/>
      </w:pPr>
    </w:p>
    <w:p w14:paraId="480F6502" w14:textId="77777777" w:rsidR="002B4824" w:rsidRDefault="002B4824" w:rsidP="002B4824">
      <w:pPr>
        <w:pStyle w:val="ListParagraph"/>
        <w:numPr>
          <w:ilvl w:val="0"/>
          <w:numId w:val="3"/>
        </w:numPr>
      </w:pPr>
      <w:r>
        <w:t xml:space="preserve">Add labels to each of your points that say “State __”, and link them to the data point. </w:t>
      </w:r>
    </w:p>
    <w:sectPr w:rsidR="002B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7654"/>
    <w:multiLevelType w:val="hybridMultilevel"/>
    <w:tmpl w:val="A5789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46F71"/>
    <w:multiLevelType w:val="hybridMultilevel"/>
    <w:tmpl w:val="121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76798"/>
    <w:multiLevelType w:val="hybridMultilevel"/>
    <w:tmpl w:val="A8C06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87451F"/>
    <w:multiLevelType w:val="hybridMultilevel"/>
    <w:tmpl w:val="F168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FE5"/>
    <w:rsid w:val="002B4824"/>
    <w:rsid w:val="004822E8"/>
    <w:rsid w:val="00691D67"/>
    <w:rsid w:val="00AE267B"/>
    <w:rsid w:val="00C24BDF"/>
    <w:rsid w:val="00E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08D4"/>
  <w15:docId w15:val="{170BA220-D8D0-4A08-821A-F5CFFC6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Cordon</dc:creator>
  <cp:lastModifiedBy>Cordon, Dan (dcordon@uidaho.edu)</cp:lastModifiedBy>
  <cp:revision>2</cp:revision>
  <cp:lastPrinted>2015-02-27T18:59:00Z</cp:lastPrinted>
  <dcterms:created xsi:type="dcterms:W3CDTF">2015-02-27T18:24:00Z</dcterms:created>
  <dcterms:modified xsi:type="dcterms:W3CDTF">2021-02-26T19:15:00Z</dcterms:modified>
</cp:coreProperties>
</file>