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6D" w:rsidRPr="00075BA5" w:rsidRDefault="006157AC" w:rsidP="00075BA5">
      <w:pPr>
        <w:pStyle w:val="Heading1"/>
        <w:jc w:val="center"/>
      </w:pPr>
      <w:r w:rsidRPr="00075BA5">
        <w:t>Calibration/Regression Activity</w:t>
      </w:r>
    </w:p>
    <w:p w:rsidR="006157AC" w:rsidRPr="009E47B2" w:rsidRDefault="006157AC">
      <w:pPr>
        <w:rPr>
          <w:rFonts w:asciiTheme="minorHAnsi" w:hAnsiTheme="minorHAnsi"/>
          <w:sz w:val="22"/>
        </w:rPr>
      </w:pPr>
    </w:p>
    <w:p w:rsidR="00A4504B" w:rsidRPr="009E47B2" w:rsidRDefault="006157AC" w:rsidP="009E47B2">
      <w:pPr>
        <w:rPr>
          <w:rFonts w:asciiTheme="minorHAnsi" w:hAnsiTheme="minorHAnsi"/>
          <w:sz w:val="22"/>
        </w:rPr>
      </w:pPr>
      <w:r w:rsidRPr="009E47B2">
        <w:rPr>
          <w:rFonts w:asciiTheme="minorHAnsi" w:hAnsiTheme="minorHAnsi"/>
          <w:sz w:val="22"/>
        </w:rPr>
        <w:t xml:space="preserve">In this activity, teams will work in the computer lab, playing a trebuchet game. </w:t>
      </w:r>
      <w:r w:rsidR="00A4504B" w:rsidRPr="009E47B2">
        <w:rPr>
          <w:rFonts w:asciiTheme="minorHAnsi" w:hAnsiTheme="minorHAnsi"/>
          <w:sz w:val="22"/>
        </w:rPr>
        <w:t>The game can be found at:</w:t>
      </w:r>
      <w:r w:rsidR="009E47B2">
        <w:rPr>
          <w:rFonts w:asciiTheme="minorHAnsi" w:hAnsiTheme="minorHAnsi"/>
          <w:sz w:val="22"/>
        </w:rPr>
        <w:t xml:space="preserve"> </w:t>
      </w:r>
      <w:hyperlink r:id="rId6" w:history="1">
        <w:r w:rsidR="00A4504B" w:rsidRPr="009E47B2">
          <w:rPr>
            <w:rStyle w:val="Hyperlink"/>
            <w:rFonts w:asciiTheme="minorHAnsi" w:hAnsiTheme="minorHAnsi"/>
            <w:sz w:val="22"/>
          </w:rPr>
          <w:t>http://www.globalspec.com/trebuchet/</w:t>
        </w:r>
      </w:hyperlink>
    </w:p>
    <w:p w:rsidR="00A4504B" w:rsidRPr="009E47B2" w:rsidRDefault="00A4504B" w:rsidP="00075BA5">
      <w:pPr>
        <w:jc w:val="center"/>
        <w:rPr>
          <w:rFonts w:asciiTheme="minorHAnsi" w:hAnsiTheme="minorHAnsi"/>
          <w:sz w:val="22"/>
        </w:rPr>
      </w:pPr>
    </w:p>
    <w:p w:rsidR="006157AC" w:rsidRPr="00075BA5" w:rsidRDefault="006157AC" w:rsidP="00075BA5">
      <w:pPr>
        <w:rPr>
          <w:rFonts w:asciiTheme="minorHAnsi" w:hAnsiTheme="minorHAnsi"/>
          <w:sz w:val="22"/>
        </w:rPr>
      </w:pPr>
      <w:r w:rsidRPr="00075BA5">
        <w:rPr>
          <w:rFonts w:asciiTheme="minorHAnsi" w:hAnsiTheme="minorHAnsi"/>
          <w:sz w:val="22"/>
        </w:rPr>
        <w:t xml:space="preserve">We want to discover the sensitivity of each variable to distance thrown. You will only use the ‘First Challenge” to determine distance thrown. </w:t>
      </w:r>
    </w:p>
    <w:p w:rsidR="006157AC" w:rsidRPr="009E47B2" w:rsidRDefault="006157AC">
      <w:pPr>
        <w:rPr>
          <w:rFonts w:asciiTheme="minorHAnsi" w:hAnsiTheme="minorHAnsi"/>
          <w:sz w:val="22"/>
        </w:rPr>
      </w:pPr>
    </w:p>
    <w:p w:rsidR="006157AC" w:rsidRPr="009E47B2" w:rsidRDefault="006157AC">
      <w:pPr>
        <w:rPr>
          <w:rFonts w:asciiTheme="minorHAnsi" w:hAnsiTheme="minorHAnsi"/>
          <w:sz w:val="22"/>
        </w:rPr>
      </w:pPr>
      <w:r w:rsidRPr="009E47B2">
        <w:rPr>
          <w:rFonts w:asciiTheme="minorHAnsi" w:hAnsiTheme="minorHAnsi"/>
          <w:sz w:val="22"/>
        </w:rPr>
        <w:t>F</w:t>
      </w:r>
      <w:r w:rsidR="00A96AC8" w:rsidRPr="009E47B2">
        <w:rPr>
          <w:rFonts w:asciiTheme="minorHAnsi" w:hAnsiTheme="minorHAnsi"/>
          <w:sz w:val="22"/>
        </w:rPr>
        <w:t>orm in to teams of 3</w:t>
      </w:r>
      <w:r w:rsidR="00D92EAB" w:rsidRPr="009E47B2">
        <w:rPr>
          <w:rFonts w:asciiTheme="minorHAnsi" w:hAnsiTheme="minorHAnsi"/>
          <w:sz w:val="22"/>
        </w:rPr>
        <w:t>-4 people</w:t>
      </w:r>
      <w:r w:rsidR="00A96AC8" w:rsidRPr="009E47B2">
        <w:rPr>
          <w:rFonts w:asciiTheme="minorHAnsi" w:hAnsiTheme="minorHAnsi"/>
          <w:sz w:val="22"/>
        </w:rPr>
        <w:t xml:space="preserve">. Of the </w:t>
      </w:r>
      <w:r w:rsidRPr="009E47B2">
        <w:rPr>
          <w:rFonts w:asciiTheme="minorHAnsi" w:hAnsiTheme="minorHAnsi"/>
          <w:sz w:val="22"/>
        </w:rPr>
        <w:t>adjustable parameters</w:t>
      </w:r>
      <w:r w:rsidR="00A96AC8" w:rsidRPr="009E47B2">
        <w:rPr>
          <w:rFonts w:asciiTheme="minorHAnsi" w:hAnsiTheme="minorHAnsi"/>
          <w:sz w:val="22"/>
        </w:rPr>
        <w:t xml:space="preserve"> below</w:t>
      </w:r>
      <w:r w:rsidRPr="009E47B2">
        <w:rPr>
          <w:rFonts w:asciiTheme="minorHAnsi" w:hAnsiTheme="minorHAnsi"/>
          <w:sz w:val="22"/>
        </w:rPr>
        <w:t xml:space="preserve">, </w:t>
      </w:r>
      <w:r w:rsidRPr="009E47B2">
        <w:rPr>
          <w:rFonts w:asciiTheme="minorHAnsi" w:hAnsiTheme="minorHAnsi"/>
          <w:b/>
          <w:sz w:val="22"/>
          <w:u w:val="single"/>
        </w:rPr>
        <w:t>choose one</w:t>
      </w:r>
      <w:r w:rsidRPr="009E47B2">
        <w:rPr>
          <w:rFonts w:asciiTheme="minorHAnsi" w:hAnsiTheme="minorHAnsi"/>
          <w:sz w:val="22"/>
        </w:rPr>
        <w:t xml:space="preserve"> that your team will look at. Make sure all parameters are covered by the other groups. </w:t>
      </w:r>
    </w:p>
    <w:p w:rsidR="006157AC" w:rsidRPr="009E47B2" w:rsidRDefault="006157AC">
      <w:pPr>
        <w:rPr>
          <w:rFonts w:asciiTheme="minorHAnsi" w:hAnsiTheme="minorHAnsi"/>
          <w:sz w:val="22"/>
        </w:rPr>
      </w:pPr>
    </w:p>
    <w:p w:rsidR="00075BA5" w:rsidRDefault="00075BA5" w:rsidP="00A96AC8">
      <w:pPr>
        <w:numPr>
          <w:ilvl w:val="0"/>
          <w:numId w:val="1"/>
        </w:numPr>
        <w:rPr>
          <w:rFonts w:asciiTheme="minorHAnsi" w:hAnsiTheme="minorHAnsi"/>
          <w:sz w:val="22"/>
        </w:rPr>
        <w:sectPr w:rsidR="00075BA5" w:rsidSect="00664417">
          <w:pgSz w:w="12240" w:h="15840"/>
          <w:pgMar w:top="1008" w:right="1800" w:bottom="1008" w:left="1800" w:header="720" w:footer="720" w:gutter="0"/>
          <w:cols w:space="720"/>
          <w:docGrid w:linePitch="360"/>
        </w:sectPr>
      </w:pPr>
    </w:p>
    <w:p w:rsidR="00A96AC8" w:rsidRPr="009E47B2" w:rsidRDefault="00A96AC8" w:rsidP="00A96AC8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47B2">
        <w:rPr>
          <w:rFonts w:asciiTheme="minorHAnsi" w:hAnsiTheme="minorHAnsi"/>
          <w:sz w:val="22"/>
        </w:rPr>
        <w:lastRenderedPageBreak/>
        <w:t>Projectile Mass</w:t>
      </w:r>
    </w:p>
    <w:p w:rsidR="00A96AC8" w:rsidRPr="009E47B2" w:rsidRDefault="00A96AC8" w:rsidP="00A96AC8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47B2">
        <w:rPr>
          <w:rFonts w:asciiTheme="minorHAnsi" w:hAnsiTheme="minorHAnsi"/>
          <w:sz w:val="22"/>
        </w:rPr>
        <w:t>Counterweight Mass</w:t>
      </w:r>
    </w:p>
    <w:p w:rsidR="00A96AC8" w:rsidRPr="009E47B2" w:rsidRDefault="00A96AC8" w:rsidP="00A96AC8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47B2">
        <w:rPr>
          <w:rFonts w:asciiTheme="minorHAnsi" w:hAnsiTheme="minorHAnsi"/>
          <w:sz w:val="22"/>
        </w:rPr>
        <w:lastRenderedPageBreak/>
        <w:t>Counterweight Height</w:t>
      </w:r>
    </w:p>
    <w:p w:rsidR="00A96AC8" w:rsidRPr="009E47B2" w:rsidRDefault="00A96AC8" w:rsidP="009E47B2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47B2">
        <w:rPr>
          <w:rFonts w:asciiTheme="minorHAnsi" w:hAnsiTheme="minorHAnsi"/>
          <w:sz w:val="22"/>
        </w:rPr>
        <w:t>Launch Angle</w:t>
      </w:r>
    </w:p>
    <w:p w:rsidR="00075BA5" w:rsidRDefault="00075BA5" w:rsidP="00A96AC8">
      <w:pPr>
        <w:rPr>
          <w:rFonts w:asciiTheme="minorHAnsi" w:hAnsiTheme="minorHAnsi"/>
          <w:sz w:val="22"/>
        </w:rPr>
        <w:sectPr w:rsidR="00075BA5" w:rsidSect="00075BA5">
          <w:type w:val="continuous"/>
          <w:pgSz w:w="12240" w:h="15840"/>
          <w:pgMar w:top="1008" w:right="1800" w:bottom="1008" w:left="1800" w:header="720" w:footer="720" w:gutter="0"/>
          <w:cols w:num="2" w:space="720"/>
          <w:docGrid w:linePitch="360"/>
        </w:sectPr>
      </w:pPr>
    </w:p>
    <w:p w:rsidR="00A96AC8" w:rsidRPr="009E47B2" w:rsidRDefault="00A96AC8" w:rsidP="00A96AC8">
      <w:pPr>
        <w:rPr>
          <w:rFonts w:asciiTheme="minorHAnsi" w:hAnsiTheme="minorHAnsi"/>
          <w:sz w:val="22"/>
        </w:rPr>
      </w:pPr>
    </w:p>
    <w:p w:rsidR="006157AC" w:rsidRPr="009E47B2" w:rsidRDefault="006157AC">
      <w:pPr>
        <w:rPr>
          <w:rFonts w:asciiTheme="minorHAnsi" w:hAnsiTheme="minorHAnsi"/>
          <w:sz w:val="22"/>
        </w:rPr>
      </w:pPr>
      <w:r w:rsidRPr="009E47B2">
        <w:rPr>
          <w:rFonts w:asciiTheme="minorHAnsi" w:hAnsiTheme="minorHAnsi"/>
          <w:sz w:val="22"/>
        </w:rPr>
        <w:t>Use t</w:t>
      </w:r>
      <w:r w:rsidR="00A96AC8" w:rsidRPr="009E47B2">
        <w:rPr>
          <w:rFonts w:asciiTheme="minorHAnsi" w:hAnsiTheme="minorHAnsi"/>
          <w:sz w:val="22"/>
        </w:rPr>
        <w:t>he following parameters as the “Base Values”</w:t>
      </w:r>
    </w:p>
    <w:p w:rsidR="00075BA5" w:rsidRDefault="00075BA5" w:rsidP="009E47B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  <w:sectPr w:rsidR="00075BA5" w:rsidSect="00075BA5">
          <w:type w:val="continuous"/>
          <w:pgSz w:w="12240" w:h="15840"/>
          <w:pgMar w:top="1008" w:right="1800" w:bottom="1008" w:left="1800" w:header="720" w:footer="720" w:gutter="0"/>
          <w:cols w:space="720"/>
          <w:docGrid w:linePitch="360"/>
        </w:sectPr>
      </w:pPr>
    </w:p>
    <w:p w:rsidR="00A96AC8" w:rsidRPr="009E47B2" w:rsidRDefault="00A96AC8" w:rsidP="009E47B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9E47B2">
        <w:rPr>
          <w:rFonts w:asciiTheme="minorHAnsi" w:hAnsiTheme="minorHAnsi"/>
          <w:sz w:val="22"/>
        </w:rPr>
        <w:lastRenderedPageBreak/>
        <w:t>Projectile Mass</w:t>
      </w:r>
      <w:r w:rsidRPr="009E47B2">
        <w:rPr>
          <w:rFonts w:asciiTheme="minorHAnsi" w:hAnsiTheme="minorHAnsi"/>
          <w:sz w:val="22"/>
        </w:rPr>
        <w:tab/>
      </w:r>
      <w:r w:rsidRPr="009E47B2">
        <w:rPr>
          <w:rFonts w:asciiTheme="minorHAnsi" w:hAnsiTheme="minorHAnsi"/>
          <w:sz w:val="22"/>
        </w:rPr>
        <w:tab/>
      </w:r>
      <w:r w:rsidR="00075BA5">
        <w:rPr>
          <w:rFonts w:asciiTheme="minorHAnsi" w:hAnsiTheme="minorHAnsi"/>
          <w:sz w:val="22"/>
        </w:rPr>
        <w:tab/>
      </w:r>
      <w:r w:rsidRPr="009E47B2">
        <w:rPr>
          <w:rFonts w:asciiTheme="minorHAnsi" w:hAnsiTheme="minorHAnsi"/>
          <w:sz w:val="22"/>
        </w:rPr>
        <w:t>25</w:t>
      </w:r>
    </w:p>
    <w:p w:rsidR="00A96AC8" w:rsidRPr="009E47B2" w:rsidRDefault="00A96AC8" w:rsidP="009E47B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9E47B2">
        <w:rPr>
          <w:rFonts w:asciiTheme="minorHAnsi" w:hAnsiTheme="minorHAnsi"/>
          <w:sz w:val="22"/>
        </w:rPr>
        <w:t>Counterweight Mass</w:t>
      </w:r>
      <w:r w:rsidRPr="009E47B2">
        <w:rPr>
          <w:rFonts w:asciiTheme="minorHAnsi" w:hAnsiTheme="minorHAnsi"/>
          <w:sz w:val="22"/>
        </w:rPr>
        <w:tab/>
      </w:r>
      <w:r w:rsidR="00075BA5">
        <w:rPr>
          <w:rFonts w:asciiTheme="minorHAnsi" w:hAnsiTheme="minorHAnsi"/>
          <w:sz w:val="22"/>
        </w:rPr>
        <w:tab/>
      </w:r>
      <w:r w:rsidRPr="009E47B2">
        <w:rPr>
          <w:rFonts w:asciiTheme="minorHAnsi" w:hAnsiTheme="minorHAnsi"/>
          <w:sz w:val="22"/>
        </w:rPr>
        <w:t>75</w:t>
      </w:r>
    </w:p>
    <w:p w:rsidR="00A96AC8" w:rsidRPr="009E47B2" w:rsidRDefault="00A96AC8" w:rsidP="009E47B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9E47B2">
        <w:rPr>
          <w:rFonts w:asciiTheme="minorHAnsi" w:hAnsiTheme="minorHAnsi"/>
          <w:sz w:val="22"/>
        </w:rPr>
        <w:t>Counterweight Height</w:t>
      </w:r>
      <w:r w:rsidRPr="009E47B2">
        <w:rPr>
          <w:rFonts w:asciiTheme="minorHAnsi" w:hAnsiTheme="minorHAnsi"/>
          <w:sz w:val="22"/>
        </w:rPr>
        <w:tab/>
      </w:r>
      <w:r w:rsidR="00075BA5">
        <w:rPr>
          <w:rFonts w:asciiTheme="minorHAnsi" w:hAnsiTheme="minorHAnsi"/>
          <w:sz w:val="22"/>
        </w:rPr>
        <w:tab/>
      </w:r>
      <w:r w:rsidRPr="009E47B2">
        <w:rPr>
          <w:rFonts w:asciiTheme="minorHAnsi" w:hAnsiTheme="minorHAnsi"/>
          <w:sz w:val="22"/>
        </w:rPr>
        <w:t>75</w:t>
      </w:r>
    </w:p>
    <w:p w:rsidR="00A96AC8" w:rsidRPr="009E47B2" w:rsidRDefault="00A96AC8" w:rsidP="009E47B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9E47B2">
        <w:rPr>
          <w:rFonts w:asciiTheme="minorHAnsi" w:hAnsiTheme="minorHAnsi"/>
          <w:sz w:val="22"/>
        </w:rPr>
        <w:lastRenderedPageBreak/>
        <w:t>Launch Angle</w:t>
      </w:r>
      <w:r w:rsidRPr="009E47B2">
        <w:rPr>
          <w:rFonts w:asciiTheme="minorHAnsi" w:hAnsiTheme="minorHAnsi"/>
          <w:sz w:val="22"/>
        </w:rPr>
        <w:tab/>
      </w:r>
      <w:r w:rsidRPr="009E47B2">
        <w:rPr>
          <w:rFonts w:asciiTheme="minorHAnsi" w:hAnsiTheme="minorHAnsi"/>
          <w:sz w:val="22"/>
        </w:rPr>
        <w:tab/>
        <w:t>45</w:t>
      </w:r>
    </w:p>
    <w:p w:rsidR="00A96AC8" w:rsidRPr="009E47B2" w:rsidRDefault="00A96AC8" w:rsidP="009E47B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9E47B2">
        <w:rPr>
          <w:rFonts w:asciiTheme="minorHAnsi" w:hAnsiTheme="minorHAnsi"/>
          <w:sz w:val="22"/>
        </w:rPr>
        <w:t>Gravity</w:t>
      </w:r>
      <w:r w:rsidRPr="009E47B2">
        <w:rPr>
          <w:rFonts w:asciiTheme="minorHAnsi" w:hAnsiTheme="minorHAnsi"/>
          <w:sz w:val="22"/>
        </w:rPr>
        <w:tab/>
      </w:r>
      <w:r w:rsidRPr="009E47B2">
        <w:rPr>
          <w:rFonts w:asciiTheme="minorHAnsi" w:hAnsiTheme="minorHAnsi"/>
          <w:sz w:val="22"/>
        </w:rPr>
        <w:tab/>
      </w:r>
      <w:r w:rsidR="009E47B2" w:rsidRPr="009E47B2">
        <w:rPr>
          <w:rFonts w:asciiTheme="minorHAnsi" w:hAnsiTheme="minorHAnsi"/>
          <w:sz w:val="22"/>
        </w:rPr>
        <w:tab/>
      </w:r>
      <w:r w:rsidRPr="009E47B2">
        <w:rPr>
          <w:rFonts w:asciiTheme="minorHAnsi" w:hAnsiTheme="minorHAnsi"/>
          <w:sz w:val="22"/>
        </w:rPr>
        <w:t>0.98</w:t>
      </w:r>
    </w:p>
    <w:p w:rsidR="00A96AC8" w:rsidRPr="009E47B2" w:rsidRDefault="00A96AC8" w:rsidP="009E47B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9E47B2">
        <w:rPr>
          <w:rFonts w:asciiTheme="minorHAnsi" w:hAnsiTheme="minorHAnsi"/>
          <w:sz w:val="22"/>
        </w:rPr>
        <w:t>Wind</w:t>
      </w:r>
      <w:r w:rsidRPr="009E47B2">
        <w:rPr>
          <w:rFonts w:asciiTheme="minorHAnsi" w:hAnsiTheme="minorHAnsi"/>
          <w:sz w:val="22"/>
        </w:rPr>
        <w:tab/>
      </w:r>
      <w:r w:rsidRPr="009E47B2">
        <w:rPr>
          <w:rFonts w:asciiTheme="minorHAnsi" w:hAnsiTheme="minorHAnsi"/>
          <w:sz w:val="22"/>
        </w:rPr>
        <w:tab/>
      </w:r>
      <w:r w:rsidRPr="009E47B2">
        <w:rPr>
          <w:rFonts w:asciiTheme="minorHAnsi" w:hAnsiTheme="minorHAnsi"/>
          <w:sz w:val="22"/>
        </w:rPr>
        <w:tab/>
        <w:t>0</w:t>
      </w:r>
    </w:p>
    <w:p w:rsidR="00075BA5" w:rsidRDefault="00075BA5">
      <w:pPr>
        <w:rPr>
          <w:rFonts w:asciiTheme="minorHAnsi" w:hAnsiTheme="minorHAnsi"/>
          <w:sz w:val="22"/>
        </w:rPr>
        <w:sectPr w:rsidR="00075BA5" w:rsidSect="00075BA5">
          <w:type w:val="continuous"/>
          <w:pgSz w:w="12240" w:h="15840"/>
          <w:pgMar w:top="1008" w:right="1800" w:bottom="1008" w:left="1800" w:header="720" w:footer="720" w:gutter="0"/>
          <w:cols w:num="2" w:space="720"/>
          <w:docGrid w:linePitch="360"/>
        </w:sectPr>
      </w:pPr>
    </w:p>
    <w:p w:rsidR="00A96AC8" w:rsidRPr="009E47B2" w:rsidRDefault="00A96AC8">
      <w:pPr>
        <w:rPr>
          <w:rFonts w:asciiTheme="minorHAnsi" w:hAnsiTheme="minorHAnsi"/>
          <w:sz w:val="22"/>
        </w:rPr>
      </w:pPr>
    </w:p>
    <w:p w:rsidR="00075BA5" w:rsidRPr="00075BA5" w:rsidRDefault="00075BA5" w:rsidP="00075BA5">
      <w:pPr>
        <w:pStyle w:val="Heading2"/>
      </w:pPr>
      <w:r w:rsidRPr="00075BA5">
        <w:t>Part 1 – Regression around Base Values</w:t>
      </w:r>
    </w:p>
    <w:p w:rsidR="00A96AC8" w:rsidRPr="009E47B2" w:rsidRDefault="009E47B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Leaving all the other parameters on the “Base Values,” </w:t>
      </w:r>
      <w:r w:rsidR="00A96AC8" w:rsidRPr="009E47B2">
        <w:rPr>
          <w:rFonts w:asciiTheme="minorHAnsi" w:hAnsiTheme="minorHAnsi"/>
          <w:sz w:val="22"/>
        </w:rPr>
        <w:t xml:space="preserve">divide your </w:t>
      </w:r>
      <w:r>
        <w:rPr>
          <w:rFonts w:asciiTheme="minorHAnsi" w:hAnsiTheme="minorHAnsi"/>
          <w:sz w:val="22"/>
        </w:rPr>
        <w:t xml:space="preserve">parameter </w:t>
      </w:r>
      <w:r w:rsidR="00A96AC8" w:rsidRPr="009E47B2">
        <w:rPr>
          <w:rFonts w:asciiTheme="minorHAnsi" w:hAnsiTheme="minorHAnsi"/>
          <w:sz w:val="22"/>
        </w:rPr>
        <w:t>in to 20 points (10 on each side of the base values</w:t>
      </w:r>
      <w:r w:rsidR="00D92EAB" w:rsidRPr="009E47B2">
        <w:rPr>
          <w:rFonts w:asciiTheme="minorHAnsi" w:hAnsiTheme="minorHAnsi"/>
          <w:sz w:val="22"/>
        </w:rPr>
        <w:t>, covering the whole range of your variables adjustment</w:t>
      </w:r>
      <w:r w:rsidR="00A96AC8" w:rsidRPr="009E47B2">
        <w:rPr>
          <w:rFonts w:asciiTheme="minorHAnsi" w:hAnsiTheme="minorHAnsi"/>
          <w:sz w:val="22"/>
        </w:rPr>
        <w:t xml:space="preserve">). </w:t>
      </w:r>
      <w:r w:rsidR="00A4504B" w:rsidRPr="009E47B2">
        <w:rPr>
          <w:rFonts w:asciiTheme="minorHAnsi" w:hAnsiTheme="minorHAnsi"/>
          <w:sz w:val="22"/>
        </w:rPr>
        <w:t xml:space="preserve">Record the distance shown on the game for each point. </w:t>
      </w:r>
    </w:p>
    <w:p w:rsidR="00A4504B" w:rsidRPr="009E47B2" w:rsidRDefault="00A4504B">
      <w:pPr>
        <w:rPr>
          <w:rFonts w:asciiTheme="minorHAnsi" w:hAnsiTheme="minorHAnsi"/>
          <w:sz w:val="22"/>
        </w:rPr>
      </w:pPr>
    </w:p>
    <w:p w:rsidR="00A4504B" w:rsidRPr="009E47B2" w:rsidRDefault="00A4504B">
      <w:pPr>
        <w:rPr>
          <w:rFonts w:asciiTheme="minorHAnsi" w:hAnsiTheme="minorHAnsi"/>
          <w:sz w:val="22"/>
        </w:rPr>
      </w:pPr>
      <w:r w:rsidRPr="009E47B2">
        <w:rPr>
          <w:rFonts w:asciiTheme="minorHAnsi" w:hAnsiTheme="minorHAnsi"/>
          <w:sz w:val="22"/>
        </w:rPr>
        <w:t>Plot your data in Excel, and use a</w:t>
      </w:r>
      <w:r w:rsidR="00D92EAB" w:rsidRPr="009E47B2">
        <w:rPr>
          <w:rFonts w:asciiTheme="minorHAnsi" w:hAnsiTheme="minorHAnsi"/>
          <w:sz w:val="22"/>
        </w:rPr>
        <w:t>n appropriate</w:t>
      </w:r>
      <w:r w:rsidRPr="009E47B2">
        <w:rPr>
          <w:rFonts w:asciiTheme="minorHAnsi" w:hAnsiTheme="minorHAnsi"/>
          <w:sz w:val="22"/>
        </w:rPr>
        <w:t xml:space="preserve"> regression to get </w:t>
      </w:r>
      <w:r w:rsidR="009E47B2">
        <w:rPr>
          <w:rFonts w:asciiTheme="minorHAnsi" w:hAnsiTheme="minorHAnsi"/>
          <w:sz w:val="22"/>
        </w:rPr>
        <w:t xml:space="preserve">an equation for </w:t>
      </w:r>
      <w:r w:rsidRPr="009E47B2">
        <w:rPr>
          <w:rFonts w:asciiTheme="minorHAnsi" w:hAnsiTheme="minorHAnsi"/>
          <w:sz w:val="22"/>
        </w:rPr>
        <w:t xml:space="preserve">the sensitivity of distance to your parameter. </w:t>
      </w:r>
    </w:p>
    <w:p w:rsidR="00A4504B" w:rsidRPr="009E47B2" w:rsidRDefault="00A4504B">
      <w:pPr>
        <w:rPr>
          <w:rFonts w:asciiTheme="minorHAnsi" w:hAnsiTheme="minorHAnsi"/>
          <w:sz w:val="22"/>
        </w:rPr>
      </w:pPr>
    </w:p>
    <w:p w:rsidR="00075BA5" w:rsidRDefault="00075BA5" w:rsidP="00075BA5">
      <w:pPr>
        <w:pStyle w:val="Heading2"/>
      </w:pPr>
      <w:r>
        <w:t>Part 2 – Sensitivity to Base Value Changes</w:t>
      </w:r>
    </w:p>
    <w:p w:rsidR="00A4504B" w:rsidRPr="009E47B2" w:rsidRDefault="009E47B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Run your same experiment (three more times), but for each </w:t>
      </w:r>
      <w:r w:rsidR="00E56F88">
        <w:rPr>
          <w:rFonts w:asciiTheme="minorHAnsi" w:hAnsiTheme="minorHAnsi"/>
          <w:sz w:val="22"/>
        </w:rPr>
        <w:t>iteration</w:t>
      </w:r>
      <w:r w:rsidR="00A4504B" w:rsidRPr="009E47B2">
        <w:rPr>
          <w:rFonts w:asciiTheme="minorHAnsi" w:hAnsiTheme="minorHAnsi"/>
          <w:sz w:val="22"/>
        </w:rPr>
        <w:t xml:space="preserve"> change </w:t>
      </w:r>
      <w:r w:rsidR="002766E9">
        <w:rPr>
          <w:rFonts w:asciiTheme="minorHAnsi" w:hAnsiTheme="minorHAnsi"/>
          <w:sz w:val="22"/>
        </w:rPr>
        <w:t xml:space="preserve">one of </w:t>
      </w:r>
      <w:r w:rsidR="00D92EAB" w:rsidRPr="009E47B2">
        <w:rPr>
          <w:rFonts w:asciiTheme="minorHAnsi" w:hAnsiTheme="minorHAnsi"/>
          <w:sz w:val="22"/>
        </w:rPr>
        <w:t xml:space="preserve">other </w:t>
      </w:r>
      <w:r>
        <w:rPr>
          <w:rFonts w:asciiTheme="minorHAnsi" w:hAnsiTheme="minorHAnsi"/>
          <w:sz w:val="22"/>
        </w:rPr>
        <w:t xml:space="preserve">three </w:t>
      </w:r>
      <w:r w:rsidR="00075BA5">
        <w:rPr>
          <w:rFonts w:asciiTheme="minorHAnsi" w:hAnsiTheme="minorHAnsi"/>
          <w:sz w:val="22"/>
        </w:rPr>
        <w:t>parameters</w:t>
      </w:r>
      <w:r w:rsidR="00D92EAB" w:rsidRPr="009E47B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to a value that is either notably higher or </w:t>
      </w:r>
      <w:r w:rsidR="00A4504B" w:rsidRPr="009E47B2">
        <w:rPr>
          <w:rFonts w:asciiTheme="minorHAnsi" w:hAnsiTheme="minorHAnsi"/>
          <w:sz w:val="22"/>
        </w:rPr>
        <w:t>lower than the base value</w:t>
      </w:r>
      <w:r>
        <w:rPr>
          <w:rFonts w:asciiTheme="minorHAnsi" w:hAnsiTheme="minorHAnsi"/>
          <w:sz w:val="22"/>
        </w:rPr>
        <w:t xml:space="preserve">. </w:t>
      </w:r>
      <w:r w:rsidR="00E56F88">
        <w:rPr>
          <w:rFonts w:asciiTheme="minorHAnsi" w:hAnsiTheme="minorHAnsi"/>
          <w:sz w:val="22"/>
        </w:rPr>
        <w:t xml:space="preserve">For instance, if </w:t>
      </w:r>
      <w:proofErr w:type="gramStart"/>
      <w:r w:rsidR="00E56F88">
        <w:rPr>
          <w:rFonts w:asciiTheme="minorHAnsi" w:hAnsiTheme="minorHAnsi"/>
          <w:sz w:val="22"/>
        </w:rPr>
        <w:t>your</w:t>
      </w:r>
      <w:proofErr w:type="gramEnd"/>
      <w:r w:rsidR="00E56F88">
        <w:rPr>
          <w:rFonts w:asciiTheme="minorHAnsi" w:hAnsiTheme="minorHAnsi"/>
          <w:sz w:val="22"/>
        </w:rPr>
        <w:t xml:space="preserve"> chosen parameter was counterweight mass from 50-100, redo your experiment with projectile mass set to 75. Then redo your experiment with counterweight height at 25. </w:t>
      </w:r>
      <w:r w:rsidR="00E56F88">
        <w:rPr>
          <w:rFonts w:asciiTheme="minorHAnsi" w:hAnsiTheme="minorHAnsi"/>
          <w:sz w:val="22"/>
        </w:rPr>
        <w:t xml:space="preserve">Then redo your experiment with </w:t>
      </w:r>
      <w:r w:rsidR="00E56F88">
        <w:rPr>
          <w:rFonts w:asciiTheme="minorHAnsi" w:hAnsiTheme="minorHAnsi"/>
          <w:sz w:val="22"/>
        </w:rPr>
        <w:t xml:space="preserve">launch angle of </w:t>
      </w:r>
      <w:r w:rsidR="00E56F88">
        <w:rPr>
          <w:rFonts w:asciiTheme="minorHAnsi" w:hAnsiTheme="minorHAnsi"/>
          <w:sz w:val="22"/>
        </w:rPr>
        <w:t>2</w:t>
      </w:r>
      <w:r w:rsidR="00E56F88">
        <w:rPr>
          <w:rFonts w:asciiTheme="minorHAnsi" w:hAnsiTheme="minorHAnsi"/>
          <w:sz w:val="22"/>
        </w:rPr>
        <w:t>0</w:t>
      </w:r>
      <w:bookmarkStart w:id="0" w:name="_GoBack"/>
      <w:bookmarkEnd w:id="0"/>
      <w:r w:rsidR="00E56F88">
        <w:rPr>
          <w:rFonts w:asciiTheme="minorHAnsi" w:hAnsiTheme="minorHAnsi"/>
          <w:sz w:val="22"/>
        </w:rPr>
        <w:t>.</w:t>
      </w:r>
    </w:p>
    <w:p w:rsidR="00A4504B" w:rsidRPr="009E47B2" w:rsidRDefault="00A4504B">
      <w:pPr>
        <w:rPr>
          <w:rFonts w:asciiTheme="minorHAnsi" w:hAnsiTheme="minorHAnsi"/>
          <w:sz w:val="22"/>
        </w:rPr>
      </w:pPr>
    </w:p>
    <w:p w:rsidR="00A4504B" w:rsidRPr="009E47B2" w:rsidRDefault="00A4504B">
      <w:pPr>
        <w:rPr>
          <w:rFonts w:asciiTheme="minorHAnsi" w:hAnsiTheme="minorHAnsi"/>
          <w:sz w:val="22"/>
        </w:rPr>
      </w:pPr>
      <w:r w:rsidRPr="009E47B2">
        <w:rPr>
          <w:rFonts w:asciiTheme="minorHAnsi" w:hAnsiTheme="minorHAnsi"/>
          <w:sz w:val="22"/>
        </w:rPr>
        <w:t xml:space="preserve">Make </w:t>
      </w:r>
      <w:r w:rsidR="00075BA5">
        <w:rPr>
          <w:rFonts w:asciiTheme="minorHAnsi" w:hAnsiTheme="minorHAnsi"/>
          <w:sz w:val="22"/>
        </w:rPr>
        <w:t xml:space="preserve">three more </w:t>
      </w:r>
      <w:r w:rsidRPr="009E47B2">
        <w:rPr>
          <w:rFonts w:asciiTheme="minorHAnsi" w:hAnsiTheme="minorHAnsi"/>
          <w:sz w:val="22"/>
        </w:rPr>
        <w:t>plot</w:t>
      </w:r>
      <w:r w:rsidR="00075BA5">
        <w:rPr>
          <w:rFonts w:asciiTheme="minorHAnsi" w:hAnsiTheme="minorHAnsi"/>
          <w:sz w:val="22"/>
        </w:rPr>
        <w:t>s - one</w:t>
      </w:r>
      <w:r w:rsidRPr="009E47B2">
        <w:rPr>
          <w:rFonts w:asciiTheme="minorHAnsi" w:hAnsiTheme="minorHAnsi"/>
          <w:sz w:val="22"/>
        </w:rPr>
        <w:t xml:space="preserve"> for each parameter</w:t>
      </w:r>
      <w:r w:rsidR="00075BA5">
        <w:rPr>
          <w:rFonts w:asciiTheme="minorHAnsi" w:hAnsiTheme="minorHAnsi"/>
          <w:sz w:val="22"/>
        </w:rPr>
        <w:t xml:space="preserve"> - that show your original data and your data with the parameter value changed.</w:t>
      </w:r>
      <w:r w:rsidRPr="009E47B2">
        <w:rPr>
          <w:rFonts w:asciiTheme="minorHAnsi" w:hAnsiTheme="minorHAnsi"/>
          <w:sz w:val="22"/>
        </w:rPr>
        <w:t xml:space="preserve"> Does changing the </w:t>
      </w:r>
      <w:r w:rsidR="00075BA5">
        <w:rPr>
          <w:rFonts w:asciiTheme="minorHAnsi" w:hAnsiTheme="minorHAnsi"/>
          <w:sz w:val="22"/>
        </w:rPr>
        <w:t xml:space="preserve">parameter </w:t>
      </w:r>
      <w:r w:rsidRPr="009E47B2">
        <w:rPr>
          <w:rFonts w:asciiTheme="minorHAnsi" w:hAnsiTheme="minorHAnsi"/>
          <w:sz w:val="22"/>
        </w:rPr>
        <w:t xml:space="preserve">change </w:t>
      </w:r>
      <w:r w:rsidR="00075BA5">
        <w:rPr>
          <w:rFonts w:asciiTheme="minorHAnsi" w:hAnsiTheme="minorHAnsi"/>
          <w:sz w:val="22"/>
        </w:rPr>
        <w:t xml:space="preserve">the </w:t>
      </w:r>
      <w:r w:rsidRPr="009E47B2">
        <w:rPr>
          <w:rFonts w:asciiTheme="minorHAnsi" w:hAnsiTheme="minorHAnsi"/>
          <w:sz w:val="22"/>
        </w:rPr>
        <w:t>sensitivity</w:t>
      </w:r>
      <w:r w:rsidR="00075BA5">
        <w:rPr>
          <w:rFonts w:asciiTheme="minorHAnsi" w:hAnsiTheme="minorHAnsi"/>
          <w:sz w:val="22"/>
        </w:rPr>
        <w:t xml:space="preserve"> of the parameter you are studying</w:t>
      </w:r>
      <w:r w:rsidRPr="009E47B2">
        <w:rPr>
          <w:rFonts w:asciiTheme="minorHAnsi" w:hAnsiTheme="minorHAnsi"/>
          <w:sz w:val="22"/>
        </w:rPr>
        <w:t xml:space="preserve">? </w:t>
      </w:r>
      <w:proofErr w:type="gramStart"/>
      <w:r w:rsidRPr="009E47B2">
        <w:rPr>
          <w:rFonts w:asciiTheme="minorHAnsi" w:hAnsiTheme="minorHAnsi"/>
          <w:sz w:val="22"/>
        </w:rPr>
        <w:t>If so, is it just the slope, both slope and intercept</w:t>
      </w:r>
      <w:r w:rsidR="00075BA5">
        <w:rPr>
          <w:rFonts w:asciiTheme="minorHAnsi" w:hAnsiTheme="minorHAnsi"/>
          <w:sz w:val="22"/>
        </w:rPr>
        <w:t>, or more?</w:t>
      </w:r>
      <w:proofErr w:type="gramEnd"/>
      <w:r w:rsidRPr="009E47B2">
        <w:rPr>
          <w:rFonts w:asciiTheme="minorHAnsi" w:hAnsiTheme="minorHAnsi"/>
          <w:sz w:val="22"/>
        </w:rPr>
        <w:t xml:space="preserve"> </w:t>
      </w:r>
    </w:p>
    <w:p w:rsidR="00A4504B" w:rsidRPr="009E47B2" w:rsidRDefault="00A4504B">
      <w:pPr>
        <w:rPr>
          <w:rFonts w:asciiTheme="minorHAnsi" w:hAnsiTheme="minorHAnsi"/>
          <w:sz w:val="22"/>
        </w:rPr>
      </w:pPr>
    </w:p>
    <w:p w:rsidR="00A4504B" w:rsidRPr="009E47B2" w:rsidRDefault="00A4504B" w:rsidP="00075BA5">
      <w:pPr>
        <w:pStyle w:val="Heading2"/>
      </w:pPr>
      <w:r w:rsidRPr="009E47B2">
        <w:t xml:space="preserve">For Class </w:t>
      </w:r>
      <w:r w:rsidR="00D92EAB" w:rsidRPr="009E47B2">
        <w:t>T</w:t>
      </w:r>
      <w:r w:rsidR="009E47B2">
        <w:t>hurs</w:t>
      </w:r>
      <w:r w:rsidR="00D92EAB" w:rsidRPr="009E47B2">
        <w:t>day</w:t>
      </w:r>
      <w:r w:rsidRPr="009E47B2">
        <w:t>:</w:t>
      </w:r>
    </w:p>
    <w:p w:rsidR="00A4504B" w:rsidRPr="009E47B2" w:rsidRDefault="00A4504B">
      <w:pPr>
        <w:rPr>
          <w:rFonts w:asciiTheme="minorHAnsi" w:hAnsiTheme="minorHAnsi"/>
          <w:sz w:val="22"/>
        </w:rPr>
      </w:pPr>
      <w:r w:rsidRPr="009E47B2">
        <w:rPr>
          <w:rFonts w:asciiTheme="minorHAnsi" w:hAnsiTheme="minorHAnsi"/>
          <w:sz w:val="22"/>
        </w:rPr>
        <w:t xml:space="preserve">Bring your printed results to class and as a team be prepared to present your results to the class in a presentation lasting less than 3 minutes. </w:t>
      </w:r>
      <w:r w:rsidR="002766E9">
        <w:rPr>
          <w:rFonts w:asciiTheme="minorHAnsi" w:hAnsiTheme="minorHAnsi"/>
          <w:sz w:val="22"/>
        </w:rPr>
        <w:t>You will t</w:t>
      </w:r>
      <w:r w:rsidR="00664417" w:rsidRPr="009E47B2">
        <w:rPr>
          <w:rFonts w:asciiTheme="minorHAnsi" w:hAnsiTheme="minorHAnsi"/>
          <w:sz w:val="22"/>
        </w:rPr>
        <w:t>urn in your results</w:t>
      </w:r>
      <w:r w:rsidR="002766E9">
        <w:rPr>
          <w:rFonts w:asciiTheme="minorHAnsi" w:hAnsiTheme="minorHAnsi"/>
          <w:sz w:val="22"/>
        </w:rPr>
        <w:t>, so make sure the names of your team members are on your packet</w:t>
      </w:r>
      <w:r w:rsidR="00664417" w:rsidRPr="009E47B2">
        <w:rPr>
          <w:rFonts w:asciiTheme="minorHAnsi" w:hAnsiTheme="minorHAnsi"/>
          <w:sz w:val="22"/>
        </w:rPr>
        <w:t xml:space="preserve">. </w:t>
      </w:r>
    </w:p>
    <w:sectPr w:rsidR="00A4504B" w:rsidRPr="009E47B2" w:rsidSect="00075BA5">
      <w:type w:val="continuous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E26"/>
    <w:multiLevelType w:val="hybridMultilevel"/>
    <w:tmpl w:val="D8E6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E6BA2"/>
    <w:multiLevelType w:val="hybridMultilevel"/>
    <w:tmpl w:val="FB32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E47AC"/>
    <w:multiLevelType w:val="hybridMultilevel"/>
    <w:tmpl w:val="C40CA1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F6"/>
    <w:rsid w:val="00075BA5"/>
    <w:rsid w:val="00260EB9"/>
    <w:rsid w:val="002766E9"/>
    <w:rsid w:val="0039496D"/>
    <w:rsid w:val="006157AC"/>
    <w:rsid w:val="00664417"/>
    <w:rsid w:val="009E47B2"/>
    <w:rsid w:val="00A4504B"/>
    <w:rsid w:val="00A96AC8"/>
    <w:rsid w:val="00BB703B"/>
    <w:rsid w:val="00D92EAB"/>
    <w:rsid w:val="00DC67F6"/>
    <w:rsid w:val="00E5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7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B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0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4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E47B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75B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5B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7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7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B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0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4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E47B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75B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5B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7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spec.com/trebuch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Calibration/Regression Activity</vt:lpstr>
    </vt:vector>
  </TitlesOfParts>
  <Company>University of Idaho</Company>
  <LinksUpToDate>false</LinksUpToDate>
  <CharactersWithSpaces>2185</CharactersWithSpaces>
  <SharedDoc>false</SharedDoc>
  <HLinks>
    <vt:vector size="6" baseType="variant"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http://www.globalspec.com/trebuchet/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Calibration/Regression Activity</dc:title>
  <dc:creator>Dan Cordon</dc:creator>
  <cp:lastModifiedBy>Dan Cordon</cp:lastModifiedBy>
  <cp:revision>5</cp:revision>
  <dcterms:created xsi:type="dcterms:W3CDTF">2016-09-12T17:29:00Z</dcterms:created>
  <dcterms:modified xsi:type="dcterms:W3CDTF">2017-01-31T00:29:00Z</dcterms:modified>
</cp:coreProperties>
</file>