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46" w:rsidRDefault="00087B46" w:rsidP="00087B46">
      <w:pPr>
        <w:pStyle w:val="Heading1"/>
        <w:jc w:val="center"/>
      </w:pPr>
      <w:r>
        <w:t>ME430 Senior Laboratory 1 – HW</w:t>
      </w:r>
      <w:r w:rsidR="009D0AB6">
        <w:t>5</w:t>
      </w:r>
    </w:p>
    <w:p w:rsidR="00087B46" w:rsidRDefault="009D0AB6" w:rsidP="00087B46">
      <w:pPr>
        <w:pStyle w:val="Heading2"/>
        <w:jc w:val="center"/>
      </w:pPr>
      <w:r>
        <w:t>Experiment Design – Phase 1</w:t>
      </w:r>
    </w:p>
    <w:p w:rsidR="00087B46" w:rsidRDefault="00087B46" w:rsidP="00087B46"/>
    <w:p w:rsidR="009D0AB6" w:rsidRDefault="009D0AB6" w:rsidP="009D0AB6">
      <w:r>
        <w:t xml:space="preserve">This homework will go in to your team notebook. Follow good notebook conventions. See the course website for a refresher on what things should be going in to your lab notebook. </w:t>
      </w:r>
    </w:p>
    <w:p w:rsidR="009D0AB6" w:rsidRDefault="009D0AB6" w:rsidP="009D0AB6">
      <w:r>
        <w:t>Set up a meeting with the point of contact for your project. For capstone projects, this may be your lead instructor, or the ME 430 instructor. For non-capstone projects, contact the instructor for who knows most about the project. From this meeting, meeting(s) with the instructor and TA’s, find the following:</w:t>
      </w:r>
    </w:p>
    <w:p w:rsidR="009D0AB6" w:rsidRDefault="009D0AB6" w:rsidP="009D0AB6">
      <w:pPr>
        <w:pStyle w:val="ListParagraph"/>
        <w:numPr>
          <w:ilvl w:val="0"/>
          <w:numId w:val="3"/>
        </w:numPr>
      </w:pPr>
      <w:r w:rsidRPr="009D0AB6">
        <w:rPr>
          <w:b/>
        </w:rPr>
        <w:t>Draft Project Objectives</w:t>
      </w:r>
      <w:proofErr w:type="gramStart"/>
      <w:r w:rsidRPr="009D0AB6">
        <w:rPr>
          <w:b/>
        </w:rPr>
        <w:t>:</w:t>
      </w:r>
      <w:proofErr w:type="gramEnd"/>
      <w:r>
        <w:rPr>
          <w:b/>
        </w:rPr>
        <w:br/>
      </w:r>
      <w:r>
        <w:t>State objectives of project as you see them right now.</w:t>
      </w:r>
    </w:p>
    <w:p w:rsidR="009D0AB6" w:rsidRDefault="009D0AB6" w:rsidP="009D0AB6">
      <w:pPr>
        <w:pStyle w:val="ListParagraph"/>
        <w:numPr>
          <w:ilvl w:val="0"/>
          <w:numId w:val="3"/>
        </w:numPr>
      </w:pPr>
      <w:r w:rsidRPr="009D0AB6">
        <w:rPr>
          <w:b/>
        </w:rPr>
        <w:t>Independent Variables</w:t>
      </w:r>
      <w:proofErr w:type="gramStart"/>
      <w:r w:rsidRPr="009D0AB6">
        <w:rPr>
          <w:b/>
        </w:rPr>
        <w:t>:</w:t>
      </w:r>
      <w:proofErr w:type="gramEnd"/>
      <w:r>
        <w:rPr>
          <w:b/>
        </w:rPr>
        <w:br/>
      </w:r>
      <w:r>
        <w:t>List all the independent variables that you know of that will be part of your experiment. This should include, units, and ranges that these variables will be expected to fall within.</w:t>
      </w:r>
    </w:p>
    <w:p w:rsidR="009D0AB6" w:rsidRDefault="009D0AB6" w:rsidP="009D0AB6">
      <w:pPr>
        <w:pStyle w:val="ListParagraph"/>
        <w:numPr>
          <w:ilvl w:val="0"/>
          <w:numId w:val="3"/>
        </w:numPr>
      </w:pPr>
      <w:r w:rsidRPr="009D0AB6">
        <w:rPr>
          <w:b/>
        </w:rPr>
        <w:t>Dependent Variables</w:t>
      </w:r>
      <w:proofErr w:type="gramStart"/>
      <w:r w:rsidRPr="009D0AB6">
        <w:rPr>
          <w:b/>
        </w:rPr>
        <w:t>:</w:t>
      </w:r>
      <w:proofErr w:type="gramEnd"/>
      <w:r>
        <w:rPr>
          <w:b/>
        </w:rPr>
        <w:br/>
      </w:r>
      <w:r>
        <w:t xml:space="preserve">List all the dependent variables that you know of that will be part of your experiment.  </w:t>
      </w:r>
      <w:r w:rsidR="00C05B03">
        <w:t>This should also in</w:t>
      </w:r>
      <w:r>
        <w:t>clude units</w:t>
      </w:r>
      <w:r w:rsidR="00C05B03">
        <w:t xml:space="preserve">, and expected ranges. </w:t>
      </w:r>
    </w:p>
    <w:p w:rsidR="009D0AB6" w:rsidRDefault="009D0AB6" w:rsidP="009D0AB6">
      <w:pPr>
        <w:pStyle w:val="ListParagraph"/>
        <w:numPr>
          <w:ilvl w:val="0"/>
          <w:numId w:val="3"/>
        </w:numPr>
      </w:pPr>
      <w:r w:rsidRPr="009D0AB6">
        <w:rPr>
          <w:b/>
        </w:rPr>
        <w:t>Identify References</w:t>
      </w:r>
      <w:proofErr w:type="gramStart"/>
      <w:r w:rsidRPr="009D0AB6">
        <w:rPr>
          <w:b/>
        </w:rPr>
        <w:t>:</w:t>
      </w:r>
      <w:proofErr w:type="gramEnd"/>
      <w:r w:rsidR="00C05B03">
        <w:rPr>
          <w:b/>
        </w:rPr>
        <w:br/>
      </w:r>
      <w:r w:rsidR="00C05B03">
        <w:t>You are going to have some significant project learning to do for your senior lab project. In this phase, this may just be a l</w:t>
      </w:r>
      <w:r>
        <w:t xml:space="preserve">ist references, standards, etc. that you have collected </w:t>
      </w:r>
      <w:r w:rsidR="00C05B03">
        <w:t>(or are in the process of collecting) up to this point</w:t>
      </w:r>
      <w:r>
        <w:t>.</w:t>
      </w:r>
      <w:r w:rsidR="00C05B03">
        <w:t xml:space="preserve"> </w:t>
      </w:r>
    </w:p>
    <w:p w:rsidR="009D0AB6" w:rsidRDefault="009D0AB6" w:rsidP="009D0AB6">
      <w:pPr>
        <w:pStyle w:val="ListParagraph"/>
        <w:numPr>
          <w:ilvl w:val="0"/>
          <w:numId w:val="3"/>
        </w:numPr>
      </w:pPr>
      <w:r w:rsidRPr="009D0AB6">
        <w:rPr>
          <w:b/>
        </w:rPr>
        <w:t>Governing Equations</w:t>
      </w:r>
      <w:proofErr w:type="gramStart"/>
      <w:r w:rsidRPr="009D0AB6">
        <w:rPr>
          <w:b/>
        </w:rPr>
        <w:t>:</w:t>
      </w:r>
      <w:proofErr w:type="gramEnd"/>
      <w:r w:rsidR="0062084E">
        <w:br/>
      </w:r>
      <w:bookmarkStart w:id="0" w:name="_GoBack"/>
      <w:bookmarkEnd w:id="0"/>
      <w:r>
        <w:t>If applicable, list the governing equations that link the dependent variables to the independent variables.</w:t>
      </w:r>
      <w:r w:rsidR="00C05B03">
        <w:t xml:space="preserve"> Identify which variables you will be able to measure, and which ones you will be calculating from measured values. </w:t>
      </w:r>
    </w:p>
    <w:p w:rsidR="00087B46" w:rsidRDefault="00087B46" w:rsidP="00087B46"/>
    <w:sectPr w:rsidR="0008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3982"/>
    <w:multiLevelType w:val="hybridMultilevel"/>
    <w:tmpl w:val="F906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922FD"/>
    <w:multiLevelType w:val="hybridMultilevel"/>
    <w:tmpl w:val="E676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D35A1"/>
    <w:multiLevelType w:val="hybridMultilevel"/>
    <w:tmpl w:val="2F38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46"/>
    <w:rsid w:val="00087B46"/>
    <w:rsid w:val="00444AB8"/>
    <w:rsid w:val="0062084E"/>
    <w:rsid w:val="009D0AB6"/>
    <w:rsid w:val="00C05B03"/>
    <w:rsid w:val="00EA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66258-EDA2-4875-BB7D-471175FB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B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7B46"/>
    <w:pPr>
      <w:ind w:left="720"/>
      <w:contextualSpacing/>
    </w:pPr>
  </w:style>
  <w:style w:type="paragraph" w:styleId="BalloonText">
    <w:name w:val="Balloon Text"/>
    <w:basedOn w:val="Normal"/>
    <w:link w:val="BalloonTextChar"/>
    <w:uiPriority w:val="99"/>
    <w:semiHidden/>
    <w:unhideWhenUsed/>
    <w:rsid w:val="0008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Cordon</dc:creator>
  <cp:lastModifiedBy>Dan Cordon</cp:lastModifiedBy>
  <cp:revision>4</cp:revision>
  <dcterms:created xsi:type="dcterms:W3CDTF">2016-10-06T04:14:00Z</dcterms:created>
  <dcterms:modified xsi:type="dcterms:W3CDTF">2016-10-06T04:35:00Z</dcterms:modified>
</cp:coreProperties>
</file>