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96" w:rsidRPr="00016FFA" w:rsidRDefault="00AA6796" w:rsidP="00AA6796">
      <w:pPr>
        <w:jc w:val="center"/>
        <w:rPr>
          <w:b/>
          <w:i/>
          <w:sz w:val="28"/>
        </w:rPr>
      </w:pPr>
      <w:r w:rsidRPr="00016FFA">
        <w:rPr>
          <w:b/>
          <w:sz w:val="28"/>
        </w:rPr>
        <w:t>ME430 Final Report Guidelines</w:t>
      </w:r>
    </w:p>
    <w:p w:rsidR="00AA6796" w:rsidRPr="00016FFA" w:rsidRDefault="00AA6796" w:rsidP="00AA6796">
      <w:pPr>
        <w:tabs>
          <w:tab w:val="left" w:pos="-720"/>
          <w:tab w:val="left" w:pos="0"/>
        </w:tabs>
        <w:suppressAutoHyphens/>
        <w:jc w:val="center"/>
        <w:rPr>
          <w:spacing w:val="-3"/>
          <w:sz w:val="24"/>
        </w:rPr>
      </w:pPr>
      <w:r w:rsidRPr="00016FFA">
        <w:rPr>
          <w:spacing w:val="-3"/>
          <w:sz w:val="24"/>
        </w:rPr>
        <w:t>Last Updated May 1 2017</w:t>
      </w:r>
    </w:p>
    <w:p w:rsidR="00AA6796" w:rsidRPr="00016FFA" w:rsidRDefault="00AA6796" w:rsidP="00AA6796">
      <w:pPr>
        <w:pStyle w:val="Heading1"/>
      </w:pPr>
      <w:r>
        <w:t>General Reporting Guidelines</w:t>
      </w:r>
    </w:p>
    <w:p w:rsidR="00AA6796" w:rsidRPr="00016FFA" w:rsidRDefault="00AA6796" w:rsidP="00AA6796">
      <w:pPr>
        <w:tabs>
          <w:tab w:val="left" w:pos="-720"/>
        </w:tabs>
        <w:suppressAutoHyphens/>
        <w:jc w:val="both"/>
        <w:rPr>
          <w:rFonts w:ascii="Calibri" w:hAnsi="Calibri"/>
          <w:spacing w:val="-3"/>
          <w:sz w:val="24"/>
        </w:rPr>
      </w:pPr>
    </w:p>
    <w:p w:rsidR="00AA6796" w:rsidRPr="00016FFA" w:rsidRDefault="00AA6796" w:rsidP="00AA6796">
      <w:pPr>
        <w:tabs>
          <w:tab w:val="left" w:pos="-720"/>
          <w:tab w:val="left" w:pos="0"/>
        </w:tabs>
        <w:suppressAutoHyphens/>
        <w:ind w:left="1440" w:hanging="1440"/>
        <w:jc w:val="both"/>
        <w:rPr>
          <w:rFonts w:ascii="Calibri" w:hAnsi="Calibri"/>
          <w:spacing w:val="-3"/>
          <w:sz w:val="24"/>
        </w:rPr>
      </w:pPr>
      <w:r>
        <w:rPr>
          <w:rStyle w:val="Heading2Char"/>
        </w:rPr>
        <w:t>Report A</w:t>
      </w:r>
      <w:r w:rsidRPr="00AA6796">
        <w:rPr>
          <w:rStyle w:val="Heading2Char"/>
        </w:rPr>
        <w:t>ppearance</w:t>
      </w:r>
    </w:p>
    <w:p w:rsidR="00AA6796" w:rsidRPr="00AA6796" w:rsidRDefault="00AA6796" w:rsidP="00AA6796">
      <w:pPr>
        <w:pStyle w:val="ListParagraph"/>
        <w:numPr>
          <w:ilvl w:val="0"/>
          <w:numId w:val="4"/>
        </w:numPr>
        <w:tabs>
          <w:tab w:val="left" w:pos="-720"/>
          <w:tab w:val="left" w:pos="0"/>
          <w:tab w:val="left" w:pos="1440"/>
        </w:tabs>
        <w:suppressAutoHyphens/>
        <w:jc w:val="both"/>
        <w:rPr>
          <w:rFonts w:ascii="Calibri" w:hAnsi="Calibri"/>
          <w:spacing w:val="-3"/>
          <w:sz w:val="24"/>
        </w:rPr>
      </w:pPr>
      <w:r w:rsidRPr="00AA6796">
        <w:rPr>
          <w:rFonts w:ascii="Calibri" w:hAnsi="Calibri"/>
          <w:spacing w:val="-3"/>
          <w:sz w:val="24"/>
        </w:rPr>
        <w:t>Reports will be typewritten using a word processor.</w:t>
      </w:r>
    </w:p>
    <w:p w:rsidR="00AA6796" w:rsidRPr="00AA6796" w:rsidRDefault="00AA6796" w:rsidP="00AA6796">
      <w:pPr>
        <w:pStyle w:val="ListParagraph"/>
        <w:numPr>
          <w:ilvl w:val="0"/>
          <w:numId w:val="4"/>
        </w:numPr>
        <w:tabs>
          <w:tab w:val="left" w:pos="-720"/>
          <w:tab w:val="left" w:pos="0"/>
          <w:tab w:val="left" w:pos="1440"/>
        </w:tabs>
        <w:suppressAutoHyphens/>
        <w:jc w:val="both"/>
        <w:rPr>
          <w:rFonts w:ascii="Calibri" w:hAnsi="Calibri"/>
          <w:spacing w:val="-3"/>
          <w:sz w:val="24"/>
        </w:rPr>
      </w:pPr>
      <w:r w:rsidRPr="00AA6796">
        <w:rPr>
          <w:rFonts w:ascii="Calibri" w:hAnsi="Calibri"/>
          <w:spacing w:val="-3"/>
          <w:sz w:val="24"/>
        </w:rPr>
        <w:t>Texts will be 1.5 or double spaced.</w:t>
      </w:r>
    </w:p>
    <w:p w:rsidR="00AA6796" w:rsidRPr="00AA6796" w:rsidRDefault="00AA6796" w:rsidP="00AA6796">
      <w:pPr>
        <w:pStyle w:val="ListParagraph"/>
        <w:numPr>
          <w:ilvl w:val="0"/>
          <w:numId w:val="4"/>
        </w:numPr>
        <w:tabs>
          <w:tab w:val="left" w:pos="-720"/>
          <w:tab w:val="left" w:pos="0"/>
          <w:tab w:val="left" w:pos="1440"/>
        </w:tabs>
        <w:suppressAutoHyphens/>
        <w:jc w:val="both"/>
        <w:rPr>
          <w:rFonts w:ascii="Calibri" w:hAnsi="Calibri"/>
          <w:spacing w:val="-3"/>
          <w:sz w:val="24"/>
        </w:rPr>
      </w:pPr>
      <w:r w:rsidRPr="00AA6796">
        <w:rPr>
          <w:rFonts w:ascii="Calibri" w:hAnsi="Calibri"/>
          <w:spacing w:val="-3"/>
          <w:sz w:val="24"/>
        </w:rPr>
        <w:t>Reports will be bound (the final draft).  The title page can be photocopied on the cover.</w:t>
      </w:r>
    </w:p>
    <w:p w:rsidR="00AA6796" w:rsidRPr="00AA6796" w:rsidRDefault="00AA6796" w:rsidP="00AA6796">
      <w:pPr>
        <w:pStyle w:val="ListParagraph"/>
        <w:numPr>
          <w:ilvl w:val="0"/>
          <w:numId w:val="4"/>
        </w:numPr>
        <w:tabs>
          <w:tab w:val="left" w:pos="-720"/>
          <w:tab w:val="left" w:pos="0"/>
          <w:tab w:val="left" w:pos="1440"/>
        </w:tabs>
        <w:suppressAutoHyphens/>
        <w:jc w:val="both"/>
        <w:rPr>
          <w:rFonts w:ascii="Calibri" w:hAnsi="Calibri"/>
          <w:spacing w:val="-3"/>
          <w:sz w:val="24"/>
        </w:rPr>
      </w:pPr>
      <w:r w:rsidRPr="00AA6796">
        <w:rPr>
          <w:rFonts w:ascii="Calibri" w:hAnsi="Calibri"/>
          <w:spacing w:val="-3"/>
          <w:sz w:val="24"/>
        </w:rPr>
        <w:t>Page numbering shall begin with Roman numeral '</w:t>
      </w:r>
      <w:proofErr w:type="spellStart"/>
      <w:r w:rsidRPr="00AA6796">
        <w:rPr>
          <w:rFonts w:ascii="Calibri" w:hAnsi="Calibri"/>
          <w:spacing w:val="-3"/>
          <w:sz w:val="24"/>
        </w:rPr>
        <w:t>i</w:t>
      </w:r>
      <w:proofErr w:type="spellEnd"/>
      <w:r w:rsidRPr="00AA6796">
        <w:rPr>
          <w:rFonts w:ascii="Calibri" w:hAnsi="Calibri"/>
          <w:spacing w:val="-3"/>
          <w:sz w:val="24"/>
        </w:rPr>
        <w:t>' on the abstract and ending with the Table of Contents.  Starting with the Introduction, the remaining pages will be numbered consecutively through the Appendices.</w:t>
      </w:r>
    </w:p>
    <w:p w:rsidR="00AA6796" w:rsidRPr="00016FFA" w:rsidRDefault="00AA6796" w:rsidP="00AA6796">
      <w:pPr>
        <w:pStyle w:val="Heading2"/>
      </w:pPr>
      <w:r w:rsidRPr="00016FFA">
        <w:t xml:space="preserve">Writing </w:t>
      </w:r>
      <w:r>
        <w:t>S</w:t>
      </w:r>
      <w:r w:rsidRPr="00016FFA">
        <w:t>tyle</w:t>
      </w:r>
    </w:p>
    <w:p w:rsidR="00AA6796" w:rsidRPr="00AA6796" w:rsidRDefault="00AA6796" w:rsidP="00AA6796">
      <w:pPr>
        <w:pStyle w:val="ListParagraph"/>
        <w:numPr>
          <w:ilvl w:val="0"/>
          <w:numId w:val="9"/>
        </w:numPr>
        <w:tabs>
          <w:tab w:val="left" w:pos="-720"/>
          <w:tab w:val="left" w:pos="0"/>
        </w:tabs>
        <w:suppressAutoHyphens/>
        <w:ind w:left="1080" w:hanging="720"/>
        <w:jc w:val="both"/>
        <w:rPr>
          <w:rFonts w:ascii="Calibri" w:hAnsi="Calibri"/>
          <w:spacing w:val="-3"/>
          <w:sz w:val="24"/>
        </w:rPr>
      </w:pPr>
      <w:r w:rsidRPr="00AA6796">
        <w:rPr>
          <w:rFonts w:ascii="Calibri" w:hAnsi="Calibri"/>
          <w:spacing w:val="-3"/>
          <w:sz w:val="24"/>
        </w:rPr>
        <w:t xml:space="preserve">Be consistent in your use of first or third person.  Most technical literature is written in third person, but you learn in technical writing that first person is generally easier to read.  Your choice </w:t>
      </w:r>
      <w:proofErr w:type="gramStart"/>
      <w:r w:rsidRPr="00AA6796">
        <w:rPr>
          <w:rFonts w:ascii="Calibri" w:hAnsi="Calibri"/>
          <w:spacing w:val="-3"/>
          <w:sz w:val="24"/>
        </w:rPr>
        <w:t>here,</w:t>
      </w:r>
      <w:proofErr w:type="gramEnd"/>
      <w:r w:rsidRPr="00AA6796">
        <w:rPr>
          <w:rFonts w:ascii="Calibri" w:hAnsi="Calibri"/>
          <w:spacing w:val="-3"/>
          <w:sz w:val="24"/>
        </w:rPr>
        <w:t xml:space="preserve"> but be consistent.</w:t>
      </w:r>
    </w:p>
    <w:p w:rsidR="00AA6796" w:rsidRPr="00AA6796" w:rsidRDefault="00AA6796" w:rsidP="00AA6796">
      <w:pPr>
        <w:pStyle w:val="ListParagraph"/>
        <w:numPr>
          <w:ilvl w:val="0"/>
          <w:numId w:val="9"/>
        </w:numPr>
        <w:tabs>
          <w:tab w:val="left" w:pos="-720"/>
          <w:tab w:val="left" w:pos="0"/>
        </w:tabs>
        <w:suppressAutoHyphens/>
        <w:ind w:left="1080" w:hanging="720"/>
        <w:jc w:val="both"/>
        <w:rPr>
          <w:rFonts w:ascii="Calibri" w:hAnsi="Calibri"/>
          <w:spacing w:val="-3"/>
          <w:sz w:val="24"/>
        </w:rPr>
      </w:pPr>
      <w:r w:rsidRPr="00AA6796">
        <w:rPr>
          <w:rFonts w:ascii="Calibri" w:hAnsi="Calibri"/>
          <w:spacing w:val="-3"/>
          <w:sz w:val="24"/>
        </w:rPr>
        <w:t>Avoid unnecessary complexity.  Use simple words.</w:t>
      </w:r>
    </w:p>
    <w:p w:rsidR="00AA6796" w:rsidRPr="00AA6796" w:rsidRDefault="00AA6796" w:rsidP="00AA6796">
      <w:pPr>
        <w:pStyle w:val="ListParagraph"/>
        <w:numPr>
          <w:ilvl w:val="0"/>
          <w:numId w:val="9"/>
        </w:numPr>
        <w:tabs>
          <w:tab w:val="left" w:pos="-720"/>
          <w:tab w:val="left" w:pos="0"/>
        </w:tabs>
        <w:suppressAutoHyphens/>
        <w:ind w:left="1080" w:hanging="720"/>
        <w:jc w:val="both"/>
        <w:rPr>
          <w:rFonts w:ascii="Calibri" w:hAnsi="Calibri"/>
          <w:spacing w:val="-3"/>
          <w:sz w:val="24"/>
        </w:rPr>
      </w:pPr>
      <w:r w:rsidRPr="00AA6796">
        <w:rPr>
          <w:rFonts w:ascii="Calibri" w:hAnsi="Calibri"/>
          <w:spacing w:val="-3"/>
          <w:sz w:val="24"/>
        </w:rPr>
        <w:t>Keep the discussion as clear and succinct as possible.</w:t>
      </w:r>
    </w:p>
    <w:p w:rsidR="00AA6796" w:rsidRPr="00AA6796" w:rsidRDefault="00AA6796" w:rsidP="00AA6796">
      <w:pPr>
        <w:pStyle w:val="ListParagraph"/>
        <w:numPr>
          <w:ilvl w:val="0"/>
          <w:numId w:val="9"/>
        </w:numPr>
        <w:tabs>
          <w:tab w:val="left" w:pos="-720"/>
          <w:tab w:val="left" w:pos="0"/>
        </w:tabs>
        <w:suppressAutoHyphens/>
        <w:ind w:left="1080" w:hanging="720"/>
        <w:jc w:val="both"/>
        <w:rPr>
          <w:rFonts w:ascii="Calibri" w:hAnsi="Calibri"/>
          <w:spacing w:val="-3"/>
          <w:sz w:val="24"/>
        </w:rPr>
      </w:pPr>
      <w:r w:rsidRPr="00AA6796">
        <w:rPr>
          <w:rFonts w:ascii="Calibri" w:hAnsi="Calibri"/>
          <w:spacing w:val="-3"/>
          <w:sz w:val="24"/>
        </w:rPr>
        <w:t>Be very specific in your language.  Use numbers whenever possible.  Avoid phrases such as "</w:t>
      </w:r>
      <w:proofErr w:type="gramStart"/>
      <w:r w:rsidRPr="00AA6796">
        <w:rPr>
          <w:rFonts w:ascii="Calibri" w:hAnsi="Calibri"/>
          <w:spacing w:val="-3"/>
          <w:sz w:val="24"/>
        </w:rPr>
        <w:t>..measurements</w:t>
      </w:r>
      <w:proofErr w:type="gramEnd"/>
      <w:r w:rsidRPr="00AA6796">
        <w:rPr>
          <w:rFonts w:ascii="Calibri" w:hAnsi="Calibri"/>
          <w:spacing w:val="-3"/>
          <w:sz w:val="24"/>
        </w:rPr>
        <w:t xml:space="preserve"> were taken at various points."</w:t>
      </w:r>
    </w:p>
    <w:p w:rsidR="00AA6796" w:rsidRPr="00AA6796" w:rsidRDefault="00AA6796" w:rsidP="00AA6796">
      <w:pPr>
        <w:pStyle w:val="ListParagraph"/>
        <w:numPr>
          <w:ilvl w:val="0"/>
          <w:numId w:val="9"/>
        </w:numPr>
        <w:tabs>
          <w:tab w:val="left" w:pos="-720"/>
          <w:tab w:val="left" w:pos="0"/>
        </w:tabs>
        <w:suppressAutoHyphens/>
        <w:spacing w:after="0" w:line="240" w:lineRule="auto"/>
        <w:ind w:left="1080" w:hanging="720"/>
        <w:jc w:val="both"/>
        <w:rPr>
          <w:rFonts w:ascii="Calibri" w:hAnsi="Calibri"/>
          <w:spacing w:val="-3"/>
          <w:sz w:val="24"/>
        </w:rPr>
      </w:pPr>
      <w:r w:rsidRPr="00AA6796">
        <w:rPr>
          <w:rFonts w:ascii="Calibri" w:hAnsi="Calibri"/>
          <w:spacing w:val="-3"/>
          <w:sz w:val="24"/>
        </w:rPr>
        <w:t>Be consistent in your vocabulary.  If necessary, clearly define terms which will be used throughout your report.  For example, you may want to define system efficiency as flow power out divided by electrical power consumed for an air compressor, which may be different than other commonly defined efficiency definitions.</w:t>
      </w:r>
    </w:p>
    <w:p w:rsidR="00AA6796" w:rsidRPr="00016FFA" w:rsidRDefault="00AA6796" w:rsidP="00AA6796">
      <w:pPr>
        <w:pStyle w:val="Heading2"/>
      </w:pPr>
      <w:r w:rsidRPr="00016FFA">
        <w:t>Composition</w:t>
      </w:r>
    </w:p>
    <w:p w:rsidR="00AA6796" w:rsidRPr="00016FFA" w:rsidRDefault="00AA6796" w:rsidP="00AA6796">
      <w:pPr>
        <w:numPr>
          <w:ilvl w:val="0"/>
          <w:numId w:val="7"/>
        </w:numPr>
        <w:tabs>
          <w:tab w:val="left" w:pos="-720"/>
          <w:tab w:val="left" w:pos="0"/>
          <w:tab w:val="left" w:pos="1440"/>
        </w:tabs>
        <w:suppressAutoHyphens/>
        <w:spacing w:after="0" w:line="240" w:lineRule="auto"/>
        <w:jc w:val="both"/>
        <w:rPr>
          <w:rFonts w:ascii="Calibri" w:hAnsi="Calibri"/>
          <w:spacing w:val="-3"/>
          <w:sz w:val="24"/>
        </w:rPr>
      </w:pPr>
      <w:r w:rsidRPr="00016FFA">
        <w:rPr>
          <w:rFonts w:ascii="Calibri" w:hAnsi="Calibri"/>
          <w:spacing w:val="-3"/>
          <w:sz w:val="24"/>
        </w:rPr>
        <w:t>Use paragraph structure.</w:t>
      </w:r>
    </w:p>
    <w:p w:rsidR="00AA6796" w:rsidRPr="00016FFA" w:rsidRDefault="00AA6796" w:rsidP="00AA6796">
      <w:pPr>
        <w:numPr>
          <w:ilvl w:val="0"/>
          <w:numId w:val="7"/>
        </w:numPr>
        <w:tabs>
          <w:tab w:val="left" w:pos="-720"/>
          <w:tab w:val="left" w:pos="0"/>
          <w:tab w:val="left" w:pos="1440"/>
        </w:tabs>
        <w:suppressAutoHyphens/>
        <w:spacing w:after="0" w:line="240" w:lineRule="auto"/>
        <w:jc w:val="both"/>
        <w:rPr>
          <w:rFonts w:ascii="Calibri" w:hAnsi="Calibri"/>
          <w:spacing w:val="-3"/>
          <w:sz w:val="24"/>
        </w:rPr>
      </w:pPr>
      <w:r w:rsidRPr="00016FFA">
        <w:rPr>
          <w:rFonts w:ascii="Calibri" w:hAnsi="Calibri"/>
          <w:spacing w:val="-3"/>
          <w:sz w:val="24"/>
        </w:rPr>
        <w:t>Use "thesis-sentence/body/conclusion" st</w:t>
      </w:r>
      <w:r>
        <w:rPr>
          <w:rFonts w:ascii="Calibri" w:hAnsi="Calibri"/>
          <w:spacing w:val="-3"/>
          <w:sz w:val="24"/>
        </w:rPr>
        <w:t xml:space="preserve">ructure for paragraphs whenever </w:t>
      </w:r>
      <w:r w:rsidRPr="00016FFA">
        <w:rPr>
          <w:rFonts w:ascii="Calibri" w:hAnsi="Calibri"/>
          <w:spacing w:val="-3"/>
          <w:sz w:val="24"/>
        </w:rPr>
        <w:t xml:space="preserve">appropriate. </w:t>
      </w:r>
    </w:p>
    <w:p w:rsidR="00AA6796" w:rsidRDefault="00AA6796" w:rsidP="00AA6796">
      <w:pPr>
        <w:pStyle w:val="ListParagraph"/>
        <w:numPr>
          <w:ilvl w:val="0"/>
          <w:numId w:val="7"/>
        </w:numPr>
        <w:tabs>
          <w:tab w:val="left" w:pos="-720"/>
          <w:tab w:val="left" w:pos="0"/>
          <w:tab w:val="left" w:pos="1440"/>
        </w:tabs>
        <w:suppressAutoHyphens/>
        <w:jc w:val="both"/>
        <w:rPr>
          <w:rFonts w:ascii="Calibri" w:hAnsi="Calibri"/>
          <w:spacing w:val="-3"/>
          <w:sz w:val="24"/>
        </w:rPr>
      </w:pPr>
      <w:r w:rsidRPr="00AA6796">
        <w:rPr>
          <w:rFonts w:ascii="Calibri" w:hAnsi="Calibri"/>
          <w:spacing w:val="-3"/>
          <w:sz w:val="24"/>
        </w:rPr>
        <w:t>Individual thoughts in paragraphs should be organized.</w:t>
      </w:r>
    </w:p>
    <w:p w:rsidR="00AA6796" w:rsidRPr="00AA6796" w:rsidRDefault="00AA6796" w:rsidP="00AA6796">
      <w:pPr>
        <w:pStyle w:val="ListParagraph"/>
        <w:numPr>
          <w:ilvl w:val="0"/>
          <w:numId w:val="7"/>
        </w:numPr>
        <w:tabs>
          <w:tab w:val="left" w:pos="-720"/>
          <w:tab w:val="left" w:pos="0"/>
          <w:tab w:val="left" w:pos="1440"/>
        </w:tabs>
        <w:suppressAutoHyphens/>
        <w:jc w:val="both"/>
        <w:rPr>
          <w:rFonts w:ascii="Calibri" w:hAnsi="Calibri"/>
          <w:spacing w:val="-3"/>
          <w:sz w:val="24"/>
        </w:rPr>
      </w:pPr>
      <w:r w:rsidRPr="00AA6796">
        <w:rPr>
          <w:rFonts w:ascii="Calibri" w:hAnsi="Calibri"/>
          <w:spacing w:val="-3"/>
          <w:sz w:val="24"/>
        </w:rPr>
        <w:t xml:space="preserve">Paragraphs should contain one idea.  </w:t>
      </w:r>
    </w:p>
    <w:p w:rsidR="00AA6796" w:rsidRDefault="00AA6796" w:rsidP="00AA6796">
      <w:pPr>
        <w:pStyle w:val="ListParagraph"/>
        <w:numPr>
          <w:ilvl w:val="0"/>
          <w:numId w:val="7"/>
        </w:numPr>
        <w:tabs>
          <w:tab w:val="left" w:pos="-720"/>
          <w:tab w:val="left" w:pos="0"/>
          <w:tab w:val="left" w:pos="1440"/>
        </w:tabs>
        <w:suppressAutoHyphens/>
        <w:spacing w:after="0" w:line="240" w:lineRule="auto"/>
        <w:jc w:val="both"/>
        <w:rPr>
          <w:rFonts w:ascii="Calibri" w:hAnsi="Calibri"/>
          <w:spacing w:val="-3"/>
          <w:sz w:val="24"/>
        </w:rPr>
      </w:pPr>
      <w:r w:rsidRPr="00AA6796">
        <w:rPr>
          <w:rFonts w:ascii="Calibri" w:hAnsi="Calibri"/>
          <w:spacing w:val="-3"/>
          <w:sz w:val="24"/>
        </w:rPr>
        <w:t>Sequences of paragraphs should be organized.</w:t>
      </w:r>
    </w:p>
    <w:p w:rsidR="00AA6796" w:rsidRDefault="00AA6796" w:rsidP="00AA6796">
      <w:pPr>
        <w:pStyle w:val="ListParagraph"/>
        <w:numPr>
          <w:ilvl w:val="0"/>
          <w:numId w:val="7"/>
        </w:numPr>
        <w:tabs>
          <w:tab w:val="left" w:pos="-720"/>
          <w:tab w:val="left" w:pos="0"/>
          <w:tab w:val="left" w:pos="1440"/>
        </w:tabs>
        <w:suppressAutoHyphens/>
        <w:spacing w:after="0" w:line="240" w:lineRule="auto"/>
        <w:jc w:val="both"/>
        <w:rPr>
          <w:rFonts w:ascii="Calibri" w:hAnsi="Calibri"/>
          <w:spacing w:val="-3"/>
          <w:sz w:val="24"/>
        </w:rPr>
      </w:pPr>
      <w:r w:rsidRPr="00AA6796">
        <w:rPr>
          <w:rFonts w:ascii="Calibri" w:hAnsi="Calibri"/>
          <w:spacing w:val="-3"/>
          <w:sz w:val="24"/>
        </w:rPr>
        <w:t>Organization of paragraphs should be general to specific.</w:t>
      </w:r>
    </w:p>
    <w:p w:rsidR="00AA6796" w:rsidRPr="00AA6796" w:rsidRDefault="00AA6796" w:rsidP="00AA6796">
      <w:pPr>
        <w:pStyle w:val="ListParagraph"/>
        <w:numPr>
          <w:ilvl w:val="0"/>
          <w:numId w:val="7"/>
        </w:numPr>
        <w:tabs>
          <w:tab w:val="left" w:pos="-720"/>
          <w:tab w:val="left" w:pos="0"/>
          <w:tab w:val="left" w:pos="1440"/>
        </w:tabs>
        <w:suppressAutoHyphens/>
        <w:spacing w:after="0" w:line="240" w:lineRule="auto"/>
        <w:jc w:val="both"/>
        <w:rPr>
          <w:rFonts w:ascii="Calibri" w:hAnsi="Calibri"/>
          <w:spacing w:val="-3"/>
          <w:sz w:val="24"/>
        </w:rPr>
      </w:pPr>
      <w:r w:rsidRPr="00AA6796">
        <w:rPr>
          <w:rFonts w:ascii="Calibri" w:hAnsi="Calibri"/>
          <w:spacing w:val="-3"/>
          <w:sz w:val="24"/>
        </w:rPr>
        <w:t>There should be no miss-spelled words.</w:t>
      </w:r>
    </w:p>
    <w:p w:rsidR="00AA6796" w:rsidRPr="00016FFA" w:rsidRDefault="00AA6796" w:rsidP="00AA6796">
      <w:pPr>
        <w:tabs>
          <w:tab w:val="left" w:pos="-720"/>
        </w:tabs>
        <w:suppressAutoHyphens/>
        <w:jc w:val="both"/>
        <w:rPr>
          <w:rFonts w:ascii="Calibri" w:hAnsi="Calibri"/>
          <w:spacing w:val="-3"/>
          <w:sz w:val="24"/>
        </w:rPr>
      </w:pPr>
    </w:p>
    <w:p w:rsidR="00AA6796" w:rsidRPr="00016FFA" w:rsidRDefault="00AA6796" w:rsidP="00AA6796">
      <w:pPr>
        <w:pStyle w:val="Heading2"/>
      </w:pPr>
      <w:r w:rsidRPr="00016FFA">
        <w:lastRenderedPageBreak/>
        <w:t>Equations</w:t>
      </w:r>
    </w:p>
    <w:p w:rsidR="00AA6796" w:rsidRPr="00AA6796" w:rsidRDefault="00AA6796" w:rsidP="00AA6796">
      <w:pPr>
        <w:pStyle w:val="ListParagraph"/>
        <w:numPr>
          <w:ilvl w:val="0"/>
          <w:numId w:val="11"/>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All equations should be consecutively numbered on the right hand margin.</w:t>
      </w:r>
    </w:p>
    <w:p w:rsidR="00AA6796" w:rsidRPr="00AA6796" w:rsidRDefault="00AA6796" w:rsidP="00AA6796">
      <w:pPr>
        <w:pStyle w:val="ListParagraph"/>
        <w:numPr>
          <w:ilvl w:val="0"/>
          <w:numId w:val="11"/>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Symbols should be defined immediately after they are introduced.  The definition of a single mathematical symbol should remain the same throughout the report.</w:t>
      </w:r>
    </w:p>
    <w:p w:rsidR="00AA6796" w:rsidRPr="00AA6796" w:rsidRDefault="00AA6796" w:rsidP="00AA6796">
      <w:pPr>
        <w:pStyle w:val="ListParagraph"/>
        <w:numPr>
          <w:ilvl w:val="0"/>
          <w:numId w:val="11"/>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Use common symbols which appear often in the literature.</w:t>
      </w:r>
    </w:p>
    <w:p w:rsidR="00AA6796" w:rsidRPr="00AA6796" w:rsidRDefault="00AA6796" w:rsidP="00AA6796">
      <w:pPr>
        <w:pStyle w:val="ListParagraph"/>
        <w:numPr>
          <w:ilvl w:val="0"/>
          <w:numId w:val="11"/>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Cite formulas when they are taken from the technical literature.</w:t>
      </w:r>
    </w:p>
    <w:p w:rsidR="00AA6796" w:rsidRPr="00016FFA" w:rsidRDefault="00AA6796" w:rsidP="00AA6796">
      <w:pPr>
        <w:tabs>
          <w:tab w:val="left" w:pos="-720"/>
        </w:tabs>
        <w:suppressAutoHyphens/>
        <w:jc w:val="both"/>
        <w:rPr>
          <w:rFonts w:ascii="Calibri" w:hAnsi="Calibri"/>
          <w:spacing w:val="-3"/>
          <w:sz w:val="24"/>
        </w:rPr>
      </w:pPr>
    </w:p>
    <w:p w:rsidR="00AA6796" w:rsidRPr="00016FFA" w:rsidRDefault="00AA6796" w:rsidP="00AA6796">
      <w:pPr>
        <w:pStyle w:val="Heading2"/>
      </w:pPr>
      <w:r>
        <w:t>Figures</w:t>
      </w:r>
    </w:p>
    <w:p w:rsidR="00AA6796" w:rsidRPr="00AA6796" w:rsidRDefault="00AA6796" w:rsidP="00AA6796">
      <w:pPr>
        <w:pStyle w:val="ListParagraph"/>
        <w:numPr>
          <w:ilvl w:val="0"/>
          <w:numId w:val="13"/>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Figures should be generated by computer whenever possible.  Otherwise ink sketches are acceptable.</w:t>
      </w:r>
    </w:p>
    <w:p w:rsidR="00AA6796" w:rsidRPr="00AA6796" w:rsidRDefault="00AA6796" w:rsidP="00AA6796">
      <w:pPr>
        <w:pStyle w:val="ListParagraph"/>
        <w:numPr>
          <w:ilvl w:val="0"/>
          <w:numId w:val="13"/>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Each figure shall have a caption, and will be numbered for reference in the text.</w:t>
      </w:r>
    </w:p>
    <w:p w:rsidR="00AA6796" w:rsidRPr="00AA6796" w:rsidRDefault="00AA6796" w:rsidP="00AA6796">
      <w:pPr>
        <w:pStyle w:val="ListParagraph"/>
        <w:numPr>
          <w:ilvl w:val="0"/>
          <w:numId w:val="13"/>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Page size figures will be oriented so that the top of the figure is toward the binding of the report.</w:t>
      </w:r>
    </w:p>
    <w:p w:rsidR="00AA6796" w:rsidRPr="00016FFA" w:rsidRDefault="00AA6796" w:rsidP="00AA6796">
      <w:pPr>
        <w:pStyle w:val="Heading2"/>
      </w:pPr>
      <w:r>
        <w:t>References</w:t>
      </w:r>
    </w:p>
    <w:p w:rsidR="00AA6796" w:rsidRPr="00AA6796" w:rsidRDefault="00AA6796" w:rsidP="00AA6796">
      <w:pPr>
        <w:pStyle w:val="ListParagraph"/>
        <w:numPr>
          <w:ilvl w:val="0"/>
          <w:numId w:val="15"/>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References will be listed in a single section at the end of the main body.  The location of this section should be clearly identified in the Table of Contents.</w:t>
      </w:r>
    </w:p>
    <w:p w:rsidR="00AA6796" w:rsidRPr="00AA6796" w:rsidRDefault="00AA6796" w:rsidP="00AA6796">
      <w:pPr>
        <w:pStyle w:val="ListParagraph"/>
        <w:numPr>
          <w:ilvl w:val="0"/>
          <w:numId w:val="15"/>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 xml:space="preserve">References in the text of the report will be numbered consecutively in the order of appearance.  The number can be superscripted, </w:t>
      </w:r>
      <w:r w:rsidRPr="00AA6796">
        <w:rPr>
          <w:rFonts w:ascii="Calibri" w:hAnsi="Calibri"/>
          <w:spacing w:val="-3"/>
          <w:sz w:val="24"/>
          <w:vertAlign w:val="superscript"/>
        </w:rPr>
        <w:t>1</w:t>
      </w:r>
      <w:r w:rsidRPr="00AA6796">
        <w:rPr>
          <w:rFonts w:ascii="Calibri" w:hAnsi="Calibri"/>
          <w:spacing w:val="-3"/>
          <w:sz w:val="24"/>
        </w:rPr>
        <w:t>, or in brackets [1].</w:t>
      </w:r>
    </w:p>
    <w:p w:rsidR="00AA6796" w:rsidRPr="00AA6796" w:rsidRDefault="00AA6796" w:rsidP="00AA6796">
      <w:pPr>
        <w:pStyle w:val="ListParagraph"/>
        <w:numPr>
          <w:ilvl w:val="0"/>
          <w:numId w:val="15"/>
        </w:numPr>
        <w:tabs>
          <w:tab w:val="left" w:pos="-720"/>
          <w:tab w:val="left" w:pos="0"/>
          <w:tab w:val="left" w:pos="1440"/>
        </w:tabs>
        <w:suppressAutoHyphens/>
        <w:ind w:left="1080" w:hanging="720"/>
        <w:jc w:val="both"/>
        <w:rPr>
          <w:rFonts w:ascii="Calibri" w:hAnsi="Calibri"/>
          <w:spacing w:val="-3"/>
          <w:sz w:val="24"/>
        </w:rPr>
      </w:pPr>
      <w:r w:rsidRPr="00AA6796">
        <w:rPr>
          <w:rFonts w:ascii="Calibri" w:hAnsi="Calibri"/>
          <w:spacing w:val="-3"/>
          <w:sz w:val="24"/>
        </w:rPr>
        <w:t>References in the listed reference section should take the form:</w:t>
      </w:r>
    </w:p>
    <w:p w:rsidR="00AA6796" w:rsidRPr="00AA6796" w:rsidRDefault="00AA6796" w:rsidP="00AA6796">
      <w:pPr>
        <w:pStyle w:val="ListParagraph"/>
        <w:numPr>
          <w:ilvl w:val="4"/>
          <w:numId w:val="14"/>
        </w:numPr>
        <w:tabs>
          <w:tab w:val="left" w:pos="-720"/>
          <w:tab w:val="left" w:pos="0"/>
        </w:tabs>
        <w:suppressAutoHyphens/>
        <w:ind w:left="1800" w:hanging="720"/>
        <w:jc w:val="both"/>
        <w:rPr>
          <w:rFonts w:ascii="Calibri" w:hAnsi="Calibri"/>
          <w:spacing w:val="-3"/>
          <w:sz w:val="24"/>
        </w:rPr>
      </w:pPr>
      <w:r w:rsidRPr="00AA6796">
        <w:rPr>
          <w:rFonts w:ascii="Calibri" w:hAnsi="Calibri"/>
          <w:spacing w:val="-3"/>
          <w:sz w:val="24"/>
        </w:rPr>
        <w:t>Journals: Author(s), Title, Journal, Vol #, pages, date.</w:t>
      </w:r>
    </w:p>
    <w:p w:rsidR="00AA6796" w:rsidRPr="00AA6796" w:rsidRDefault="00AA6796" w:rsidP="00AA6796">
      <w:pPr>
        <w:pStyle w:val="ListParagraph"/>
        <w:numPr>
          <w:ilvl w:val="4"/>
          <w:numId w:val="14"/>
        </w:numPr>
        <w:tabs>
          <w:tab w:val="left" w:pos="-720"/>
          <w:tab w:val="left" w:pos="0"/>
        </w:tabs>
        <w:suppressAutoHyphens/>
        <w:ind w:left="1800" w:hanging="720"/>
        <w:jc w:val="both"/>
        <w:rPr>
          <w:rFonts w:ascii="Calibri" w:hAnsi="Calibri"/>
          <w:spacing w:val="-3"/>
          <w:sz w:val="24"/>
        </w:rPr>
      </w:pPr>
      <w:r w:rsidRPr="00AA6796">
        <w:rPr>
          <w:rFonts w:ascii="Calibri" w:hAnsi="Calibri"/>
          <w:spacing w:val="-3"/>
          <w:sz w:val="24"/>
        </w:rPr>
        <w:t>Books: Author(s), Title, publisher, edition, (optional: location in book for the specific citation), date.</w:t>
      </w:r>
    </w:p>
    <w:p w:rsidR="00AA6796" w:rsidRPr="00AA6796" w:rsidRDefault="00AA6796" w:rsidP="00AA6796">
      <w:pPr>
        <w:pStyle w:val="ListParagraph"/>
        <w:numPr>
          <w:ilvl w:val="4"/>
          <w:numId w:val="14"/>
        </w:numPr>
        <w:tabs>
          <w:tab w:val="left" w:pos="-720"/>
          <w:tab w:val="left" w:pos="0"/>
        </w:tabs>
        <w:suppressAutoHyphens/>
        <w:ind w:left="1800" w:hanging="720"/>
        <w:jc w:val="both"/>
        <w:rPr>
          <w:rFonts w:ascii="Calibri" w:hAnsi="Calibri"/>
          <w:spacing w:val="-3"/>
          <w:sz w:val="24"/>
        </w:rPr>
      </w:pPr>
      <w:r w:rsidRPr="00AA6796">
        <w:rPr>
          <w:rFonts w:ascii="Calibri" w:hAnsi="Calibri"/>
          <w:spacing w:val="-3"/>
          <w:sz w:val="24"/>
        </w:rPr>
        <w:t>Communications: Type of communication (usually, "private communication", telephone conversation), with whom, date.</w:t>
      </w:r>
    </w:p>
    <w:p w:rsidR="00AA6796" w:rsidRDefault="00AA6796">
      <w:pPr>
        <w:rPr>
          <w:rFonts w:asciiTheme="majorHAnsi" w:eastAsiaTheme="majorEastAsia" w:hAnsiTheme="majorHAnsi" w:cstheme="majorBidi"/>
          <w:b/>
          <w:bCs/>
          <w:color w:val="365F91" w:themeColor="accent1" w:themeShade="BF"/>
          <w:sz w:val="28"/>
          <w:szCs w:val="28"/>
        </w:rPr>
      </w:pPr>
      <w:r>
        <w:br w:type="page"/>
      </w:r>
    </w:p>
    <w:p w:rsidR="00AA6796" w:rsidRPr="00016FFA" w:rsidRDefault="00AA6796" w:rsidP="00AA6796">
      <w:pPr>
        <w:pStyle w:val="Heading1"/>
        <w:rPr>
          <w:rFonts w:asciiTheme="minorHAnsi" w:hAnsiTheme="minorHAnsi"/>
        </w:rPr>
      </w:pPr>
      <w:r>
        <w:lastRenderedPageBreak/>
        <w:t xml:space="preserve">Contents </w:t>
      </w:r>
      <w:proofErr w:type="gramStart"/>
      <w:r>
        <w:t>of  R</w:t>
      </w:r>
      <w:r w:rsidRPr="00016FFA">
        <w:rPr>
          <w:rFonts w:asciiTheme="minorHAnsi" w:hAnsiTheme="minorHAnsi"/>
        </w:rPr>
        <w:t>eport</w:t>
      </w:r>
      <w:proofErr w:type="gramEnd"/>
    </w:p>
    <w:p w:rsidR="00AA6796" w:rsidRDefault="00AA6796" w:rsidP="00AA6796">
      <w:pPr>
        <w:pStyle w:val="Heading2"/>
      </w:pPr>
      <w:r>
        <w:t>Title Page</w:t>
      </w:r>
    </w:p>
    <w:p w:rsidR="00AA6796" w:rsidRPr="00016FFA" w:rsidRDefault="00AA6796" w:rsidP="00AA6796">
      <w:pPr>
        <w:tabs>
          <w:tab w:val="left" w:pos="-720"/>
          <w:tab w:val="left" w:pos="0"/>
        </w:tabs>
        <w:suppressAutoHyphens/>
        <w:ind w:left="360"/>
        <w:jc w:val="both"/>
        <w:rPr>
          <w:spacing w:val="-3"/>
          <w:sz w:val="24"/>
        </w:rPr>
      </w:pPr>
      <w:proofErr w:type="gramStart"/>
      <w:r w:rsidRPr="00016FFA">
        <w:rPr>
          <w:spacing w:val="-3"/>
          <w:sz w:val="24"/>
        </w:rPr>
        <w:t>Contains title, who wrote the report, when the report was submitted, to whom the report was submitted.</w:t>
      </w:r>
      <w:proofErr w:type="gramEnd"/>
    </w:p>
    <w:p w:rsidR="00AA6796" w:rsidRDefault="00AA6796" w:rsidP="00AA6796">
      <w:pPr>
        <w:pStyle w:val="Heading2"/>
      </w:pPr>
      <w:r w:rsidRPr="00016FFA">
        <w:t>Abstract</w:t>
      </w:r>
    </w:p>
    <w:p w:rsidR="00AA6796" w:rsidRPr="00016FFA" w:rsidRDefault="00AA6796" w:rsidP="00AA6796">
      <w:pPr>
        <w:tabs>
          <w:tab w:val="left" w:pos="-720"/>
          <w:tab w:val="left" w:pos="0"/>
        </w:tabs>
        <w:suppressAutoHyphens/>
        <w:ind w:left="360"/>
        <w:jc w:val="both"/>
        <w:rPr>
          <w:spacing w:val="-3"/>
          <w:sz w:val="24"/>
        </w:rPr>
      </w:pPr>
      <w:r w:rsidRPr="00016FFA">
        <w:rPr>
          <w:spacing w:val="-3"/>
          <w:sz w:val="24"/>
        </w:rPr>
        <w:t xml:space="preserve">The abstract summarizes the report and should be no longer than one page.  It should take the form of a one single spaced paragraph.  The abstract should contain information that is as specific as possible.  </w:t>
      </w:r>
      <w:proofErr w:type="gramStart"/>
      <w:r w:rsidRPr="00016FFA">
        <w:rPr>
          <w:spacing w:val="-3"/>
          <w:sz w:val="24"/>
        </w:rPr>
        <w:t>For example, when describing results, summarize in quantitative form.</w:t>
      </w:r>
      <w:proofErr w:type="gramEnd"/>
      <w:r w:rsidRPr="00016FFA">
        <w:rPr>
          <w:spacing w:val="-3"/>
          <w:sz w:val="24"/>
        </w:rPr>
        <w:t xml:space="preserve">  The abstract should contain:</w:t>
      </w:r>
    </w:p>
    <w:p w:rsidR="00AA6796" w:rsidRPr="00AA6796" w:rsidRDefault="00AA6796" w:rsidP="00AA6796">
      <w:pPr>
        <w:pStyle w:val="ListParagraph"/>
        <w:numPr>
          <w:ilvl w:val="0"/>
          <w:numId w:val="18"/>
        </w:numPr>
        <w:tabs>
          <w:tab w:val="left" w:pos="-720"/>
          <w:tab w:val="left" w:pos="0"/>
          <w:tab w:val="left" w:pos="1440"/>
        </w:tabs>
        <w:suppressAutoHyphens/>
        <w:jc w:val="both"/>
        <w:rPr>
          <w:spacing w:val="-3"/>
          <w:sz w:val="24"/>
        </w:rPr>
      </w:pPr>
      <w:r>
        <w:rPr>
          <w:spacing w:val="-3"/>
          <w:sz w:val="24"/>
        </w:rPr>
        <w:t>Objective and motivation</w:t>
      </w:r>
    </w:p>
    <w:p w:rsidR="00AA6796" w:rsidRPr="00AA6796" w:rsidRDefault="00AA6796" w:rsidP="00AA6796">
      <w:pPr>
        <w:pStyle w:val="ListParagraph"/>
        <w:numPr>
          <w:ilvl w:val="0"/>
          <w:numId w:val="18"/>
        </w:numPr>
        <w:tabs>
          <w:tab w:val="left" w:pos="-720"/>
          <w:tab w:val="left" w:pos="0"/>
          <w:tab w:val="left" w:pos="1440"/>
        </w:tabs>
        <w:suppressAutoHyphens/>
        <w:jc w:val="both"/>
        <w:rPr>
          <w:spacing w:val="-3"/>
          <w:sz w:val="24"/>
        </w:rPr>
      </w:pPr>
      <w:r>
        <w:rPr>
          <w:spacing w:val="-3"/>
          <w:sz w:val="24"/>
        </w:rPr>
        <w:t>Methods</w:t>
      </w:r>
    </w:p>
    <w:p w:rsidR="00AA6796" w:rsidRPr="00AA6796" w:rsidRDefault="00AA6796" w:rsidP="00AA6796">
      <w:pPr>
        <w:pStyle w:val="ListParagraph"/>
        <w:numPr>
          <w:ilvl w:val="0"/>
          <w:numId w:val="18"/>
        </w:numPr>
        <w:tabs>
          <w:tab w:val="left" w:pos="-720"/>
          <w:tab w:val="left" w:pos="0"/>
          <w:tab w:val="left" w:pos="1440"/>
        </w:tabs>
        <w:suppressAutoHyphens/>
        <w:spacing w:after="0"/>
        <w:jc w:val="both"/>
        <w:rPr>
          <w:spacing w:val="-3"/>
          <w:sz w:val="24"/>
        </w:rPr>
      </w:pPr>
      <w:r>
        <w:rPr>
          <w:spacing w:val="-3"/>
          <w:sz w:val="24"/>
        </w:rPr>
        <w:t>Results, with accuracy</w:t>
      </w:r>
    </w:p>
    <w:p w:rsidR="00AA6796" w:rsidRPr="00AA6796" w:rsidRDefault="00AA6796" w:rsidP="00AA6796">
      <w:pPr>
        <w:pStyle w:val="ListParagraph"/>
        <w:numPr>
          <w:ilvl w:val="0"/>
          <w:numId w:val="18"/>
        </w:numPr>
        <w:tabs>
          <w:tab w:val="left" w:pos="-720"/>
          <w:tab w:val="left" w:pos="0"/>
          <w:tab w:val="left" w:pos="1440"/>
        </w:tabs>
        <w:suppressAutoHyphens/>
        <w:spacing w:after="0"/>
        <w:jc w:val="both"/>
        <w:rPr>
          <w:spacing w:val="-3"/>
          <w:sz w:val="24"/>
        </w:rPr>
      </w:pPr>
      <w:r w:rsidRPr="00AA6796">
        <w:rPr>
          <w:spacing w:val="-3"/>
          <w:sz w:val="24"/>
        </w:rPr>
        <w:t>Conclusions</w:t>
      </w:r>
    </w:p>
    <w:p w:rsidR="00AA6796" w:rsidRPr="00016FFA" w:rsidRDefault="00AA6796" w:rsidP="00AA6796">
      <w:pPr>
        <w:pStyle w:val="Heading2"/>
        <w:rPr>
          <w:rFonts w:asciiTheme="minorHAnsi" w:hAnsiTheme="minorHAnsi"/>
        </w:rPr>
      </w:pPr>
      <w:r>
        <w:t>Table of Contents</w:t>
      </w:r>
    </w:p>
    <w:p w:rsidR="00AA6796" w:rsidRPr="00AA6796" w:rsidRDefault="00AA6796" w:rsidP="00AA6796">
      <w:pPr>
        <w:pStyle w:val="ListParagraph"/>
        <w:numPr>
          <w:ilvl w:val="0"/>
          <w:numId w:val="17"/>
        </w:numPr>
        <w:tabs>
          <w:tab w:val="left" w:pos="-720"/>
          <w:tab w:val="left" w:pos="0"/>
          <w:tab w:val="left" w:pos="1440"/>
        </w:tabs>
        <w:suppressAutoHyphens/>
        <w:jc w:val="both"/>
        <w:rPr>
          <w:spacing w:val="-3"/>
          <w:sz w:val="24"/>
        </w:rPr>
      </w:pPr>
      <w:r w:rsidRPr="00AA6796">
        <w:rPr>
          <w:spacing w:val="-3"/>
          <w:sz w:val="24"/>
        </w:rPr>
        <w:t>Gives page numbers for main sections of report.</w:t>
      </w:r>
    </w:p>
    <w:p w:rsidR="00AA6796" w:rsidRPr="00AA6796" w:rsidRDefault="00AA6796" w:rsidP="00AA6796">
      <w:pPr>
        <w:pStyle w:val="ListParagraph"/>
        <w:numPr>
          <w:ilvl w:val="0"/>
          <w:numId w:val="17"/>
        </w:numPr>
        <w:tabs>
          <w:tab w:val="left" w:pos="-720"/>
          <w:tab w:val="left" w:pos="0"/>
          <w:tab w:val="left" w:pos="1440"/>
        </w:tabs>
        <w:suppressAutoHyphens/>
        <w:jc w:val="both"/>
        <w:rPr>
          <w:spacing w:val="-3"/>
          <w:sz w:val="24"/>
        </w:rPr>
      </w:pPr>
      <w:r w:rsidRPr="00AA6796">
        <w:rPr>
          <w:spacing w:val="-3"/>
          <w:sz w:val="24"/>
        </w:rPr>
        <w:t>Gives page numbers for abstract, list of tables, list of figures, and nomenclature.</w:t>
      </w:r>
    </w:p>
    <w:p w:rsidR="00AA6796" w:rsidRPr="00AA6796" w:rsidRDefault="00AA6796" w:rsidP="00AA6796">
      <w:pPr>
        <w:pStyle w:val="ListParagraph"/>
        <w:numPr>
          <w:ilvl w:val="0"/>
          <w:numId w:val="17"/>
        </w:numPr>
        <w:tabs>
          <w:tab w:val="left" w:pos="-720"/>
          <w:tab w:val="left" w:pos="0"/>
          <w:tab w:val="left" w:pos="1440"/>
        </w:tabs>
        <w:suppressAutoHyphens/>
        <w:jc w:val="both"/>
        <w:rPr>
          <w:spacing w:val="-3"/>
          <w:sz w:val="24"/>
        </w:rPr>
      </w:pPr>
      <w:r w:rsidRPr="00AA6796">
        <w:rPr>
          <w:spacing w:val="-3"/>
          <w:sz w:val="24"/>
        </w:rPr>
        <w:t>Gives page numbers for references and appendices.</w:t>
      </w:r>
    </w:p>
    <w:p w:rsidR="00AA6796" w:rsidRDefault="00AA6796" w:rsidP="00AA6796">
      <w:pPr>
        <w:pStyle w:val="Heading2"/>
      </w:pPr>
      <w:r w:rsidRPr="00016FFA">
        <w:t>Introduction</w:t>
      </w:r>
    </w:p>
    <w:p w:rsidR="00AA6796" w:rsidRPr="00016FFA" w:rsidRDefault="00AA6796" w:rsidP="00AA6796">
      <w:pPr>
        <w:tabs>
          <w:tab w:val="left" w:pos="-720"/>
          <w:tab w:val="left" w:pos="0"/>
        </w:tabs>
        <w:suppressAutoHyphens/>
        <w:ind w:left="360"/>
        <w:jc w:val="both"/>
        <w:rPr>
          <w:spacing w:val="-3"/>
          <w:sz w:val="24"/>
        </w:rPr>
      </w:pPr>
      <w:r w:rsidRPr="00016FFA">
        <w:rPr>
          <w:spacing w:val="-3"/>
          <w:sz w:val="24"/>
        </w:rPr>
        <w:t>The purpose of this section is to define the problem and objectives, and to describe the motivation for solving the problem.</w:t>
      </w:r>
    </w:p>
    <w:p w:rsidR="00AA6796" w:rsidRPr="00AA6796" w:rsidRDefault="00AA6796" w:rsidP="00AA6796">
      <w:pPr>
        <w:pStyle w:val="ListParagraph"/>
        <w:numPr>
          <w:ilvl w:val="0"/>
          <w:numId w:val="19"/>
        </w:numPr>
        <w:tabs>
          <w:tab w:val="left" w:pos="-720"/>
          <w:tab w:val="left" w:pos="0"/>
          <w:tab w:val="left" w:pos="1440"/>
        </w:tabs>
        <w:suppressAutoHyphens/>
        <w:jc w:val="both"/>
        <w:rPr>
          <w:spacing w:val="-3"/>
          <w:sz w:val="24"/>
        </w:rPr>
      </w:pPr>
      <w:r w:rsidRPr="00AA6796">
        <w:rPr>
          <w:spacing w:val="-3"/>
          <w:sz w:val="24"/>
        </w:rPr>
        <w:t>Defines the problem and states objectives.  This should be done as precisely as possible.</w:t>
      </w:r>
    </w:p>
    <w:p w:rsidR="00AA6796" w:rsidRPr="00AA6796" w:rsidRDefault="00AA6796" w:rsidP="00AA6796">
      <w:pPr>
        <w:pStyle w:val="ListParagraph"/>
        <w:numPr>
          <w:ilvl w:val="0"/>
          <w:numId w:val="19"/>
        </w:numPr>
        <w:tabs>
          <w:tab w:val="left" w:pos="-720"/>
          <w:tab w:val="left" w:pos="0"/>
          <w:tab w:val="left" w:pos="1440"/>
        </w:tabs>
        <w:suppressAutoHyphens/>
        <w:jc w:val="both"/>
        <w:rPr>
          <w:spacing w:val="-3"/>
          <w:sz w:val="24"/>
        </w:rPr>
      </w:pPr>
      <w:r w:rsidRPr="00AA6796">
        <w:rPr>
          <w:spacing w:val="-3"/>
          <w:sz w:val="24"/>
        </w:rPr>
        <w:t>Describes motivation for solving the problem.  This section often cites literature (if it is an extension of previous work).</w:t>
      </w:r>
    </w:p>
    <w:p w:rsidR="00AA6796" w:rsidRPr="00AA6796" w:rsidRDefault="00AA6796" w:rsidP="00AA6796">
      <w:pPr>
        <w:pStyle w:val="ListParagraph"/>
        <w:numPr>
          <w:ilvl w:val="0"/>
          <w:numId w:val="19"/>
        </w:numPr>
        <w:tabs>
          <w:tab w:val="left" w:pos="-720"/>
          <w:tab w:val="left" w:pos="0"/>
          <w:tab w:val="left" w:pos="1440"/>
        </w:tabs>
        <w:suppressAutoHyphens/>
        <w:jc w:val="both"/>
        <w:rPr>
          <w:spacing w:val="-3"/>
          <w:sz w:val="24"/>
        </w:rPr>
      </w:pPr>
      <w:r w:rsidRPr="00AA6796">
        <w:rPr>
          <w:spacing w:val="-3"/>
          <w:sz w:val="24"/>
        </w:rPr>
        <w:t>Summarize what is already known about your project from the pertinent references.</w:t>
      </w:r>
    </w:p>
    <w:p w:rsidR="00AA6796" w:rsidRDefault="00AA6796" w:rsidP="00AA6796">
      <w:pPr>
        <w:pStyle w:val="Heading2"/>
      </w:pPr>
      <w:r w:rsidRPr="00016FFA">
        <w:t>Methods</w:t>
      </w:r>
    </w:p>
    <w:p w:rsidR="00AA6796" w:rsidRPr="00016FFA" w:rsidRDefault="00AA6796" w:rsidP="00AA6796">
      <w:pPr>
        <w:tabs>
          <w:tab w:val="left" w:pos="-720"/>
          <w:tab w:val="left" w:pos="0"/>
        </w:tabs>
        <w:suppressAutoHyphens/>
        <w:ind w:left="360"/>
        <w:jc w:val="both"/>
        <w:rPr>
          <w:spacing w:val="-3"/>
          <w:sz w:val="24"/>
        </w:rPr>
      </w:pPr>
      <w:r w:rsidRPr="00016FFA">
        <w:rPr>
          <w:spacing w:val="-3"/>
          <w:sz w:val="24"/>
        </w:rPr>
        <w:t>The purpose of this section is to describe how the problem is solved.</w:t>
      </w:r>
    </w:p>
    <w:p w:rsidR="00AA6796" w:rsidRPr="00AA6796" w:rsidRDefault="00AA6796" w:rsidP="00AA6796">
      <w:pPr>
        <w:pStyle w:val="ListParagraph"/>
        <w:numPr>
          <w:ilvl w:val="0"/>
          <w:numId w:val="20"/>
        </w:numPr>
        <w:tabs>
          <w:tab w:val="left" w:pos="-720"/>
          <w:tab w:val="left" w:pos="0"/>
          <w:tab w:val="left" w:pos="1440"/>
        </w:tabs>
        <w:suppressAutoHyphens/>
        <w:jc w:val="both"/>
        <w:rPr>
          <w:spacing w:val="-3"/>
          <w:sz w:val="24"/>
        </w:rPr>
      </w:pPr>
      <w:r w:rsidRPr="00AA6796">
        <w:rPr>
          <w:spacing w:val="-3"/>
          <w:sz w:val="24"/>
        </w:rPr>
        <w:t>Describes apparatus.  This includes identifying each component, explaining the function of each component, and discussing the location of each measurement point.  Be specific, e.g., include model numbers, accuracy, ranges, etc.</w:t>
      </w:r>
    </w:p>
    <w:p w:rsidR="00AA6796" w:rsidRPr="00AA6796" w:rsidRDefault="00AA6796" w:rsidP="00AA6796">
      <w:pPr>
        <w:pStyle w:val="ListParagraph"/>
        <w:numPr>
          <w:ilvl w:val="0"/>
          <w:numId w:val="20"/>
        </w:numPr>
        <w:tabs>
          <w:tab w:val="left" w:pos="-720"/>
          <w:tab w:val="left" w:pos="0"/>
          <w:tab w:val="left" w:pos="1440"/>
        </w:tabs>
        <w:suppressAutoHyphens/>
        <w:jc w:val="both"/>
        <w:rPr>
          <w:spacing w:val="-3"/>
          <w:sz w:val="24"/>
        </w:rPr>
      </w:pPr>
      <w:r w:rsidRPr="00AA6796">
        <w:rPr>
          <w:spacing w:val="-3"/>
          <w:sz w:val="24"/>
        </w:rPr>
        <w:t xml:space="preserve">Outlines mathematical models.  For example, an orifice may be used to measure flow rate.  In this case, several measurements may be used in an equation to </w:t>
      </w:r>
      <w:r w:rsidRPr="00AA6796">
        <w:rPr>
          <w:spacing w:val="-3"/>
          <w:sz w:val="24"/>
        </w:rPr>
        <w:lastRenderedPageBreak/>
        <w:t>predict flow rate.  Each equation should be cited from a source and clearly explained.</w:t>
      </w:r>
    </w:p>
    <w:p w:rsidR="00AA6796" w:rsidRPr="00AA6796" w:rsidRDefault="00AA6796" w:rsidP="00AA6796">
      <w:pPr>
        <w:pStyle w:val="ListParagraph"/>
        <w:numPr>
          <w:ilvl w:val="0"/>
          <w:numId w:val="20"/>
        </w:numPr>
        <w:tabs>
          <w:tab w:val="left" w:pos="-720"/>
          <w:tab w:val="left" w:pos="0"/>
          <w:tab w:val="left" w:pos="1440"/>
        </w:tabs>
        <w:suppressAutoHyphens/>
        <w:jc w:val="both"/>
        <w:rPr>
          <w:spacing w:val="-3"/>
          <w:sz w:val="24"/>
        </w:rPr>
      </w:pPr>
      <w:r w:rsidRPr="00AA6796">
        <w:rPr>
          <w:spacing w:val="-3"/>
          <w:sz w:val="24"/>
        </w:rPr>
        <w:t>Discusses each variable.  Variables should be identified as independent or dependent.  The ranges of independent variables explored in the experiment should be given discussed within the context of an experimental plan.  A chart or matrix is useful in this description.</w:t>
      </w:r>
    </w:p>
    <w:p w:rsidR="00AA6796" w:rsidRPr="00AA6796" w:rsidRDefault="00AA6796" w:rsidP="00AA6796">
      <w:pPr>
        <w:pStyle w:val="ListParagraph"/>
        <w:numPr>
          <w:ilvl w:val="0"/>
          <w:numId w:val="20"/>
        </w:numPr>
        <w:tabs>
          <w:tab w:val="left" w:pos="-720"/>
          <w:tab w:val="left" w:pos="0"/>
          <w:tab w:val="left" w:pos="1440"/>
        </w:tabs>
        <w:suppressAutoHyphens/>
        <w:jc w:val="both"/>
        <w:rPr>
          <w:spacing w:val="-3"/>
          <w:sz w:val="24"/>
        </w:rPr>
      </w:pPr>
      <w:r w:rsidRPr="00AA6796">
        <w:rPr>
          <w:spacing w:val="-3"/>
          <w:sz w:val="24"/>
        </w:rPr>
        <w:t>Discusses uncertainty analysis.  This section should include a description of the method used for analysis (such as root sum square), and a summary of the results of the uncertainty analysis (e.g., limiting measurements and expected accuracy of performance indices).</w:t>
      </w:r>
    </w:p>
    <w:p w:rsidR="00AA6796" w:rsidRDefault="00AA6796" w:rsidP="00AA6796">
      <w:pPr>
        <w:pStyle w:val="Heading2"/>
      </w:pPr>
      <w:r>
        <w:t>Results</w:t>
      </w:r>
    </w:p>
    <w:p w:rsidR="00AA6796" w:rsidRPr="00016FFA" w:rsidRDefault="00AA6796" w:rsidP="00AA6796">
      <w:pPr>
        <w:tabs>
          <w:tab w:val="left" w:pos="-720"/>
          <w:tab w:val="left" w:pos="0"/>
        </w:tabs>
        <w:suppressAutoHyphens/>
        <w:ind w:left="360"/>
        <w:jc w:val="both"/>
        <w:rPr>
          <w:spacing w:val="-3"/>
          <w:sz w:val="24"/>
        </w:rPr>
      </w:pPr>
      <w:r w:rsidRPr="00016FFA">
        <w:rPr>
          <w:spacing w:val="-3"/>
          <w:sz w:val="24"/>
        </w:rPr>
        <w:t>The purpose of this section is to communicate the results of the experiment.</w:t>
      </w:r>
    </w:p>
    <w:p w:rsidR="00AA6796" w:rsidRPr="00AA6796" w:rsidRDefault="00AA6796" w:rsidP="00AA6796">
      <w:pPr>
        <w:pStyle w:val="ListParagraph"/>
        <w:numPr>
          <w:ilvl w:val="0"/>
          <w:numId w:val="21"/>
        </w:numPr>
        <w:tabs>
          <w:tab w:val="left" w:pos="-720"/>
          <w:tab w:val="left" w:pos="0"/>
          <w:tab w:val="left" w:pos="1440"/>
        </w:tabs>
        <w:suppressAutoHyphens/>
        <w:jc w:val="both"/>
        <w:rPr>
          <w:spacing w:val="-3"/>
          <w:sz w:val="24"/>
        </w:rPr>
      </w:pPr>
      <w:r w:rsidRPr="00AA6796">
        <w:rPr>
          <w:spacing w:val="-3"/>
          <w:sz w:val="24"/>
        </w:rPr>
        <w:t>Presents results (usually performance indices measured versus independent variables) in a graphical format.  Whenever possible, tables should be avoided in this section.</w:t>
      </w:r>
    </w:p>
    <w:p w:rsidR="00AA6796" w:rsidRPr="00AA6796" w:rsidRDefault="00AA6796" w:rsidP="00AA6796">
      <w:pPr>
        <w:pStyle w:val="ListParagraph"/>
        <w:numPr>
          <w:ilvl w:val="0"/>
          <w:numId w:val="21"/>
        </w:numPr>
        <w:tabs>
          <w:tab w:val="left" w:pos="-720"/>
          <w:tab w:val="left" w:pos="0"/>
          <w:tab w:val="left" w:pos="1440"/>
        </w:tabs>
        <w:suppressAutoHyphens/>
        <w:jc w:val="both"/>
        <w:rPr>
          <w:spacing w:val="-3"/>
          <w:sz w:val="24"/>
        </w:rPr>
      </w:pPr>
      <w:r w:rsidRPr="00AA6796">
        <w:rPr>
          <w:spacing w:val="-3"/>
          <w:sz w:val="24"/>
        </w:rPr>
        <w:t>Explains the significant features of each graph.</w:t>
      </w:r>
    </w:p>
    <w:p w:rsidR="00AA6796" w:rsidRPr="00AA6796" w:rsidRDefault="00AA6796" w:rsidP="00AA6796">
      <w:pPr>
        <w:pStyle w:val="ListParagraph"/>
        <w:numPr>
          <w:ilvl w:val="0"/>
          <w:numId w:val="21"/>
        </w:numPr>
        <w:tabs>
          <w:tab w:val="left" w:pos="-720"/>
          <w:tab w:val="left" w:pos="0"/>
          <w:tab w:val="left" w:pos="1440"/>
        </w:tabs>
        <w:suppressAutoHyphens/>
        <w:jc w:val="both"/>
        <w:rPr>
          <w:spacing w:val="-3"/>
          <w:sz w:val="24"/>
        </w:rPr>
      </w:pPr>
      <w:r w:rsidRPr="00AA6796">
        <w:rPr>
          <w:spacing w:val="-3"/>
          <w:sz w:val="24"/>
        </w:rPr>
        <w:t>Provides information on the uncertainty associated with the results.</w:t>
      </w:r>
    </w:p>
    <w:p w:rsidR="00AA6796" w:rsidRDefault="00AA6796" w:rsidP="00AA6796">
      <w:pPr>
        <w:pStyle w:val="Heading2"/>
      </w:pPr>
      <w:r w:rsidRPr="00016FFA">
        <w:t>Discussion</w:t>
      </w:r>
    </w:p>
    <w:p w:rsidR="00AA6796" w:rsidRPr="00016FFA" w:rsidRDefault="00AA6796" w:rsidP="00AA6796">
      <w:pPr>
        <w:tabs>
          <w:tab w:val="left" w:pos="-720"/>
          <w:tab w:val="left" w:pos="0"/>
        </w:tabs>
        <w:suppressAutoHyphens/>
        <w:ind w:left="360"/>
        <w:jc w:val="both"/>
        <w:rPr>
          <w:spacing w:val="-3"/>
          <w:sz w:val="24"/>
        </w:rPr>
      </w:pPr>
      <w:r>
        <w:rPr>
          <w:spacing w:val="-3"/>
          <w:sz w:val="24"/>
        </w:rPr>
        <w:t>T</w:t>
      </w:r>
      <w:r w:rsidRPr="00016FFA">
        <w:rPr>
          <w:spacing w:val="-3"/>
          <w:sz w:val="24"/>
        </w:rPr>
        <w:t>his section is often combined with F above to comprise a “Results and Discussion” sec</w:t>
      </w:r>
      <w:r>
        <w:rPr>
          <w:spacing w:val="-3"/>
          <w:sz w:val="24"/>
        </w:rPr>
        <w:t>t</w:t>
      </w:r>
      <w:r w:rsidRPr="00016FFA">
        <w:rPr>
          <w:spacing w:val="-3"/>
          <w:sz w:val="24"/>
        </w:rPr>
        <w:t>ion.  The purpose of this section is to explain the results as well as their significance.</w:t>
      </w:r>
    </w:p>
    <w:p w:rsidR="00AA6796" w:rsidRPr="00AA6796" w:rsidRDefault="00AA6796" w:rsidP="00AA6796">
      <w:pPr>
        <w:pStyle w:val="ListParagraph"/>
        <w:numPr>
          <w:ilvl w:val="0"/>
          <w:numId w:val="22"/>
        </w:numPr>
        <w:tabs>
          <w:tab w:val="left" w:pos="-720"/>
          <w:tab w:val="left" w:pos="0"/>
          <w:tab w:val="left" w:pos="1440"/>
        </w:tabs>
        <w:suppressAutoHyphens/>
        <w:jc w:val="both"/>
        <w:rPr>
          <w:spacing w:val="-3"/>
          <w:sz w:val="24"/>
        </w:rPr>
      </w:pPr>
      <w:r w:rsidRPr="00AA6796">
        <w:rPr>
          <w:spacing w:val="-3"/>
          <w:sz w:val="24"/>
        </w:rPr>
        <w:t>Uses knowledge of engineering science to explain results.</w:t>
      </w:r>
    </w:p>
    <w:p w:rsidR="00AA6796" w:rsidRPr="00AA6796" w:rsidRDefault="00AA6796" w:rsidP="00AA6796">
      <w:pPr>
        <w:pStyle w:val="ListParagraph"/>
        <w:numPr>
          <w:ilvl w:val="0"/>
          <w:numId w:val="22"/>
        </w:numPr>
        <w:tabs>
          <w:tab w:val="left" w:pos="-720"/>
          <w:tab w:val="left" w:pos="0"/>
          <w:tab w:val="left" w:pos="1440"/>
        </w:tabs>
        <w:suppressAutoHyphens/>
        <w:jc w:val="both"/>
        <w:rPr>
          <w:spacing w:val="-3"/>
          <w:sz w:val="24"/>
        </w:rPr>
      </w:pPr>
      <w:r w:rsidRPr="00AA6796">
        <w:rPr>
          <w:spacing w:val="-3"/>
          <w:sz w:val="24"/>
        </w:rPr>
        <w:t xml:space="preserve">Draws observations from the results.  For example, you may note an optimum operating point for a machine in a particular situation.  These observations will be used to draw conclusions. </w:t>
      </w:r>
    </w:p>
    <w:p w:rsidR="00AA6796" w:rsidRPr="00AA6796" w:rsidRDefault="00AA6796" w:rsidP="00AA6796">
      <w:pPr>
        <w:pStyle w:val="ListParagraph"/>
        <w:numPr>
          <w:ilvl w:val="0"/>
          <w:numId w:val="22"/>
        </w:numPr>
        <w:tabs>
          <w:tab w:val="left" w:pos="-720"/>
          <w:tab w:val="left" w:pos="0"/>
          <w:tab w:val="left" w:pos="1440"/>
        </w:tabs>
        <w:suppressAutoHyphens/>
        <w:jc w:val="both"/>
        <w:rPr>
          <w:spacing w:val="-3"/>
          <w:sz w:val="24"/>
        </w:rPr>
      </w:pPr>
      <w:r w:rsidRPr="00AA6796">
        <w:rPr>
          <w:spacing w:val="-3"/>
          <w:sz w:val="24"/>
        </w:rPr>
        <w:t>Discusses relevance of experimental uncertainty in drawing conclusions.</w:t>
      </w:r>
    </w:p>
    <w:p w:rsidR="00AA6796" w:rsidRDefault="00AA6796" w:rsidP="00AA6796">
      <w:pPr>
        <w:pStyle w:val="Heading2"/>
      </w:pPr>
      <w:r w:rsidRPr="00016FFA">
        <w:t>Conclusions</w:t>
      </w:r>
    </w:p>
    <w:p w:rsidR="00AA6796" w:rsidRPr="00016FFA" w:rsidRDefault="00AA6796" w:rsidP="00AA6796">
      <w:pPr>
        <w:tabs>
          <w:tab w:val="left" w:pos="-720"/>
          <w:tab w:val="left" w:pos="0"/>
        </w:tabs>
        <w:suppressAutoHyphens/>
        <w:ind w:left="360"/>
        <w:jc w:val="both"/>
        <w:rPr>
          <w:spacing w:val="-3"/>
          <w:sz w:val="24"/>
        </w:rPr>
      </w:pPr>
      <w:r>
        <w:rPr>
          <w:spacing w:val="-3"/>
          <w:sz w:val="24"/>
        </w:rPr>
        <w:t>T</w:t>
      </w:r>
      <w:r w:rsidRPr="00016FFA">
        <w:rPr>
          <w:spacing w:val="-3"/>
          <w:sz w:val="24"/>
        </w:rPr>
        <w:t>ypically, these consist of three or four main points learned from the experiment.</w:t>
      </w:r>
    </w:p>
    <w:p w:rsidR="00AA6796" w:rsidRPr="00AA6796" w:rsidRDefault="00AA6796" w:rsidP="00AA6796">
      <w:pPr>
        <w:pStyle w:val="ListParagraph"/>
        <w:numPr>
          <w:ilvl w:val="0"/>
          <w:numId w:val="23"/>
        </w:numPr>
        <w:tabs>
          <w:tab w:val="left" w:pos="-720"/>
          <w:tab w:val="left" w:pos="0"/>
          <w:tab w:val="left" w:pos="1440"/>
        </w:tabs>
        <w:suppressAutoHyphens/>
        <w:jc w:val="both"/>
        <w:rPr>
          <w:spacing w:val="-3"/>
          <w:sz w:val="24"/>
        </w:rPr>
      </w:pPr>
      <w:r w:rsidRPr="00AA6796">
        <w:rPr>
          <w:spacing w:val="-3"/>
          <w:sz w:val="24"/>
        </w:rPr>
        <w:t>States conclusions supported by observations contained in the Discussion of Results section.</w:t>
      </w:r>
    </w:p>
    <w:p w:rsidR="00AA6796" w:rsidRPr="00AA6796" w:rsidRDefault="00AA6796" w:rsidP="00AA6796">
      <w:pPr>
        <w:pStyle w:val="ListParagraph"/>
        <w:numPr>
          <w:ilvl w:val="0"/>
          <w:numId w:val="23"/>
        </w:numPr>
        <w:tabs>
          <w:tab w:val="left" w:pos="-720"/>
        </w:tabs>
        <w:suppressAutoHyphens/>
        <w:jc w:val="both"/>
        <w:rPr>
          <w:spacing w:val="-3"/>
          <w:sz w:val="24"/>
        </w:rPr>
      </w:pPr>
      <w:r w:rsidRPr="00AA6796">
        <w:rPr>
          <w:spacing w:val="-3"/>
          <w:sz w:val="24"/>
        </w:rPr>
        <w:t>Cites quantitative results whenever possible.</w:t>
      </w:r>
    </w:p>
    <w:p w:rsidR="00AA6796" w:rsidRPr="00AA6796" w:rsidRDefault="00AA6796" w:rsidP="00AA6796">
      <w:pPr>
        <w:pStyle w:val="ListParagraph"/>
        <w:numPr>
          <w:ilvl w:val="0"/>
          <w:numId w:val="23"/>
        </w:numPr>
        <w:tabs>
          <w:tab w:val="left" w:pos="-720"/>
        </w:tabs>
        <w:suppressAutoHyphens/>
        <w:jc w:val="both"/>
        <w:rPr>
          <w:spacing w:val="-3"/>
          <w:sz w:val="24"/>
        </w:rPr>
      </w:pPr>
      <w:r w:rsidRPr="00AA6796">
        <w:rPr>
          <w:spacing w:val="-3"/>
          <w:sz w:val="24"/>
        </w:rPr>
        <w:t>Recommendations for future work.</w:t>
      </w:r>
    </w:p>
    <w:p w:rsidR="00AA6796" w:rsidRPr="00016FFA" w:rsidRDefault="00AA6796" w:rsidP="00AA6796">
      <w:pPr>
        <w:tabs>
          <w:tab w:val="left" w:pos="-720"/>
        </w:tabs>
        <w:suppressAutoHyphens/>
        <w:jc w:val="both"/>
        <w:rPr>
          <w:spacing w:val="-3"/>
          <w:sz w:val="24"/>
        </w:rPr>
      </w:pPr>
    </w:p>
    <w:p w:rsidR="00AA6796" w:rsidRPr="00016FFA" w:rsidRDefault="00AA6796" w:rsidP="00AA6796">
      <w:pPr>
        <w:pStyle w:val="Heading2"/>
      </w:pPr>
      <w:r w:rsidRPr="00016FFA">
        <w:lastRenderedPageBreak/>
        <w:t>References</w:t>
      </w:r>
    </w:p>
    <w:p w:rsidR="00AA6796" w:rsidRPr="00016FFA" w:rsidRDefault="00AA6796" w:rsidP="00AA6796">
      <w:pPr>
        <w:tabs>
          <w:tab w:val="left" w:pos="-720"/>
        </w:tabs>
        <w:suppressAutoHyphens/>
        <w:ind w:left="360"/>
        <w:jc w:val="both"/>
        <w:rPr>
          <w:spacing w:val="-3"/>
          <w:sz w:val="24"/>
        </w:rPr>
      </w:pPr>
      <w:r w:rsidRPr="00016FFA">
        <w:rPr>
          <w:spacing w:val="-3"/>
          <w:sz w:val="24"/>
        </w:rPr>
        <w:t>Contains a list of works cited in the report.</w:t>
      </w:r>
      <w:r>
        <w:rPr>
          <w:spacing w:val="-3"/>
          <w:sz w:val="24"/>
        </w:rPr>
        <w:t xml:space="preserve"> You may choose any of the standard reference formats. Just be consistent with how they are used throughout the document. Depending on the standard chosen, your references will appear alphabetically by author last name, or </w:t>
      </w:r>
      <w:r w:rsidR="00283247">
        <w:rPr>
          <w:spacing w:val="-3"/>
          <w:sz w:val="24"/>
        </w:rPr>
        <w:t xml:space="preserve">numbered </w:t>
      </w:r>
      <w:r>
        <w:rPr>
          <w:spacing w:val="-3"/>
          <w:sz w:val="24"/>
        </w:rPr>
        <w:t xml:space="preserve">chronically. </w:t>
      </w:r>
    </w:p>
    <w:p w:rsidR="00283247" w:rsidRDefault="00AA6796" w:rsidP="00283247">
      <w:pPr>
        <w:pStyle w:val="Heading2"/>
      </w:pPr>
      <w:r w:rsidRPr="00016FFA">
        <w:t>Appendices</w:t>
      </w:r>
    </w:p>
    <w:p w:rsidR="00AA6796" w:rsidRPr="00016FFA" w:rsidRDefault="00AA6796" w:rsidP="00283247">
      <w:pPr>
        <w:tabs>
          <w:tab w:val="left" w:pos="-720"/>
          <w:tab w:val="left" w:pos="0"/>
        </w:tabs>
        <w:suppressAutoHyphens/>
        <w:ind w:left="360"/>
        <w:jc w:val="both"/>
        <w:rPr>
          <w:spacing w:val="-3"/>
          <w:sz w:val="24"/>
        </w:rPr>
      </w:pPr>
      <w:r w:rsidRPr="00016FFA">
        <w:rPr>
          <w:spacing w:val="-3"/>
          <w:sz w:val="24"/>
        </w:rPr>
        <w:t>These include supporting information which is too detailed to appear in the text of the report.  An Appendix should be included only if it is referenced in the text of the report.</w:t>
      </w:r>
    </w:p>
    <w:p w:rsidR="00AA6796" w:rsidRPr="00283247" w:rsidRDefault="00283247" w:rsidP="00283247">
      <w:pPr>
        <w:pStyle w:val="ListParagraph"/>
        <w:numPr>
          <w:ilvl w:val="0"/>
          <w:numId w:val="24"/>
        </w:numPr>
        <w:tabs>
          <w:tab w:val="left" w:pos="-720"/>
          <w:tab w:val="left" w:pos="0"/>
          <w:tab w:val="left" w:pos="1440"/>
        </w:tabs>
        <w:suppressAutoHyphens/>
        <w:jc w:val="both"/>
        <w:rPr>
          <w:spacing w:val="-3"/>
          <w:sz w:val="24"/>
        </w:rPr>
      </w:pPr>
      <w:r>
        <w:rPr>
          <w:spacing w:val="-3"/>
          <w:sz w:val="24"/>
        </w:rPr>
        <w:t>Contents</w:t>
      </w:r>
    </w:p>
    <w:p w:rsidR="00AA6796" w:rsidRPr="00283247" w:rsidRDefault="00AA6796" w:rsidP="00283247">
      <w:pPr>
        <w:pStyle w:val="ListParagraph"/>
        <w:numPr>
          <w:ilvl w:val="1"/>
          <w:numId w:val="24"/>
        </w:numPr>
        <w:tabs>
          <w:tab w:val="left" w:pos="-720"/>
          <w:tab w:val="left" w:pos="0"/>
          <w:tab w:val="left" w:pos="1440"/>
          <w:tab w:val="left" w:pos="2160"/>
        </w:tabs>
        <w:suppressAutoHyphens/>
        <w:jc w:val="both"/>
        <w:rPr>
          <w:spacing w:val="-3"/>
          <w:sz w:val="24"/>
        </w:rPr>
      </w:pPr>
      <w:r w:rsidRPr="00283247">
        <w:rPr>
          <w:spacing w:val="-3"/>
          <w:sz w:val="24"/>
        </w:rPr>
        <w:t>Original data in tabular form.</w:t>
      </w:r>
    </w:p>
    <w:p w:rsidR="00AA6796" w:rsidRPr="00283247" w:rsidRDefault="00AA6796" w:rsidP="00283247">
      <w:pPr>
        <w:pStyle w:val="ListParagraph"/>
        <w:numPr>
          <w:ilvl w:val="1"/>
          <w:numId w:val="24"/>
        </w:numPr>
        <w:tabs>
          <w:tab w:val="left" w:pos="-720"/>
          <w:tab w:val="left" w:pos="0"/>
          <w:tab w:val="left" w:pos="1440"/>
          <w:tab w:val="left" w:pos="2160"/>
        </w:tabs>
        <w:suppressAutoHyphens/>
        <w:jc w:val="both"/>
        <w:rPr>
          <w:spacing w:val="-3"/>
          <w:sz w:val="24"/>
        </w:rPr>
      </w:pPr>
      <w:r w:rsidRPr="00283247">
        <w:rPr>
          <w:spacing w:val="-3"/>
          <w:sz w:val="24"/>
        </w:rPr>
        <w:t>Details of the experiment design.</w:t>
      </w:r>
    </w:p>
    <w:p w:rsidR="00AA6796" w:rsidRPr="00283247" w:rsidRDefault="00AA6796" w:rsidP="00283247">
      <w:pPr>
        <w:pStyle w:val="ListParagraph"/>
        <w:numPr>
          <w:ilvl w:val="1"/>
          <w:numId w:val="24"/>
        </w:numPr>
        <w:tabs>
          <w:tab w:val="left" w:pos="-720"/>
          <w:tab w:val="left" w:pos="0"/>
          <w:tab w:val="left" w:pos="1440"/>
          <w:tab w:val="left" w:pos="2160"/>
        </w:tabs>
        <w:suppressAutoHyphens/>
        <w:jc w:val="both"/>
        <w:rPr>
          <w:spacing w:val="-3"/>
          <w:sz w:val="24"/>
        </w:rPr>
      </w:pPr>
      <w:r w:rsidRPr="00283247">
        <w:rPr>
          <w:spacing w:val="-3"/>
          <w:sz w:val="24"/>
        </w:rPr>
        <w:t>Details of model derivations.</w:t>
      </w:r>
    </w:p>
    <w:p w:rsidR="00AA6796" w:rsidRPr="00283247" w:rsidRDefault="00AA6796" w:rsidP="00283247">
      <w:pPr>
        <w:pStyle w:val="ListParagraph"/>
        <w:numPr>
          <w:ilvl w:val="1"/>
          <w:numId w:val="24"/>
        </w:numPr>
        <w:tabs>
          <w:tab w:val="left" w:pos="-720"/>
          <w:tab w:val="left" w:pos="0"/>
          <w:tab w:val="left" w:pos="1440"/>
          <w:tab w:val="left" w:pos="2160"/>
        </w:tabs>
        <w:suppressAutoHyphens/>
        <w:jc w:val="both"/>
        <w:rPr>
          <w:spacing w:val="-3"/>
          <w:sz w:val="24"/>
        </w:rPr>
      </w:pPr>
      <w:r w:rsidRPr="00283247">
        <w:rPr>
          <w:spacing w:val="-3"/>
          <w:sz w:val="24"/>
        </w:rPr>
        <w:t>Operational procedures.</w:t>
      </w:r>
    </w:p>
    <w:p w:rsidR="00283247" w:rsidRPr="00283247" w:rsidRDefault="00AA6796" w:rsidP="00283247">
      <w:pPr>
        <w:pStyle w:val="ListParagraph"/>
        <w:numPr>
          <w:ilvl w:val="0"/>
          <w:numId w:val="24"/>
        </w:numPr>
        <w:tabs>
          <w:tab w:val="left" w:pos="-720"/>
          <w:tab w:val="left" w:pos="0"/>
          <w:tab w:val="left" w:pos="1440"/>
        </w:tabs>
        <w:suppressAutoHyphens/>
        <w:jc w:val="both"/>
        <w:rPr>
          <w:spacing w:val="-3"/>
          <w:sz w:val="24"/>
        </w:rPr>
      </w:pPr>
      <w:r w:rsidRPr="00283247">
        <w:rPr>
          <w:spacing w:val="-3"/>
          <w:sz w:val="24"/>
        </w:rPr>
        <w:t>O</w:t>
      </w:r>
      <w:r w:rsidR="00283247">
        <w:rPr>
          <w:spacing w:val="-3"/>
          <w:sz w:val="24"/>
        </w:rPr>
        <w:t>rganization</w:t>
      </w:r>
    </w:p>
    <w:p w:rsidR="00AA6796" w:rsidRPr="00283247" w:rsidRDefault="00AA6796" w:rsidP="00283247">
      <w:pPr>
        <w:pStyle w:val="ListParagraph"/>
        <w:numPr>
          <w:ilvl w:val="1"/>
          <w:numId w:val="24"/>
        </w:numPr>
        <w:tabs>
          <w:tab w:val="left" w:pos="-720"/>
          <w:tab w:val="left" w:pos="0"/>
          <w:tab w:val="left" w:pos="1440"/>
        </w:tabs>
        <w:suppressAutoHyphens/>
        <w:jc w:val="both"/>
        <w:rPr>
          <w:spacing w:val="-3"/>
          <w:sz w:val="24"/>
        </w:rPr>
      </w:pPr>
      <w:r w:rsidRPr="00283247">
        <w:rPr>
          <w:spacing w:val="-3"/>
          <w:sz w:val="24"/>
        </w:rPr>
        <w:t>The appendices should be organized so that the information they contain is readily accessible.  They should be compiled with the same care as the main body of the report.</w:t>
      </w:r>
    </w:p>
    <w:p w:rsidR="00AA6796" w:rsidRPr="00283247" w:rsidRDefault="00AA6796" w:rsidP="00283247">
      <w:pPr>
        <w:pStyle w:val="ListParagraph"/>
        <w:numPr>
          <w:ilvl w:val="1"/>
          <w:numId w:val="24"/>
        </w:numPr>
        <w:tabs>
          <w:tab w:val="left" w:pos="-720"/>
          <w:tab w:val="left" w:pos="0"/>
          <w:tab w:val="left" w:pos="1440"/>
          <w:tab w:val="left" w:pos="2160"/>
        </w:tabs>
        <w:suppressAutoHyphens/>
        <w:jc w:val="both"/>
        <w:rPr>
          <w:spacing w:val="-3"/>
          <w:sz w:val="24"/>
        </w:rPr>
      </w:pPr>
      <w:r w:rsidRPr="00283247">
        <w:rPr>
          <w:spacing w:val="-3"/>
          <w:sz w:val="24"/>
        </w:rPr>
        <w:t>The appendices should be identified as Appendix A, Appendix B, etc.</w:t>
      </w:r>
    </w:p>
    <w:p w:rsidR="00AA6796" w:rsidRPr="00283247" w:rsidRDefault="00AA6796" w:rsidP="00283247">
      <w:pPr>
        <w:pStyle w:val="ListParagraph"/>
        <w:numPr>
          <w:ilvl w:val="1"/>
          <w:numId w:val="24"/>
        </w:numPr>
        <w:tabs>
          <w:tab w:val="left" w:pos="-720"/>
          <w:tab w:val="left" w:pos="0"/>
          <w:tab w:val="left" w:pos="1440"/>
          <w:tab w:val="left" w:pos="2160"/>
        </w:tabs>
        <w:suppressAutoHyphens/>
        <w:jc w:val="both"/>
        <w:rPr>
          <w:spacing w:val="-3"/>
          <w:sz w:val="24"/>
        </w:rPr>
      </w:pPr>
      <w:r w:rsidRPr="00283247">
        <w:rPr>
          <w:spacing w:val="-3"/>
          <w:sz w:val="24"/>
        </w:rPr>
        <w:t>Often a table of contents for the Appendices is useful.</w:t>
      </w:r>
    </w:p>
    <w:p w:rsidR="00AA6796" w:rsidRPr="00016FFA" w:rsidRDefault="00AA6796" w:rsidP="00AA6796">
      <w:pPr>
        <w:tabs>
          <w:tab w:val="left" w:pos="-720"/>
        </w:tabs>
        <w:suppressAutoHyphens/>
        <w:jc w:val="both"/>
        <w:rPr>
          <w:spacing w:val="-3"/>
          <w:sz w:val="24"/>
        </w:rPr>
      </w:pPr>
    </w:p>
    <w:p w:rsidR="00AA6796" w:rsidRPr="00016FFA" w:rsidRDefault="00AA6796" w:rsidP="00AA6796">
      <w:pPr>
        <w:rPr>
          <w:sz w:val="24"/>
        </w:rPr>
      </w:pPr>
      <w:bookmarkStart w:id="0" w:name="_GoBack"/>
      <w:bookmarkEnd w:id="0"/>
    </w:p>
    <w:p w:rsidR="003E0DA8" w:rsidRDefault="003E0DA8" w:rsidP="00AA6796"/>
    <w:sectPr w:rsidR="003E0D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EE9"/>
    <w:multiLevelType w:val="hybridMultilevel"/>
    <w:tmpl w:val="C806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4082"/>
    <w:multiLevelType w:val="hybridMultilevel"/>
    <w:tmpl w:val="71881012"/>
    <w:lvl w:ilvl="0" w:tplc="2BE8C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757"/>
    <w:multiLevelType w:val="singleLevel"/>
    <w:tmpl w:val="7076E45C"/>
    <w:lvl w:ilvl="0">
      <w:start w:val="1"/>
      <w:numFmt w:val="decimal"/>
      <w:lvlText w:val="%1."/>
      <w:lvlJc w:val="left"/>
      <w:pPr>
        <w:tabs>
          <w:tab w:val="num" w:pos="2160"/>
        </w:tabs>
        <w:ind w:left="2160" w:hanging="720"/>
      </w:pPr>
      <w:rPr>
        <w:rFonts w:hint="default"/>
      </w:rPr>
    </w:lvl>
  </w:abstractNum>
  <w:abstractNum w:abstractNumId="3">
    <w:nsid w:val="145E7F80"/>
    <w:multiLevelType w:val="hybridMultilevel"/>
    <w:tmpl w:val="54B63A54"/>
    <w:lvl w:ilvl="0" w:tplc="C7B60C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63B6D"/>
    <w:multiLevelType w:val="hybridMultilevel"/>
    <w:tmpl w:val="0BA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A3015"/>
    <w:multiLevelType w:val="singleLevel"/>
    <w:tmpl w:val="9DAE96BA"/>
    <w:lvl w:ilvl="0">
      <w:start w:val="3"/>
      <w:numFmt w:val="decimal"/>
      <w:lvlText w:val="%1."/>
      <w:lvlJc w:val="left"/>
      <w:pPr>
        <w:tabs>
          <w:tab w:val="num" w:pos="2160"/>
        </w:tabs>
        <w:ind w:left="2160" w:hanging="720"/>
      </w:pPr>
      <w:rPr>
        <w:rFonts w:hint="default"/>
      </w:rPr>
    </w:lvl>
  </w:abstractNum>
  <w:abstractNum w:abstractNumId="6">
    <w:nsid w:val="29BD6644"/>
    <w:multiLevelType w:val="hybridMultilevel"/>
    <w:tmpl w:val="1CEC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34EE3"/>
    <w:multiLevelType w:val="hybridMultilevel"/>
    <w:tmpl w:val="655AA9CA"/>
    <w:lvl w:ilvl="0" w:tplc="C7B60CE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025181"/>
    <w:multiLevelType w:val="hybridMultilevel"/>
    <w:tmpl w:val="1BC48832"/>
    <w:lvl w:ilvl="0" w:tplc="D112371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C1BCC"/>
    <w:multiLevelType w:val="hybridMultilevel"/>
    <w:tmpl w:val="71881012"/>
    <w:lvl w:ilvl="0" w:tplc="2BE8C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E3CA3"/>
    <w:multiLevelType w:val="hybridMultilevel"/>
    <w:tmpl w:val="FA44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36CE5"/>
    <w:multiLevelType w:val="hybridMultilevel"/>
    <w:tmpl w:val="B44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92966"/>
    <w:multiLevelType w:val="hybridMultilevel"/>
    <w:tmpl w:val="FD7291CE"/>
    <w:lvl w:ilvl="0" w:tplc="C7B6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EC10B3"/>
    <w:multiLevelType w:val="hybridMultilevel"/>
    <w:tmpl w:val="6BEEFB0C"/>
    <w:lvl w:ilvl="0" w:tplc="D112371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312F3"/>
    <w:multiLevelType w:val="hybridMultilevel"/>
    <w:tmpl w:val="F0A8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83A38"/>
    <w:multiLevelType w:val="hybridMultilevel"/>
    <w:tmpl w:val="7BB2E334"/>
    <w:lvl w:ilvl="0" w:tplc="C7B60CE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B10B7A"/>
    <w:multiLevelType w:val="hybridMultilevel"/>
    <w:tmpl w:val="0CD82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8C1DAA"/>
    <w:multiLevelType w:val="hybridMultilevel"/>
    <w:tmpl w:val="4610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508EB"/>
    <w:multiLevelType w:val="hybridMultilevel"/>
    <w:tmpl w:val="9A3A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B270A"/>
    <w:multiLevelType w:val="hybridMultilevel"/>
    <w:tmpl w:val="CAB64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E4B6D"/>
    <w:multiLevelType w:val="hybridMultilevel"/>
    <w:tmpl w:val="9366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D288D"/>
    <w:multiLevelType w:val="hybridMultilevel"/>
    <w:tmpl w:val="A8A2EA68"/>
    <w:lvl w:ilvl="0" w:tplc="2BE8C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C2E9E"/>
    <w:multiLevelType w:val="hybridMultilevel"/>
    <w:tmpl w:val="5F80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6510A"/>
    <w:multiLevelType w:val="hybridMultilevel"/>
    <w:tmpl w:val="6EBA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9"/>
  </w:num>
  <w:num w:numId="5">
    <w:abstractNumId w:val="21"/>
  </w:num>
  <w:num w:numId="6">
    <w:abstractNumId w:val="12"/>
  </w:num>
  <w:num w:numId="7">
    <w:abstractNumId w:val="1"/>
  </w:num>
  <w:num w:numId="8">
    <w:abstractNumId w:val="15"/>
  </w:num>
  <w:num w:numId="9">
    <w:abstractNumId w:val="7"/>
  </w:num>
  <w:num w:numId="10">
    <w:abstractNumId w:val="3"/>
  </w:num>
  <w:num w:numId="11">
    <w:abstractNumId w:val="13"/>
  </w:num>
  <w:num w:numId="12">
    <w:abstractNumId w:val="8"/>
  </w:num>
  <w:num w:numId="13">
    <w:abstractNumId w:val="23"/>
  </w:num>
  <w:num w:numId="14">
    <w:abstractNumId w:val="6"/>
  </w:num>
  <w:num w:numId="15">
    <w:abstractNumId w:val="14"/>
  </w:num>
  <w:num w:numId="16">
    <w:abstractNumId w:val="18"/>
  </w:num>
  <w:num w:numId="17">
    <w:abstractNumId w:val="4"/>
  </w:num>
  <w:num w:numId="18">
    <w:abstractNumId w:val="19"/>
  </w:num>
  <w:num w:numId="19">
    <w:abstractNumId w:val="0"/>
  </w:num>
  <w:num w:numId="20">
    <w:abstractNumId w:val="20"/>
  </w:num>
  <w:num w:numId="21">
    <w:abstractNumId w:val="11"/>
  </w:num>
  <w:num w:numId="22">
    <w:abstractNumId w:val="2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96"/>
    <w:rsid w:val="00283247"/>
    <w:rsid w:val="003E0DA8"/>
    <w:rsid w:val="00AA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7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67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7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67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Cordon</dc:creator>
  <cp:lastModifiedBy>Dan Cordon</cp:lastModifiedBy>
  <cp:revision>1</cp:revision>
  <dcterms:created xsi:type="dcterms:W3CDTF">2017-05-01T14:46:00Z</dcterms:created>
  <dcterms:modified xsi:type="dcterms:W3CDTF">2017-05-01T15:08:00Z</dcterms:modified>
</cp:coreProperties>
</file>