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1043D" w:rsidRDefault="00F1043D" w:rsidP="00F1043D">
      <w:pPr>
        <w:jc w:val="center"/>
        <w:rPr>
          <w:b/>
        </w:rPr>
      </w:pPr>
      <w:r w:rsidRPr="00F1043D">
        <w:rPr>
          <w:b/>
        </w:rPr>
        <w:t>PEP 300 Spring 2009 Exam # 3 Study Guide</w:t>
      </w:r>
    </w:p>
    <w:p w:rsidR="00F1043D" w:rsidRDefault="00F1043D" w:rsidP="00F1043D">
      <w:pPr>
        <w:jc w:val="center"/>
        <w:rPr>
          <w:b/>
        </w:rPr>
      </w:pPr>
    </w:p>
    <w:p w:rsidR="00B22A27" w:rsidRDefault="00B22A27" w:rsidP="00F1043D">
      <w:pPr>
        <w:rPr>
          <w:b/>
        </w:rPr>
      </w:pPr>
    </w:p>
    <w:p w:rsidR="00B22A27" w:rsidRDefault="00B22A27" w:rsidP="00F1043D">
      <w:pPr>
        <w:rPr>
          <w:b/>
        </w:rPr>
      </w:pPr>
      <w:r>
        <w:rPr>
          <w:b/>
        </w:rPr>
        <w:t xml:space="preserve">Format:  </w:t>
      </w:r>
    </w:p>
    <w:p w:rsidR="00B22A27" w:rsidRDefault="00B22A27" w:rsidP="00F1043D">
      <w:pPr>
        <w:rPr>
          <w:b/>
        </w:rPr>
      </w:pPr>
    </w:p>
    <w:p w:rsidR="00B22A27" w:rsidRDefault="00B22A27" w:rsidP="00F1043D">
      <w:r w:rsidRPr="00B22A27">
        <w:t>Approximately 75 points</w:t>
      </w:r>
    </w:p>
    <w:p w:rsidR="00B22A27" w:rsidRDefault="00B22A27" w:rsidP="00F1043D"/>
    <w:p w:rsidR="00B22A27" w:rsidRDefault="00B22A27" w:rsidP="00F1043D">
      <w:r>
        <w:t>Content will be comprehensive, covering concepts from the first two exams as well as the new material.</w:t>
      </w:r>
    </w:p>
    <w:p w:rsidR="00B22A27" w:rsidRDefault="00B22A27" w:rsidP="00F1043D"/>
    <w:p w:rsidR="00B22A27" w:rsidRPr="00B22A27" w:rsidRDefault="00B22A27" w:rsidP="00F1043D">
      <w:r>
        <w:t>Questions are mostly short answer, with the identification and brief description of specific topics being the primary question format</w:t>
      </w:r>
    </w:p>
    <w:p w:rsidR="00B22A27" w:rsidRDefault="00B22A27" w:rsidP="00F1043D">
      <w:pPr>
        <w:rPr>
          <w:b/>
        </w:rPr>
      </w:pPr>
    </w:p>
    <w:p w:rsidR="00B22A27" w:rsidRDefault="00B22A27" w:rsidP="00F1043D">
      <w:pPr>
        <w:rPr>
          <w:b/>
        </w:rPr>
      </w:pPr>
    </w:p>
    <w:p w:rsidR="00B22A27" w:rsidRDefault="00B22A27" w:rsidP="00F1043D">
      <w:pPr>
        <w:rPr>
          <w:b/>
        </w:rPr>
      </w:pPr>
    </w:p>
    <w:p w:rsidR="00F1043D" w:rsidRDefault="00F1043D" w:rsidP="00F1043D">
      <w:pPr>
        <w:rPr>
          <w:b/>
        </w:rPr>
      </w:pPr>
      <w:r>
        <w:rPr>
          <w:b/>
        </w:rPr>
        <w:t>New Material:</w:t>
      </w:r>
    </w:p>
    <w:p w:rsidR="00F1043D" w:rsidRDefault="00F1043D" w:rsidP="00F1043D">
      <w:pPr>
        <w:rPr>
          <w:b/>
        </w:rPr>
      </w:pPr>
    </w:p>
    <w:p w:rsidR="00F1043D" w:rsidRDefault="00F1043D" w:rsidP="00F1043D">
      <w:r>
        <w:t>Primary function of the shoulder complex, including factors affecting joint ROM and stability</w:t>
      </w:r>
    </w:p>
    <w:p w:rsidR="00F1043D" w:rsidRDefault="00F1043D" w:rsidP="00F1043D"/>
    <w:p w:rsidR="00F1043D" w:rsidRDefault="00F1043D" w:rsidP="00F1043D">
      <w:r>
        <w:t>Joints associated with the knee complex</w:t>
      </w:r>
    </w:p>
    <w:p w:rsidR="00F1043D" w:rsidRDefault="00F1043D" w:rsidP="00F1043D"/>
    <w:p w:rsidR="00F1043D" w:rsidRDefault="00F1043D" w:rsidP="00F1043D">
      <w:r>
        <w:t>Function of the patella</w:t>
      </w:r>
    </w:p>
    <w:p w:rsidR="00D62B9B" w:rsidRDefault="00F1043D" w:rsidP="00F1043D">
      <w:r>
        <w:tab/>
        <w:t>Advantages/disadvantages</w:t>
      </w:r>
    </w:p>
    <w:p w:rsidR="00D62B9B" w:rsidRDefault="00D62B9B" w:rsidP="00F1043D"/>
    <w:p w:rsidR="00D62B9B" w:rsidRDefault="00D62B9B" w:rsidP="00F1043D">
      <w:r>
        <w:t xml:space="preserve">Factors that positively and negatively affect patellar tracking </w:t>
      </w:r>
    </w:p>
    <w:p w:rsidR="00D62B9B" w:rsidRDefault="00D62B9B" w:rsidP="00F1043D"/>
    <w:p w:rsidR="00D62B9B" w:rsidRDefault="00D62B9B" w:rsidP="00F1043D">
      <w:r>
        <w:t xml:space="preserve">Function of pelvic girdle </w:t>
      </w:r>
    </w:p>
    <w:p w:rsidR="00D62B9B" w:rsidRDefault="00D62B9B" w:rsidP="00F1043D"/>
    <w:p w:rsidR="00D62B9B" w:rsidRDefault="00D62B9B" w:rsidP="00F1043D">
      <w:r>
        <w:t>Be able to explain the muscular interaction that occurs between the pelvis and femur during flexion/extension of the hips</w:t>
      </w:r>
    </w:p>
    <w:p w:rsidR="00D62B9B" w:rsidRDefault="00D62B9B" w:rsidP="000842D8">
      <w:pPr>
        <w:pStyle w:val="ListParagraph"/>
        <w:numPr>
          <w:ilvl w:val="1"/>
          <w:numId w:val="1"/>
        </w:numPr>
      </w:pPr>
      <w:proofErr w:type="gramStart"/>
      <w:r>
        <w:t>i</w:t>
      </w:r>
      <w:proofErr w:type="gramEnd"/>
      <w:r>
        <w:t>.e., force coupling a</w:t>
      </w:r>
      <w:r w:rsidR="006A6D3B">
        <w:t>t the hips</w:t>
      </w:r>
      <w:r>
        <w:t xml:space="preserve"> </w:t>
      </w:r>
    </w:p>
    <w:p w:rsidR="00D62B9B" w:rsidRDefault="00D62B9B" w:rsidP="000842D8">
      <w:pPr>
        <w:pStyle w:val="ListParagraph"/>
        <w:numPr>
          <w:ilvl w:val="1"/>
          <w:numId w:val="1"/>
        </w:numPr>
      </w:pPr>
      <w:proofErr w:type="gramStart"/>
      <w:r>
        <w:t>how</w:t>
      </w:r>
      <w:proofErr w:type="gramEnd"/>
      <w:r>
        <w:t xml:space="preserve"> the</w:t>
      </w:r>
      <w:r w:rsidR="006A6D3B">
        <w:t xml:space="preserve">y </w:t>
      </w:r>
      <w:r>
        <w:t>cause joint actions at the hips</w:t>
      </w:r>
    </w:p>
    <w:p w:rsidR="00D62B9B" w:rsidRDefault="00D62B9B" w:rsidP="000842D8">
      <w:pPr>
        <w:pStyle w:val="ListParagraph"/>
        <w:numPr>
          <w:ilvl w:val="1"/>
          <w:numId w:val="1"/>
        </w:numPr>
      </w:pPr>
      <w:proofErr w:type="gramStart"/>
      <w:r>
        <w:t>how</w:t>
      </w:r>
      <w:proofErr w:type="gramEnd"/>
      <w:r>
        <w:t xml:space="preserve"> they stabilize the hips, lower back, etc.</w:t>
      </w:r>
    </w:p>
    <w:p w:rsidR="00D62B9B" w:rsidRDefault="006A6D3B" w:rsidP="000842D8">
      <w:pPr>
        <w:pStyle w:val="ListParagraph"/>
        <w:numPr>
          <w:ilvl w:val="1"/>
          <w:numId w:val="1"/>
        </w:numPr>
      </w:pPr>
      <w:proofErr w:type="gramStart"/>
      <w:r>
        <w:t>the</w:t>
      </w:r>
      <w:proofErr w:type="gramEnd"/>
      <w:r>
        <w:t xml:space="preserve"> interaction of the 4 “core” components (abs, low back, quads, and hams.)</w:t>
      </w:r>
      <w:r w:rsidR="00D62B9B">
        <w:t xml:space="preserve">  </w:t>
      </w:r>
    </w:p>
    <w:p w:rsidR="00D62B9B" w:rsidRDefault="00D62B9B" w:rsidP="00F1043D"/>
    <w:p w:rsidR="00F63F73" w:rsidRDefault="00F63F73" w:rsidP="00F1043D">
      <w:r>
        <w:t>Be comfortable with the various tissue properties discussed in class</w:t>
      </w:r>
    </w:p>
    <w:p w:rsidR="00F63F73" w:rsidRDefault="00F63F73" w:rsidP="00F1043D">
      <w:r>
        <w:tab/>
        <w:t xml:space="preserve">Strength, stiffness, extensibility, </w:t>
      </w:r>
      <w:proofErr w:type="spellStart"/>
      <w:proofErr w:type="gramStart"/>
      <w:r>
        <w:t>ect</w:t>
      </w:r>
      <w:proofErr w:type="spellEnd"/>
      <w:proofErr w:type="gramEnd"/>
      <w:r>
        <w:t>.</w:t>
      </w:r>
    </w:p>
    <w:p w:rsidR="00C7371C" w:rsidRDefault="00F63F73" w:rsidP="00F1043D">
      <w:r>
        <w:tab/>
        <w:t xml:space="preserve">You should be able to demonstrate graphical knowledge of these properties </w:t>
      </w:r>
    </w:p>
    <w:p w:rsidR="00C7371C" w:rsidRDefault="00C7371C" w:rsidP="00F1043D"/>
    <w:p w:rsidR="000842D8" w:rsidRPr="000842D8" w:rsidRDefault="000842D8" w:rsidP="00F1043D">
      <w:pPr>
        <w:rPr>
          <w:b/>
        </w:rPr>
      </w:pPr>
      <w:r w:rsidRPr="000842D8">
        <w:rPr>
          <w:b/>
        </w:rPr>
        <w:t>Old</w:t>
      </w:r>
      <w:r w:rsidR="00C7371C" w:rsidRPr="000842D8">
        <w:rPr>
          <w:b/>
        </w:rPr>
        <w:t xml:space="preserve"> Material:</w:t>
      </w:r>
    </w:p>
    <w:p w:rsidR="000842D8" w:rsidRDefault="000842D8" w:rsidP="00F1043D"/>
    <w:p w:rsidR="00C7371C" w:rsidRDefault="000842D8" w:rsidP="00F1043D">
      <w:r>
        <w:t>Gait kinematics – understand the basic factors contributing to effective and efficient gait patterns (the key will be up soon)</w:t>
      </w:r>
    </w:p>
    <w:p w:rsidR="00C7371C" w:rsidRDefault="00C7371C" w:rsidP="00F1043D"/>
    <w:p w:rsidR="00C7371C" w:rsidRDefault="00C7371C" w:rsidP="00F1043D">
      <w:r>
        <w:t xml:space="preserve">Understand </w:t>
      </w:r>
      <w:r w:rsidR="000842D8">
        <w:t xml:space="preserve">in detail </w:t>
      </w:r>
      <w:r>
        <w:t>the 3 biomechanical factors contributing to force production</w:t>
      </w:r>
    </w:p>
    <w:p w:rsidR="00C7371C" w:rsidRDefault="00C7371C" w:rsidP="000842D8">
      <w:pPr>
        <w:pStyle w:val="ListParagraph"/>
        <w:numPr>
          <w:ilvl w:val="1"/>
          <w:numId w:val="2"/>
        </w:numPr>
      </w:pPr>
      <w:r>
        <w:t xml:space="preserve">Muscle architecture </w:t>
      </w:r>
    </w:p>
    <w:p w:rsidR="00C7371C" w:rsidRDefault="00C7371C" w:rsidP="000842D8">
      <w:pPr>
        <w:pStyle w:val="ListParagraph"/>
        <w:numPr>
          <w:ilvl w:val="1"/>
          <w:numId w:val="2"/>
        </w:numPr>
      </w:pPr>
      <w:r>
        <w:t>Force length relationship</w:t>
      </w:r>
    </w:p>
    <w:p w:rsidR="000842D8" w:rsidRDefault="00C7371C" w:rsidP="000842D8">
      <w:pPr>
        <w:pStyle w:val="ListParagraph"/>
        <w:numPr>
          <w:ilvl w:val="1"/>
          <w:numId w:val="2"/>
        </w:numPr>
      </w:pPr>
      <w:r>
        <w:t>Force velocity relationship</w:t>
      </w:r>
    </w:p>
    <w:p w:rsidR="000842D8" w:rsidRDefault="000842D8" w:rsidP="00F1043D"/>
    <w:p w:rsidR="000842D8" w:rsidRDefault="000842D8" w:rsidP="00F1043D">
      <w:r>
        <w:t>Be able to identify and list the function of the accessory joint structures we discussed in class</w:t>
      </w:r>
    </w:p>
    <w:p w:rsidR="000842D8" w:rsidRDefault="000842D8" w:rsidP="00F1043D"/>
    <w:p w:rsidR="000842D8" w:rsidRDefault="000842D8" w:rsidP="00F1043D">
      <w:r>
        <w:t>Be comfortable analyzing a specific joint action</w:t>
      </w:r>
    </w:p>
    <w:p w:rsidR="000842D8" w:rsidRDefault="000842D8" w:rsidP="000842D8">
      <w:pPr>
        <w:pStyle w:val="ListParagraph"/>
        <w:numPr>
          <w:ilvl w:val="1"/>
          <w:numId w:val="3"/>
        </w:numPr>
      </w:pPr>
      <w:r>
        <w:t>FMG - Agonist/antagonist relationship</w:t>
      </w:r>
    </w:p>
    <w:p w:rsidR="000842D8" w:rsidRDefault="000842D8" w:rsidP="000842D8">
      <w:pPr>
        <w:pStyle w:val="ListParagraph"/>
        <w:numPr>
          <w:ilvl w:val="1"/>
          <w:numId w:val="3"/>
        </w:numPr>
      </w:pPr>
      <w:r>
        <w:t>FMG developing force</w:t>
      </w:r>
    </w:p>
    <w:p w:rsidR="000842D8" w:rsidRDefault="000842D8" w:rsidP="000842D8">
      <w:pPr>
        <w:pStyle w:val="ListParagraph"/>
        <w:numPr>
          <w:ilvl w:val="1"/>
          <w:numId w:val="3"/>
        </w:numPr>
      </w:pPr>
      <w:r>
        <w:t>Muscle actions occurring</w:t>
      </w:r>
    </w:p>
    <w:p w:rsidR="000842D8" w:rsidRDefault="000842D8" w:rsidP="000842D8">
      <w:pPr>
        <w:pStyle w:val="ListParagraph"/>
        <w:numPr>
          <w:ilvl w:val="1"/>
          <w:numId w:val="3"/>
        </w:numPr>
      </w:pPr>
      <w:r>
        <w:t>Joint actions occurring</w:t>
      </w:r>
    </w:p>
    <w:p w:rsidR="000842D8" w:rsidRDefault="000842D8" w:rsidP="00F1043D">
      <w:r>
        <w:tab/>
        <w:t>Examples and causes of muscle synergy occurring throughout the ROM</w:t>
      </w:r>
    </w:p>
    <w:p w:rsidR="000842D8" w:rsidRDefault="000842D8" w:rsidP="00F1043D">
      <w:r>
        <w:t xml:space="preserve">Function and mechanisms of </w:t>
      </w:r>
      <w:proofErr w:type="gramStart"/>
      <w:r>
        <w:t>Musculoskeletal</w:t>
      </w:r>
      <w:proofErr w:type="gramEnd"/>
      <w:r>
        <w:t xml:space="preserve"> system</w:t>
      </w:r>
    </w:p>
    <w:p w:rsidR="000842D8" w:rsidRDefault="000842D8" w:rsidP="00F1043D"/>
    <w:p w:rsidR="000842D8" w:rsidRDefault="000842D8" w:rsidP="00F1043D">
      <w:r>
        <w:t xml:space="preserve">Joint structures and function </w:t>
      </w:r>
    </w:p>
    <w:p w:rsidR="000842D8" w:rsidRDefault="000842D8" w:rsidP="000842D8">
      <w:pPr>
        <w:pStyle w:val="ListParagraph"/>
        <w:numPr>
          <w:ilvl w:val="1"/>
          <w:numId w:val="4"/>
        </w:numPr>
      </w:pPr>
      <w:r>
        <w:t>Material from lecture – classifications, examples</w:t>
      </w:r>
    </w:p>
    <w:p w:rsidR="000842D8" w:rsidRDefault="000842D8" w:rsidP="000842D8">
      <w:pPr>
        <w:pStyle w:val="ListParagraph"/>
        <w:numPr>
          <w:ilvl w:val="1"/>
          <w:numId w:val="4"/>
        </w:numPr>
      </w:pPr>
      <w:r>
        <w:t>Material from lab – functional classification (</w:t>
      </w:r>
      <w:proofErr w:type="spellStart"/>
      <w:r>
        <w:t>uni</w:t>
      </w:r>
      <w:proofErr w:type="spellEnd"/>
      <w:r>
        <w:t>, bi, tri) and allowable actions</w:t>
      </w:r>
    </w:p>
    <w:p w:rsidR="000842D8" w:rsidRDefault="000842D8" w:rsidP="00F1043D"/>
    <w:p w:rsidR="000842D8" w:rsidRDefault="000842D8" w:rsidP="00F1043D">
      <w:r>
        <w:t xml:space="preserve">Factor affecting joint range of motion and interpretation of ROM (quant and </w:t>
      </w:r>
      <w:proofErr w:type="spellStart"/>
      <w:r>
        <w:t>qual</w:t>
      </w:r>
      <w:proofErr w:type="spellEnd"/>
      <w:r>
        <w:t>)</w:t>
      </w:r>
    </w:p>
    <w:p w:rsidR="000842D8" w:rsidRDefault="000842D8" w:rsidP="00F1043D"/>
    <w:p w:rsidR="000842D8" w:rsidRDefault="000842D8" w:rsidP="00F1043D">
      <w:r>
        <w:t>Movement analyses based upon plane and axes of rotation</w:t>
      </w:r>
    </w:p>
    <w:p w:rsidR="000842D8" w:rsidRDefault="000842D8" w:rsidP="00F1043D"/>
    <w:p w:rsidR="000842D8" w:rsidRDefault="000842D8" w:rsidP="00F1043D">
      <w:r>
        <w:t>Vector Algebra</w:t>
      </w:r>
    </w:p>
    <w:p w:rsidR="00C63A33" w:rsidRDefault="00C63A33" w:rsidP="00F1043D"/>
    <w:p w:rsidR="00FF2CF3" w:rsidRDefault="00FF2CF3" w:rsidP="00F1043D"/>
    <w:p w:rsidR="00FF2CF3" w:rsidRDefault="00FF2CF3" w:rsidP="00F1043D">
      <w:r>
        <w:t>A couple of noteworthy points:</w:t>
      </w:r>
    </w:p>
    <w:p w:rsidR="00FF2CF3" w:rsidRDefault="00FF2CF3" w:rsidP="00F1043D"/>
    <w:p w:rsidR="00FF2CF3" w:rsidRDefault="00FF2CF3" w:rsidP="00F1043D">
      <w:proofErr w:type="gramStart"/>
      <w:r>
        <w:t>1)  the</w:t>
      </w:r>
      <w:proofErr w:type="gramEnd"/>
      <w:r>
        <w:t xml:space="preserve"> exam content is not limited exclusively to those concepts discussed on this guide, although this should give you a pretty good start on things.</w:t>
      </w:r>
    </w:p>
    <w:p w:rsidR="00C63A33" w:rsidRDefault="00C63A33" w:rsidP="00F1043D"/>
    <w:p w:rsidR="00FF2CF3" w:rsidRDefault="00FF2CF3" w:rsidP="00F1043D">
      <w:proofErr w:type="gramStart"/>
      <w:r>
        <w:t xml:space="preserve">2)  </w:t>
      </w:r>
      <w:r w:rsidR="00C63A33">
        <w:t>any</w:t>
      </w:r>
      <w:proofErr w:type="gramEnd"/>
      <w:r w:rsidR="00C63A33">
        <w:t xml:space="preserve"> of the concepts covered on the previous exams is liable to be represented on the final.  So if you are comfortable with the </w:t>
      </w:r>
      <w:r w:rsidR="00B22A27">
        <w:t xml:space="preserve">previous content, focus your effort on the new material.  </w:t>
      </w:r>
    </w:p>
    <w:p w:rsidR="00FF2CF3" w:rsidRDefault="00FF2CF3" w:rsidP="00F1043D"/>
    <w:p w:rsidR="00FF2CF3" w:rsidRDefault="00FF2CF3" w:rsidP="00F1043D"/>
    <w:p w:rsidR="00FF2CF3" w:rsidRDefault="00FF2CF3" w:rsidP="00F1043D"/>
    <w:p w:rsidR="00D62B9B" w:rsidRPr="00F1043D" w:rsidRDefault="00FF2CF3" w:rsidP="00F1043D">
      <w:r>
        <w:t>I should be in the office or the lab all week so feel free to stop by if you have any questions or would like to look at previous exams.  Good luck and happy studying!</w:t>
      </w:r>
    </w:p>
    <w:sectPr w:rsidR="00D62B9B" w:rsidRPr="00F1043D" w:rsidSect="00D62B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2E47A6"/>
    <w:multiLevelType w:val="hybridMultilevel"/>
    <w:tmpl w:val="D0526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80C4F"/>
    <w:multiLevelType w:val="hybridMultilevel"/>
    <w:tmpl w:val="AE9C3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45EDA"/>
    <w:multiLevelType w:val="hybridMultilevel"/>
    <w:tmpl w:val="5B288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83E2F"/>
    <w:multiLevelType w:val="hybridMultilevel"/>
    <w:tmpl w:val="80B62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1043D"/>
    <w:rsid w:val="000842D8"/>
    <w:rsid w:val="006A6D3B"/>
    <w:rsid w:val="00B22A27"/>
    <w:rsid w:val="00C63A33"/>
    <w:rsid w:val="00C7371C"/>
    <w:rsid w:val="00D62B9B"/>
    <w:rsid w:val="00EA0574"/>
    <w:rsid w:val="00F1043D"/>
    <w:rsid w:val="00F63F73"/>
    <w:rsid w:val="00FF2CF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842D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267</Words>
  <Characters>1522</Characters>
  <Application>Microsoft Macintosh Word</Application>
  <DocSecurity>0</DocSecurity>
  <Lines>12</Lines>
  <Paragraphs>3</Paragraphs>
  <ScaleCrop>false</ScaleCrop>
  <Company>University of Idaho</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Guggenheimer</dc:creator>
  <cp:keywords/>
  <cp:lastModifiedBy>Josh Guggenheimer</cp:lastModifiedBy>
  <cp:revision>6</cp:revision>
  <dcterms:created xsi:type="dcterms:W3CDTF">2009-05-04T17:53:00Z</dcterms:created>
  <dcterms:modified xsi:type="dcterms:W3CDTF">2009-05-04T19:32:00Z</dcterms:modified>
</cp:coreProperties>
</file>