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DCE" w:rsidRPr="00911DCE" w:rsidRDefault="00911DCE" w:rsidP="00911DCE">
      <w:pPr>
        <w:shd w:val="clear" w:color="auto" w:fill="FFFFFF"/>
        <w:spacing w:after="100" w:afterAutospacing="1" w:line="240" w:lineRule="auto"/>
        <w:rPr>
          <w:rFonts w:ascii="Arial" w:eastAsia="Times New Roman" w:hAnsi="Arial" w:cs="Arial"/>
          <w:sz w:val="24"/>
          <w:szCs w:val="24"/>
        </w:rPr>
      </w:pPr>
      <w:r w:rsidRPr="00911DCE">
        <w:rPr>
          <w:rFonts w:ascii="Arial" w:eastAsia="Times New Roman" w:hAnsi="Arial" w:cs="Arial"/>
          <w:sz w:val="24"/>
          <w:szCs w:val="24"/>
        </w:rPr>
        <w:t>Students shall write four essays designed to assess problem-solving skills in hypothetical health care administration scenarios. Students shall be provided with a written scenario and a set of questions. Students shall respond to the questions (all responses must be typewritten) and submit their responses by the deadlines specified in the course schedule below. Criteria used to evaluate students' responses include ability to identify the primary problem(s) of the case, ability to argue effectively (with evidence and logic), ability to present reasonable counterarguments, and skill in developing solutions for the problem(s). Scores on these essays shall account for 25% of the students' course grades.</w:t>
      </w:r>
    </w:p>
    <w:p w:rsidR="000B2666" w:rsidRDefault="00DF00E3" w:rsidP="00911DCE">
      <w:pPr>
        <w:shd w:val="clear" w:color="auto" w:fill="FFFFFF"/>
        <w:spacing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The </w:t>
      </w:r>
      <w:r w:rsidR="009A77DE">
        <w:rPr>
          <w:rFonts w:ascii="Arial" w:eastAsia="Times New Roman" w:hAnsi="Arial" w:cs="Arial"/>
          <w:sz w:val="24"/>
          <w:szCs w:val="24"/>
        </w:rPr>
        <w:t>board of certification</w:t>
      </w:r>
      <w:r w:rsidR="000B2666">
        <w:rPr>
          <w:rFonts w:ascii="Arial" w:eastAsia="Times New Roman" w:hAnsi="Arial" w:cs="Arial"/>
          <w:sz w:val="24"/>
          <w:szCs w:val="24"/>
        </w:rPr>
        <w:t xml:space="preserve"> currently requires all certified athletic trainers to recertify every three years.  The recertification process requires that each person: (1) adhere to the BOC standards of professional practice, (2)submit the annual certification fee, (3) maintain emergency cardiac care, and (4) complete and report 75 contact hours of continuing education.</w:t>
      </w:r>
      <w:r w:rsidR="009A77DE">
        <w:rPr>
          <w:rFonts w:ascii="Arial" w:eastAsia="Times New Roman" w:hAnsi="Arial" w:cs="Arial"/>
          <w:sz w:val="24"/>
          <w:szCs w:val="24"/>
        </w:rPr>
        <w:t xml:space="preserve"> </w:t>
      </w:r>
      <w:r w:rsidR="000B2666">
        <w:rPr>
          <w:rFonts w:ascii="Arial" w:eastAsia="Times New Roman" w:hAnsi="Arial" w:cs="Arial"/>
          <w:sz w:val="24"/>
          <w:szCs w:val="24"/>
        </w:rPr>
        <w:t xml:space="preserve"> </w:t>
      </w:r>
    </w:p>
    <w:p w:rsidR="00E22C54" w:rsidRDefault="000B2666" w:rsidP="00911DCE">
      <w:pPr>
        <w:shd w:val="clear" w:color="auto" w:fill="FFFFFF"/>
        <w:spacing w:after="100" w:afterAutospacing="1" w:line="240" w:lineRule="auto"/>
        <w:rPr>
          <w:rFonts w:ascii="Arial" w:eastAsia="Times New Roman" w:hAnsi="Arial" w:cs="Arial"/>
          <w:sz w:val="24"/>
          <w:szCs w:val="24"/>
        </w:rPr>
      </w:pPr>
      <w:r>
        <w:rPr>
          <w:rFonts w:ascii="Arial" w:eastAsia="Times New Roman" w:hAnsi="Arial" w:cs="Arial"/>
          <w:sz w:val="24"/>
          <w:szCs w:val="24"/>
        </w:rPr>
        <w:t>The board of certification has been looking at other professions</w:t>
      </w:r>
      <w:r w:rsidR="00E22C54">
        <w:rPr>
          <w:rFonts w:ascii="Arial" w:eastAsia="Times New Roman" w:hAnsi="Arial" w:cs="Arial"/>
          <w:sz w:val="24"/>
          <w:szCs w:val="24"/>
        </w:rPr>
        <w:t xml:space="preserve"> methods of re-certification.  The BOC finds a few professional organizations that not only require regular reporting of </w:t>
      </w:r>
      <w:r w:rsidR="005B4D0B">
        <w:rPr>
          <w:rFonts w:ascii="Arial" w:eastAsia="Times New Roman" w:hAnsi="Arial" w:cs="Arial"/>
          <w:sz w:val="24"/>
          <w:szCs w:val="24"/>
        </w:rPr>
        <w:t>continuing</w:t>
      </w:r>
      <w:r w:rsidR="00E22C54">
        <w:rPr>
          <w:rFonts w:ascii="Arial" w:eastAsia="Times New Roman" w:hAnsi="Arial" w:cs="Arial"/>
          <w:sz w:val="24"/>
          <w:szCs w:val="24"/>
        </w:rPr>
        <w:t xml:space="preserve"> education but also require their members to be re-examined.  </w:t>
      </w:r>
      <w:r w:rsidR="005B4D0B">
        <w:rPr>
          <w:rFonts w:ascii="Arial" w:eastAsia="Times New Roman" w:hAnsi="Arial" w:cs="Arial"/>
          <w:sz w:val="24"/>
          <w:szCs w:val="24"/>
        </w:rPr>
        <w:t xml:space="preserve">Professional organizations that do require re-examination argue that it creates a </w:t>
      </w:r>
      <w:r w:rsidR="00E22C54">
        <w:rPr>
          <w:rFonts w:ascii="Arial" w:eastAsia="Times New Roman" w:hAnsi="Arial" w:cs="Arial"/>
          <w:sz w:val="24"/>
          <w:szCs w:val="24"/>
        </w:rPr>
        <w:t xml:space="preserve">defensible safeguard for society.  The BOC representatives </w:t>
      </w:r>
      <w:r w:rsidR="005B4D0B">
        <w:rPr>
          <w:rFonts w:ascii="Arial" w:eastAsia="Times New Roman" w:hAnsi="Arial" w:cs="Arial"/>
          <w:sz w:val="24"/>
          <w:szCs w:val="24"/>
        </w:rPr>
        <w:t xml:space="preserve">decide to </w:t>
      </w:r>
      <w:r w:rsidR="00E22C54">
        <w:rPr>
          <w:rFonts w:ascii="Arial" w:eastAsia="Times New Roman" w:hAnsi="Arial" w:cs="Arial"/>
          <w:sz w:val="24"/>
          <w:szCs w:val="24"/>
        </w:rPr>
        <w:t>create a focus group of students, practicing AT’s, patients, and other healthcare professionals to debate this topic.  You are one of the lucky ones that were selected to be representing athletic training students across the country on this important issue.</w:t>
      </w:r>
    </w:p>
    <w:p w:rsidR="00911DCE" w:rsidRPr="00911DCE" w:rsidRDefault="00911DCE" w:rsidP="00E22C54">
      <w:pPr>
        <w:shd w:val="clear" w:color="auto" w:fill="FFFFFF"/>
        <w:spacing w:after="100" w:afterAutospacing="1" w:line="240" w:lineRule="auto"/>
        <w:rPr>
          <w:rFonts w:ascii="Arial" w:eastAsia="Times New Roman" w:hAnsi="Arial" w:cs="Arial"/>
          <w:b/>
          <w:bCs/>
          <w:color w:val="003399"/>
          <w:sz w:val="27"/>
          <w:szCs w:val="27"/>
        </w:rPr>
      </w:pPr>
      <w:r w:rsidRPr="00911DCE">
        <w:rPr>
          <w:rFonts w:ascii="Arial" w:eastAsia="Times New Roman" w:hAnsi="Arial" w:cs="Arial"/>
          <w:b/>
          <w:bCs/>
          <w:color w:val="003399"/>
          <w:sz w:val="27"/>
          <w:szCs w:val="27"/>
        </w:rPr>
        <w:t>Analysis Questions</w:t>
      </w:r>
    </w:p>
    <w:p w:rsidR="00911DCE" w:rsidRPr="00911DCE" w:rsidRDefault="00E22C54" w:rsidP="00911DCE">
      <w:pPr>
        <w:numPr>
          <w:ilvl w:val="0"/>
          <w:numId w:val="1"/>
        </w:numPr>
        <w:shd w:val="clear" w:color="auto" w:fill="FFFFFF"/>
        <w:spacing w:before="60" w:after="60" w:line="240" w:lineRule="auto"/>
        <w:ind w:left="1170" w:hanging="630"/>
        <w:rPr>
          <w:rFonts w:ascii="Arial" w:eastAsia="Times New Roman" w:hAnsi="Arial" w:cs="Arial"/>
          <w:sz w:val="24"/>
          <w:szCs w:val="24"/>
        </w:rPr>
      </w:pPr>
      <w:r>
        <w:rPr>
          <w:rFonts w:ascii="Arial" w:eastAsia="Times New Roman" w:hAnsi="Arial" w:cs="Arial"/>
          <w:sz w:val="24"/>
          <w:szCs w:val="24"/>
        </w:rPr>
        <w:t xml:space="preserve">What are the arguments for </w:t>
      </w:r>
      <w:r w:rsidR="005B4D0B">
        <w:rPr>
          <w:rFonts w:ascii="Arial" w:eastAsia="Times New Roman" w:hAnsi="Arial" w:cs="Arial"/>
          <w:sz w:val="24"/>
          <w:szCs w:val="24"/>
        </w:rPr>
        <w:t>recertification that require re-examination specifically applied to athletic training</w:t>
      </w:r>
      <w:r w:rsidR="00911DCE" w:rsidRPr="00911DCE">
        <w:rPr>
          <w:rFonts w:ascii="Arial" w:eastAsia="Times New Roman" w:hAnsi="Arial" w:cs="Arial"/>
          <w:sz w:val="24"/>
          <w:szCs w:val="24"/>
        </w:rPr>
        <w:t xml:space="preserve">? </w:t>
      </w:r>
    </w:p>
    <w:p w:rsidR="00911DCE" w:rsidRPr="00911DCE" w:rsidRDefault="005B4D0B" w:rsidP="00911DCE">
      <w:pPr>
        <w:numPr>
          <w:ilvl w:val="0"/>
          <w:numId w:val="1"/>
        </w:numPr>
        <w:shd w:val="clear" w:color="auto" w:fill="FFFFFF"/>
        <w:spacing w:before="60" w:after="60" w:line="240" w:lineRule="auto"/>
        <w:ind w:left="1170" w:hanging="630"/>
        <w:rPr>
          <w:rFonts w:ascii="Arial" w:eastAsia="Times New Roman" w:hAnsi="Arial" w:cs="Arial"/>
          <w:sz w:val="24"/>
          <w:szCs w:val="24"/>
        </w:rPr>
      </w:pPr>
      <w:r>
        <w:rPr>
          <w:rFonts w:ascii="Arial" w:eastAsia="Times New Roman" w:hAnsi="Arial" w:cs="Arial"/>
          <w:sz w:val="24"/>
          <w:szCs w:val="24"/>
        </w:rPr>
        <w:t>What are the arguments against recertification that require re-examination specifically applied to athletic training</w:t>
      </w:r>
      <w:r w:rsidR="00911DCE" w:rsidRPr="00911DCE">
        <w:rPr>
          <w:rFonts w:ascii="Arial" w:eastAsia="Times New Roman" w:hAnsi="Arial" w:cs="Arial"/>
          <w:sz w:val="24"/>
          <w:szCs w:val="24"/>
        </w:rPr>
        <w:t xml:space="preserve">? </w:t>
      </w:r>
    </w:p>
    <w:p w:rsidR="00911DCE" w:rsidRPr="00911DCE" w:rsidRDefault="005B4D0B" w:rsidP="00911DCE">
      <w:pPr>
        <w:numPr>
          <w:ilvl w:val="0"/>
          <w:numId w:val="1"/>
        </w:numPr>
        <w:shd w:val="clear" w:color="auto" w:fill="FFFFFF"/>
        <w:spacing w:before="60" w:after="60" w:line="240" w:lineRule="auto"/>
        <w:ind w:left="1170" w:hanging="630"/>
        <w:rPr>
          <w:rFonts w:ascii="Arial" w:eastAsia="Times New Roman" w:hAnsi="Arial" w:cs="Arial"/>
          <w:sz w:val="24"/>
          <w:szCs w:val="24"/>
        </w:rPr>
      </w:pPr>
      <w:r>
        <w:rPr>
          <w:rFonts w:ascii="Arial" w:eastAsia="Times New Roman" w:hAnsi="Arial" w:cs="Arial"/>
          <w:sz w:val="24"/>
          <w:szCs w:val="24"/>
        </w:rPr>
        <w:t>Are there other ways to assure safeguards to society</w:t>
      </w:r>
      <w:r w:rsidR="00911DCE" w:rsidRPr="00911DCE">
        <w:rPr>
          <w:rFonts w:ascii="Arial" w:eastAsia="Times New Roman" w:hAnsi="Arial" w:cs="Arial"/>
          <w:sz w:val="24"/>
          <w:szCs w:val="24"/>
        </w:rPr>
        <w:t>?</w:t>
      </w:r>
      <w:r>
        <w:rPr>
          <w:rFonts w:ascii="Arial" w:eastAsia="Times New Roman" w:hAnsi="Arial" w:cs="Arial"/>
          <w:sz w:val="24"/>
          <w:szCs w:val="24"/>
        </w:rPr>
        <w:t xml:space="preserve"> What are they and how would they be effective?</w:t>
      </w:r>
      <w:r w:rsidR="00911DCE" w:rsidRPr="00911DCE">
        <w:rPr>
          <w:rFonts w:ascii="Arial" w:eastAsia="Times New Roman" w:hAnsi="Arial" w:cs="Arial"/>
          <w:sz w:val="24"/>
          <w:szCs w:val="24"/>
        </w:rPr>
        <w:t xml:space="preserve"> </w:t>
      </w:r>
    </w:p>
    <w:p w:rsidR="00911DCE" w:rsidRPr="00911DCE" w:rsidRDefault="005B4D0B" w:rsidP="00911DCE">
      <w:pPr>
        <w:numPr>
          <w:ilvl w:val="0"/>
          <w:numId w:val="1"/>
        </w:numPr>
        <w:shd w:val="clear" w:color="auto" w:fill="FFFFFF"/>
        <w:spacing w:before="60" w:after="60" w:line="240" w:lineRule="auto"/>
        <w:ind w:left="1170" w:hanging="630"/>
        <w:rPr>
          <w:rFonts w:ascii="Arial" w:eastAsia="Times New Roman" w:hAnsi="Arial" w:cs="Arial"/>
          <w:sz w:val="24"/>
          <w:szCs w:val="24"/>
        </w:rPr>
      </w:pPr>
      <w:r>
        <w:rPr>
          <w:rFonts w:ascii="Arial" w:eastAsia="Times New Roman" w:hAnsi="Arial" w:cs="Arial"/>
          <w:sz w:val="24"/>
          <w:szCs w:val="24"/>
        </w:rPr>
        <w:t>What are your feelings of being required to take the BOC exam multiple times throughout your career</w:t>
      </w:r>
      <w:r w:rsidR="00911DCE" w:rsidRPr="00911DCE">
        <w:rPr>
          <w:rFonts w:ascii="Arial" w:eastAsia="Times New Roman" w:hAnsi="Arial" w:cs="Arial"/>
          <w:sz w:val="24"/>
          <w:szCs w:val="24"/>
        </w:rPr>
        <w:t xml:space="preserve">? </w:t>
      </w:r>
      <w:r>
        <w:rPr>
          <w:rFonts w:ascii="Arial" w:eastAsia="Times New Roman" w:hAnsi="Arial" w:cs="Arial"/>
          <w:sz w:val="24"/>
          <w:szCs w:val="24"/>
        </w:rPr>
        <w:t>How would your feelings change</w:t>
      </w:r>
      <w:r w:rsidR="00747F2B">
        <w:rPr>
          <w:rFonts w:ascii="Arial" w:eastAsia="Times New Roman" w:hAnsi="Arial" w:cs="Arial"/>
          <w:sz w:val="24"/>
          <w:szCs w:val="24"/>
        </w:rPr>
        <w:t xml:space="preserve"> if you were not an AT but were being treated by one.</w:t>
      </w:r>
    </w:p>
    <w:p w:rsidR="00D80110" w:rsidRDefault="00D80110"/>
    <w:sectPr w:rsidR="00D80110" w:rsidSect="00D8011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43A" w:rsidRDefault="0038243A" w:rsidP="00911DCE">
      <w:pPr>
        <w:spacing w:after="0" w:line="240" w:lineRule="auto"/>
      </w:pPr>
      <w:r>
        <w:separator/>
      </w:r>
    </w:p>
  </w:endnote>
  <w:endnote w:type="continuationSeparator" w:id="0">
    <w:p w:rsidR="0038243A" w:rsidRDefault="0038243A" w:rsidP="00911D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43A" w:rsidRDefault="0038243A" w:rsidP="00911DCE">
      <w:pPr>
        <w:spacing w:after="0" w:line="240" w:lineRule="auto"/>
      </w:pPr>
      <w:r>
        <w:separator/>
      </w:r>
    </w:p>
  </w:footnote>
  <w:footnote w:type="continuationSeparator" w:id="0">
    <w:p w:rsidR="0038243A" w:rsidRDefault="0038243A" w:rsidP="00911D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CE" w:rsidRDefault="00911DCE">
    <w:pPr>
      <w:pStyle w:val="Header"/>
    </w:pPr>
    <w:r>
      <w:t>HS 469 Org&amp;Adm in AT</w:t>
    </w:r>
  </w:p>
  <w:p w:rsidR="00911DCE" w:rsidRDefault="00911DCE">
    <w:pPr>
      <w:pStyle w:val="Header"/>
    </w:pPr>
    <w:r>
      <w:t>Argumentative ESSAY #</w:t>
    </w:r>
    <w:r w:rsidR="00747F2B">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66D"/>
    <w:multiLevelType w:val="multilevel"/>
    <w:tmpl w:val="761EB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rsids>
    <w:rsidRoot w:val="00911DCE"/>
    <w:rsid w:val="000B2666"/>
    <w:rsid w:val="003423E8"/>
    <w:rsid w:val="0038243A"/>
    <w:rsid w:val="004832D7"/>
    <w:rsid w:val="004E7B9A"/>
    <w:rsid w:val="005B4D0B"/>
    <w:rsid w:val="00747F2B"/>
    <w:rsid w:val="00911DCE"/>
    <w:rsid w:val="009A77DE"/>
    <w:rsid w:val="00D80110"/>
    <w:rsid w:val="00DF00E3"/>
    <w:rsid w:val="00E22C54"/>
    <w:rsid w:val="00FC4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10"/>
  </w:style>
  <w:style w:type="paragraph" w:styleId="Heading3">
    <w:name w:val="heading 3"/>
    <w:basedOn w:val="Normal"/>
    <w:link w:val="Heading3Char"/>
    <w:uiPriority w:val="9"/>
    <w:qFormat/>
    <w:rsid w:val="00911DCE"/>
    <w:pPr>
      <w:spacing w:before="100" w:beforeAutospacing="1" w:after="100" w:afterAutospacing="1" w:line="240" w:lineRule="auto"/>
      <w:outlineLvl w:val="2"/>
    </w:pPr>
    <w:rPr>
      <w:rFonts w:ascii="Times New Roman" w:eastAsia="Times New Roman" w:hAnsi="Times New Roman" w:cs="Times New Roman"/>
      <w:b/>
      <w:bCs/>
      <w:color w:val="003399"/>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1DCE"/>
    <w:rPr>
      <w:rFonts w:ascii="Times New Roman" w:eastAsia="Times New Roman" w:hAnsi="Times New Roman" w:cs="Times New Roman"/>
      <w:b/>
      <w:bCs/>
      <w:color w:val="003399"/>
      <w:sz w:val="27"/>
      <w:szCs w:val="27"/>
    </w:rPr>
  </w:style>
  <w:style w:type="paragraph" w:styleId="Header">
    <w:name w:val="header"/>
    <w:basedOn w:val="Normal"/>
    <w:link w:val="HeaderChar"/>
    <w:uiPriority w:val="99"/>
    <w:semiHidden/>
    <w:unhideWhenUsed/>
    <w:rsid w:val="00911D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1DCE"/>
  </w:style>
  <w:style w:type="paragraph" w:styleId="Footer">
    <w:name w:val="footer"/>
    <w:basedOn w:val="Normal"/>
    <w:link w:val="FooterChar"/>
    <w:uiPriority w:val="99"/>
    <w:semiHidden/>
    <w:unhideWhenUsed/>
    <w:rsid w:val="00911D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1DCE"/>
  </w:style>
  <w:style w:type="character" w:styleId="Hyperlink">
    <w:name w:val="Hyperlink"/>
    <w:basedOn w:val="DefaultParagraphFont"/>
    <w:uiPriority w:val="99"/>
    <w:semiHidden/>
    <w:unhideWhenUsed/>
    <w:rsid w:val="00911DCE"/>
    <w:rPr>
      <w:color w:val="003399"/>
      <w:u w:val="single"/>
    </w:rPr>
  </w:style>
</w:styles>
</file>

<file path=word/webSettings.xml><?xml version="1.0" encoding="utf-8"?>
<w:webSettings xmlns:r="http://schemas.openxmlformats.org/officeDocument/2006/relationships" xmlns:w="http://schemas.openxmlformats.org/wordprocessingml/2006/main">
  <w:divs>
    <w:div w:id="113132893">
      <w:bodyDiv w:val="1"/>
      <w:marLeft w:val="0"/>
      <w:marRight w:val="0"/>
      <w:marTop w:val="0"/>
      <w:marBottom w:val="0"/>
      <w:divBdr>
        <w:top w:val="none" w:sz="0" w:space="0" w:color="auto"/>
        <w:left w:val="none" w:sz="0" w:space="0" w:color="auto"/>
        <w:bottom w:val="none" w:sz="0" w:space="0" w:color="auto"/>
        <w:right w:val="none" w:sz="0" w:space="0" w:color="auto"/>
      </w:divBdr>
      <w:divsChild>
        <w:div w:id="1156922976">
          <w:marLeft w:val="3320"/>
          <w:marRight w:val="0"/>
          <w:marTop w:val="0"/>
          <w:marBottom w:val="0"/>
          <w:divBdr>
            <w:top w:val="none" w:sz="0" w:space="0" w:color="auto"/>
            <w:left w:val="none" w:sz="0" w:space="0" w:color="auto"/>
            <w:bottom w:val="none" w:sz="0" w:space="0" w:color="auto"/>
            <w:right w:val="none" w:sz="0" w:space="0" w:color="auto"/>
          </w:divBdr>
        </w:div>
      </w:divsChild>
    </w:div>
    <w:div w:id="1882980971">
      <w:bodyDiv w:val="1"/>
      <w:marLeft w:val="0"/>
      <w:marRight w:val="0"/>
      <w:marTop w:val="0"/>
      <w:marBottom w:val="0"/>
      <w:divBdr>
        <w:top w:val="none" w:sz="0" w:space="0" w:color="auto"/>
        <w:left w:val="none" w:sz="0" w:space="0" w:color="auto"/>
        <w:bottom w:val="none" w:sz="0" w:space="0" w:color="auto"/>
        <w:right w:val="none" w:sz="0" w:space="0" w:color="auto"/>
      </w:divBdr>
      <w:divsChild>
        <w:div w:id="13192844">
          <w:marLeft w:val="33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jeffreys</dc:creator>
  <cp:keywords/>
  <dc:description/>
  <cp:lastModifiedBy>jeffreys</cp:lastModifiedBy>
  <cp:revision>2</cp:revision>
  <dcterms:created xsi:type="dcterms:W3CDTF">2010-03-11T20:17:00Z</dcterms:created>
  <dcterms:modified xsi:type="dcterms:W3CDTF">2010-03-11T20:17:00Z</dcterms:modified>
</cp:coreProperties>
</file>