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3" w:rsidRPr="00CA2341" w:rsidRDefault="00CA2341">
      <w:pPr>
        <w:rPr>
          <w:b/>
          <w:u w:val="single"/>
        </w:rPr>
      </w:pPr>
      <w:r w:rsidRPr="00CA2341">
        <w:rPr>
          <w:b/>
          <w:u w:val="single"/>
        </w:rPr>
        <w:t>Groups for the Policy/Procedures Manual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2341" w:rsidTr="00CA2341">
        <w:tc>
          <w:tcPr>
            <w:tcW w:w="4788" w:type="dxa"/>
          </w:tcPr>
          <w:p w:rsidR="00CA2341" w:rsidRDefault="00CA2341">
            <w:r>
              <w:t>Jenny</w:t>
            </w:r>
          </w:p>
        </w:tc>
        <w:tc>
          <w:tcPr>
            <w:tcW w:w="4788" w:type="dxa"/>
          </w:tcPr>
          <w:p w:rsidR="00CA2341" w:rsidRDefault="00CA2341">
            <w:r>
              <w:t>Jena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Taelar</w:t>
            </w:r>
          </w:p>
        </w:tc>
        <w:tc>
          <w:tcPr>
            <w:tcW w:w="4788" w:type="dxa"/>
          </w:tcPr>
          <w:p w:rsidR="00CA2341" w:rsidRDefault="00CA2341">
            <w:r>
              <w:t>Chelsea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Amy</w:t>
            </w:r>
          </w:p>
        </w:tc>
        <w:tc>
          <w:tcPr>
            <w:tcW w:w="4788" w:type="dxa"/>
          </w:tcPr>
          <w:p w:rsidR="00CA2341" w:rsidRDefault="00CA2341">
            <w:r>
              <w:t>Anna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Kayla</w:t>
            </w:r>
          </w:p>
        </w:tc>
        <w:tc>
          <w:tcPr>
            <w:tcW w:w="4788" w:type="dxa"/>
          </w:tcPr>
          <w:p w:rsidR="00CA2341" w:rsidRDefault="00CA2341">
            <w:r>
              <w:t>Brittney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Breanna</w:t>
            </w:r>
          </w:p>
        </w:tc>
        <w:tc>
          <w:tcPr>
            <w:tcW w:w="4788" w:type="dxa"/>
          </w:tcPr>
          <w:p w:rsidR="00CA2341" w:rsidRDefault="00CA2341">
            <w:r>
              <w:t>Ashley</w:t>
            </w:r>
          </w:p>
        </w:tc>
      </w:tr>
    </w:tbl>
    <w:p w:rsidR="00CA2341" w:rsidRDefault="00CA2341"/>
    <w:p w:rsidR="00CA2341" w:rsidRPr="00CA2341" w:rsidRDefault="00CA2341">
      <w:pPr>
        <w:rPr>
          <w:b/>
          <w:u w:val="single"/>
        </w:rPr>
      </w:pPr>
      <w:r w:rsidRPr="00CA2341">
        <w:rPr>
          <w:b/>
          <w:u w:val="single"/>
        </w:rPr>
        <w:t>Debate Groups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2341" w:rsidTr="00CA2341">
        <w:tc>
          <w:tcPr>
            <w:tcW w:w="4788" w:type="dxa"/>
          </w:tcPr>
          <w:p w:rsidR="00CA2341" w:rsidRDefault="00CA2341">
            <w:r>
              <w:t>Group 1</w:t>
            </w:r>
          </w:p>
        </w:tc>
        <w:tc>
          <w:tcPr>
            <w:tcW w:w="4788" w:type="dxa"/>
          </w:tcPr>
          <w:p w:rsidR="00CA2341" w:rsidRDefault="00CA2341">
            <w:r>
              <w:t>Jenny and Kayla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Group 2</w:t>
            </w:r>
          </w:p>
        </w:tc>
        <w:tc>
          <w:tcPr>
            <w:tcW w:w="4788" w:type="dxa"/>
          </w:tcPr>
          <w:p w:rsidR="00CA2341" w:rsidRDefault="00CA2341">
            <w:r>
              <w:t>Jena and Anna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Group 3</w:t>
            </w:r>
          </w:p>
        </w:tc>
        <w:tc>
          <w:tcPr>
            <w:tcW w:w="4788" w:type="dxa"/>
          </w:tcPr>
          <w:p w:rsidR="00CA2341" w:rsidRDefault="00CA2341">
            <w:r>
              <w:t>Amy and Ashley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Group 4</w:t>
            </w:r>
          </w:p>
        </w:tc>
        <w:tc>
          <w:tcPr>
            <w:tcW w:w="4788" w:type="dxa"/>
          </w:tcPr>
          <w:p w:rsidR="00CA2341" w:rsidRDefault="00CA2341">
            <w:r>
              <w:t>Brittney and Breanna</w:t>
            </w:r>
          </w:p>
        </w:tc>
      </w:tr>
      <w:tr w:rsidR="00CA2341" w:rsidTr="00CA2341">
        <w:tc>
          <w:tcPr>
            <w:tcW w:w="4788" w:type="dxa"/>
          </w:tcPr>
          <w:p w:rsidR="00CA2341" w:rsidRDefault="00CA2341">
            <w:r>
              <w:t>Group 5</w:t>
            </w:r>
          </w:p>
        </w:tc>
        <w:tc>
          <w:tcPr>
            <w:tcW w:w="4788" w:type="dxa"/>
          </w:tcPr>
          <w:p w:rsidR="00CA2341" w:rsidRDefault="00CA2341">
            <w:r>
              <w:t>Chelsea and Taelar</w:t>
            </w:r>
          </w:p>
        </w:tc>
      </w:tr>
    </w:tbl>
    <w:p w:rsidR="00CA2341" w:rsidRDefault="00CA2341"/>
    <w:sectPr w:rsidR="00CA2341" w:rsidSect="00C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A2341"/>
    <w:rsid w:val="00CA2341"/>
    <w:rsid w:val="00C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University of Idaho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2010-01-14T21:05:00Z</dcterms:created>
  <dcterms:modified xsi:type="dcterms:W3CDTF">2010-01-14T21:15:00Z</dcterms:modified>
</cp:coreProperties>
</file>