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A073F" w14:textId="4D22CF3D" w:rsidR="00164F1D" w:rsidRPr="00F17CB4" w:rsidRDefault="003A444F" w:rsidP="00164F1D">
      <w:pPr>
        <w:rPr>
          <w:rFonts w:eastAsia="Times New Roman" w:cs="Times New Roman"/>
          <w:color w:val="auto"/>
          <w:lang w:eastAsia="en-US"/>
        </w:rPr>
      </w:pPr>
      <w:r>
        <w:rPr>
          <w:rFonts w:eastAsia="Times New Roman" w:cs="Times New Roman"/>
          <w:color w:val="auto"/>
          <w:lang w:eastAsia="en-US"/>
        </w:rPr>
        <w:t>Homework 2</w:t>
      </w:r>
    </w:p>
    <w:p w14:paraId="4A14D4FA" w14:textId="77777777" w:rsidR="00164F1D" w:rsidRPr="00F17CB4" w:rsidRDefault="00164F1D" w:rsidP="00164F1D">
      <w:pPr>
        <w:rPr>
          <w:rFonts w:eastAsia="Times New Roman" w:cs="Times New Roman"/>
          <w:color w:val="auto"/>
          <w:lang w:eastAsia="en-US"/>
        </w:rPr>
      </w:pPr>
      <w:r>
        <w:rPr>
          <w:rFonts w:eastAsia="Times New Roman" w:cs="Times New Roman"/>
          <w:color w:val="auto"/>
          <w:lang w:eastAsia="en-US"/>
        </w:rPr>
        <w:t>Climate Change Ecology</w:t>
      </w:r>
      <w:r w:rsidRPr="00F17CB4">
        <w:rPr>
          <w:rFonts w:eastAsia="Times New Roman" w:cs="Times New Roman"/>
          <w:color w:val="auto"/>
          <w:lang w:eastAsia="en-US"/>
        </w:rPr>
        <w:t xml:space="preserve">, </w:t>
      </w:r>
      <w:r w:rsidR="00083328">
        <w:rPr>
          <w:rFonts w:eastAsia="Times New Roman" w:cs="Times New Roman"/>
          <w:color w:val="auto"/>
          <w:lang w:eastAsia="en-US"/>
        </w:rPr>
        <w:t>Spring 2015</w:t>
      </w:r>
    </w:p>
    <w:p w14:paraId="1C3B538A" w14:textId="4D680592" w:rsidR="00164F1D" w:rsidRPr="00F17CB4" w:rsidRDefault="00164F1D" w:rsidP="00164F1D">
      <w:pPr>
        <w:rPr>
          <w:rFonts w:eastAsia="Times New Roman" w:cs="Times New Roman"/>
          <w:color w:val="auto"/>
          <w:lang w:eastAsia="en-US"/>
        </w:rPr>
      </w:pPr>
      <w:r w:rsidRPr="00F17CB4">
        <w:rPr>
          <w:rFonts w:eastAsia="Times New Roman" w:cs="Times New Roman"/>
          <w:color w:val="auto"/>
          <w:lang w:eastAsia="en-US"/>
        </w:rPr>
        <w:t xml:space="preserve">Due </w:t>
      </w:r>
      <w:r w:rsidR="00BB21F3" w:rsidRPr="00BB21F3">
        <w:t>Wednesday, February 18</w:t>
      </w:r>
      <w:r w:rsidR="00083328">
        <w:rPr>
          <w:rFonts w:eastAsia="Times New Roman" w:cs="Times New Roman"/>
          <w:color w:val="auto"/>
          <w:lang w:eastAsia="en-US"/>
        </w:rPr>
        <w:t>, 2015</w:t>
      </w:r>
    </w:p>
    <w:p w14:paraId="2B008B02" w14:textId="77777777" w:rsidR="00164F1D" w:rsidRPr="00F17CB4" w:rsidRDefault="00164F1D" w:rsidP="00164F1D">
      <w:pPr>
        <w:rPr>
          <w:rFonts w:eastAsia="Times New Roman" w:cs="Times New Roman"/>
          <w:color w:val="auto"/>
          <w:lang w:eastAsia="en-US"/>
        </w:rPr>
      </w:pPr>
    </w:p>
    <w:p w14:paraId="4EE19634" w14:textId="77777777" w:rsidR="00164F1D" w:rsidRPr="00F17CB4" w:rsidRDefault="00164F1D" w:rsidP="00164F1D">
      <w:pPr>
        <w:rPr>
          <w:rFonts w:eastAsia="Times New Roman" w:cs="Times New Roman"/>
          <w:color w:val="auto"/>
          <w:lang w:eastAsia="en-US"/>
        </w:rPr>
      </w:pPr>
      <w:r w:rsidRPr="00F17CB4">
        <w:rPr>
          <w:rFonts w:eastAsia="Times New Roman" w:cs="Times New Roman"/>
          <w:color w:val="auto"/>
          <w:lang w:eastAsia="en-US"/>
        </w:rPr>
        <w:t>Your name: ___________________________________________________</w:t>
      </w:r>
    </w:p>
    <w:p w14:paraId="6A07CD22" w14:textId="77777777" w:rsidR="00164F1D" w:rsidRPr="00F17CB4" w:rsidRDefault="00164F1D" w:rsidP="00164F1D">
      <w:pPr>
        <w:rPr>
          <w:rFonts w:eastAsia="Times New Roman" w:cs="Times New Roman"/>
          <w:color w:val="auto"/>
          <w:lang w:eastAsia="en-US"/>
        </w:rPr>
      </w:pPr>
    </w:p>
    <w:p w14:paraId="485585DD" w14:textId="2486C339" w:rsidR="00164F1D" w:rsidRPr="00A04AC5" w:rsidRDefault="00164F1D" w:rsidP="00164F1D">
      <w:pPr>
        <w:rPr>
          <w:rFonts w:eastAsia="Times New Roman" w:cs="Times New Roman"/>
          <w:color w:val="auto"/>
          <w:lang w:eastAsia="en-US"/>
        </w:rPr>
      </w:pPr>
      <w:r w:rsidRPr="00F17CB4">
        <w:rPr>
          <w:rFonts w:eastAsia="Times New Roman" w:cs="Times New Roman"/>
          <w:color w:val="auto"/>
          <w:lang w:eastAsia="en-US"/>
        </w:rPr>
        <w:t>Please answer the following questions in a different font (</w:t>
      </w:r>
      <w:r w:rsidRPr="00F17CB4">
        <w:rPr>
          <w:rFonts w:ascii="Arial" w:eastAsia="Times New Roman" w:hAnsi="Arial" w:cs="Times New Roman"/>
          <w:b/>
          <w:color w:val="auto"/>
          <w:lang w:eastAsia="en-US"/>
        </w:rPr>
        <w:t>like this</w:t>
      </w:r>
      <w:r w:rsidRPr="00F17CB4">
        <w:rPr>
          <w:rFonts w:eastAsia="Times New Roman" w:cs="Times New Roman"/>
          <w:color w:val="auto"/>
          <w:lang w:eastAsia="en-US"/>
        </w:rPr>
        <w:t xml:space="preserve">) to help </w:t>
      </w:r>
      <w:proofErr w:type="gramStart"/>
      <w:r w:rsidRPr="00F17CB4">
        <w:rPr>
          <w:rFonts w:eastAsia="Times New Roman" w:cs="Times New Roman"/>
          <w:color w:val="auto"/>
          <w:lang w:eastAsia="en-US"/>
        </w:rPr>
        <w:t>me</w:t>
      </w:r>
      <w:proofErr w:type="gramEnd"/>
      <w:r w:rsidRPr="00F17CB4">
        <w:rPr>
          <w:rFonts w:eastAsia="Times New Roman" w:cs="Times New Roman"/>
          <w:color w:val="auto"/>
          <w:lang w:eastAsia="en-US"/>
        </w:rPr>
        <w:t xml:space="preserve"> find your answers. You may work in a group</w:t>
      </w:r>
      <w:r w:rsidR="00AB13B0">
        <w:rPr>
          <w:rFonts w:eastAsia="Times New Roman" w:cs="Times New Roman"/>
          <w:color w:val="auto"/>
          <w:lang w:eastAsia="en-US"/>
        </w:rPr>
        <w:t xml:space="preserve"> (except where noted below)</w:t>
      </w:r>
      <w:r w:rsidRPr="00F17CB4">
        <w:rPr>
          <w:rFonts w:eastAsia="Times New Roman" w:cs="Times New Roman"/>
          <w:color w:val="auto"/>
          <w:lang w:eastAsia="en-US"/>
        </w:rPr>
        <w:t>, but your answers and your words must be your own.</w:t>
      </w:r>
      <w:r>
        <w:rPr>
          <w:rFonts w:eastAsia="Times New Roman" w:cs="Times New Roman"/>
          <w:color w:val="auto"/>
          <w:lang w:eastAsia="en-US"/>
        </w:rPr>
        <w:t xml:space="preserve">  </w:t>
      </w:r>
      <w:r w:rsidR="00370BF8" w:rsidRPr="00370BF8">
        <w:rPr>
          <w:rFonts w:eastAsia="Times New Roman" w:cs="Times New Roman"/>
          <w:i/>
          <w:color w:val="auto"/>
          <w:lang w:eastAsia="en-US"/>
        </w:rPr>
        <w:t>When appropriate</w:t>
      </w:r>
      <w:r w:rsidR="00B46D8F">
        <w:rPr>
          <w:rFonts w:eastAsia="Times New Roman" w:cs="Times New Roman"/>
          <w:i/>
          <w:color w:val="auto"/>
          <w:lang w:eastAsia="en-US"/>
        </w:rPr>
        <w:t xml:space="preserve"> (here:  use of information outside of Hannah textbook or lecture)</w:t>
      </w:r>
      <w:r w:rsidR="00370BF8" w:rsidRPr="00370BF8">
        <w:rPr>
          <w:rFonts w:eastAsia="Times New Roman" w:cs="Times New Roman"/>
          <w:i/>
          <w:color w:val="auto"/>
          <w:lang w:eastAsia="en-US"/>
        </w:rPr>
        <w:t xml:space="preserve">, </w:t>
      </w:r>
      <w:r w:rsidR="00370BF8">
        <w:rPr>
          <w:rFonts w:eastAsia="Times New Roman" w:cs="Times New Roman"/>
          <w:i/>
          <w:color w:val="auto"/>
          <w:lang w:eastAsia="en-US"/>
        </w:rPr>
        <w:t>cite</w:t>
      </w:r>
      <w:r>
        <w:rPr>
          <w:rFonts w:eastAsia="Times New Roman" w:cs="Times New Roman"/>
          <w:i/>
          <w:color w:val="auto"/>
          <w:lang w:eastAsia="en-US"/>
        </w:rPr>
        <w:t xml:space="preserve"> all sources of information.  Do not plagiarize.</w:t>
      </w:r>
    </w:p>
    <w:p w14:paraId="7983246B" w14:textId="77777777" w:rsidR="00495244" w:rsidRDefault="00495244"/>
    <w:p w14:paraId="79504D12" w14:textId="7568C28A" w:rsidR="00E741A4" w:rsidRDefault="00E741A4">
      <w:r>
        <w:t xml:space="preserve">Please turn in a printout to </w:t>
      </w:r>
      <w:proofErr w:type="gramStart"/>
      <w:r>
        <w:t>me</w:t>
      </w:r>
      <w:proofErr w:type="gramEnd"/>
      <w:r>
        <w:t xml:space="preserve"> before clas</w:t>
      </w:r>
      <w:r w:rsidRPr="00BB21F3">
        <w:t xml:space="preserve">s on Wednesday, February </w:t>
      </w:r>
      <w:r w:rsidR="00AB13B0" w:rsidRPr="00BB21F3">
        <w:t>18.</w:t>
      </w:r>
    </w:p>
    <w:p w14:paraId="0814CEC2" w14:textId="77777777" w:rsidR="00F73CE5" w:rsidRDefault="00F73CE5"/>
    <w:p w14:paraId="19904A15" w14:textId="2369F094" w:rsidR="00711251" w:rsidRDefault="001C222E">
      <w:r w:rsidRPr="001C222E">
        <w:rPr>
          <w:b/>
        </w:rPr>
        <w:t xml:space="preserve">I.  Climate </w:t>
      </w:r>
      <w:r w:rsidR="009432D0">
        <w:rPr>
          <w:b/>
        </w:rPr>
        <w:t>v</w:t>
      </w:r>
      <w:r w:rsidR="009432D0">
        <w:t>elocity</w:t>
      </w:r>
    </w:p>
    <w:p w14:paraId="1F629139" w14:textId="77777777" w:rsidR="009432D0" w:rsidRDefault="009432D0"/>
    <w:p w14:paraId="3D7EAFE8" w14:textId="6E322CC8" w:rsidR="009432D0" w:rsidRDefault="009432D0">
      <w:r>
        <w:t xml:space="preserve">Download </w:t>
      </w:r>
      <w:proofErr w:type="spellStart"/>
      <w:r>
        <w:t>Loarie</w:t>
      </w:r>
      <w:proofErr w:type="spellEnd"/>
      <w:r>
        <w:t xml:space="preserve"> et al, Nature, 2009 (</w:t>
      </w:r>
      <w:r w:rsidR="00421E7F" w:rsidRPr="00421E7F">
        <w:t>http://www.nature.com/nature/journal/v462/n7276/full/nature08649.html</w:t>
      </w:r>
      <w:r>
        <w:t>) and answer the below questions.</w:t>
      </w:r>
    </w:p>
    <w:p w14:paraId="71823AF4" w14:textId="77777777" w:rsidR="009432D0" w:rsidRDefault="009432D0"/>
    <w:p w14:paraId="608EF66D" w14:textId="3D60BA58" w:rsidR="009432D0" w:rsidRDefault="00421E7F">
      <w:r>
        <w:t xml:space="preserve">1.  </w:t>
      </w:r>
      <w:r w:rsidR="00514C72">
        <w:t>Conceptually, w</w:t>
      </w:r>
      <w:r w:rsidR="009432D0">
        <w:t>hat is climate velocity?</w:t>
      </w:r>
      <w:r>
        <w:t xml:space="preserve"> (2 points)</w:t>
      </w:r>
    </w:p>
    <w:p w14:paraId="05BB3789" w14:textId="77777777" w:rsidR="00514C72" w:rsidRDefault="00514C72"/>
    <w:p w14:paraId="3B308ACB" w14:textId="77777777" w:rsidR="009006BE" w:rsidRDefault="009006BE" w:rsidP="009006BE">
      <w:pPr>
        <w:ind w:left="720"/>
      </w:pPr>
    </w:p>
    <w:p w14:paraId="7A4E2F0D" w14:textId="468F6F37" w:rsidR="00514C72" w:rsidRDefault="00421E7F">
      <w:r>
        <w:t>2.  Write down the</w:t>
      </w:r>
      <w:r w:rsidR="00514C72">
        <w:t xml:space="preserve"> formula for the climate velocity at a given location, being sure to indicate the units of each term.</w:t>
      </w:r>
      <w:r>
        <w:t xml:space="preserve"> (2 points)</w:t>
      </w:r>
    </w:p>
    <w:p w14:paraId="219E01A4" w14:textId="77777777" w:rsidR="00E24169" w:rsidRDefault="00E24169"/>
    <w:p w14:paraId="384627D1" w14:textId="77777777" w:rsidR="009006BE" w:rsidRDefault="009006BE"/>
    <w:p w14:paraId="45B1BA75" w14:textId="174E6E6E" w:rsidR="00E24169" w:rsidRDefault="00B06B12">
      <w:r>
        <w:t>3.  Conceptually, what is the spatial gradient of temperature shown in Figure 1c? [</w:t>
      </w:r>
      <w:r w:rsidR="00E24169">
        <w:t xml:space="preserve">Figure 1 </w:t>
      </w:r>
      <w:r w:rsidR="007B15F8">
        <w:t xml:space="preserve">contains information about how </w:t>
      </w:r>
      <w:r w:rsidR="00421E7F">
        <w:t>climate</w:t>
      </w:r>
      <w:r w:rsidR="007B15F8">
        <w:t xml:space="preserve"> velocity was computed for California.  You may wish to familiarize yourself with the topography of California.</w:t>
      </w:r>
      <w:r>
        <w:t>] (2 points)</w:t>
      </w:r>
    </w:p>
    <w:p w14:paraId="5044654D" w14:textId="77777777" w:rsidR="007B15F8" w:rsidRDefault="007B15F8"/>
    <w:p w14:paraId="4E4828E1" w14:textId="77777777" w:rsidR="00304991" w:rsidRDefault="00304991"/>
    <w:p w14:paraId="728DCF41" w14:textId="137E3D31" w:rsidR="007B15F8" w:rsidRDefault="00B06B12">
      <w:r>
        <w:t xml:space="preserve">4.  </w:t>
      </w:r>
      <w:r w:rsidR="00FC2881">
        <w:t xml:space="preserve">Generally, where is the spatial gradient highest, and why?  </w:t>
      </w:r>
      <w:proofErr w:type="gramStart"/>
      <w:r w:rsidR="00FC2881">
        <w:t>Lowest, and why?</w:t>
      </w:r>
      <w:proofErr w:type="gramEnd"/>
      <w:r>
        <w:t xml:space="preserve"> (2 points)</w:t>
      </w:r>
    </w:p>
    <w:p w14:paraId="2394FAF4" w14:textId="77777777" w:rsidR="006731E4" w:rsidRDefault="006731E4"/>
    <w:p w14:paraId="432A7AF6" w14:textId="77777777" w:rsidR="00304991" w:rsidRDefault="00304991"/>
    <w:p w14:paraId="256C2A80" w14:textId="72D44F2C" w:rsidR="006731E4" w:rsidRDefault="00B06B12">
      <w:r>
        <w:t xml:space="preserve">5.  </w:t>
      </w:r>
      <w:r w:rsidR="006731E4">
        <w:t>Where in Figure 1d is projected climate supposed warm fastest?</w:t>
      </w:r>
      <w:r>
        <w:t xml:space="preserve"> (2 points)</w:t>
      </w:r>
    </w:p>
    <w:p w14:paraId="26605157" w14:textId="77777777" w:rsidR="006731E4" w:rsidRDefault="006731E4"/>
    <w:p w14:paraId="34A32EB7" w14:textId="77777777" w:rsidR="006B5FDB" w:rsidRDefault="006B5FDB"/>
    <w:p w14:paraId="75B58D54" w14:textId="30FE0B3D" w:rsidR="006731E4" w:rsidRDefault="00B06B12">
      <w:r>
        <w:t xml:space="preserve">6.  </w:t>
      </w:r>
      <w:r w:rsidR="00D2609F">
        <w:t>Explain the contras</w:t>
      </w:r>
      <w:r w:rsidR="006731E4">
        <w:t xml:space="preserve">t in climate velocity in the Central Valley versus in Northwest </w:t>
      </w:r>
      <w:r w:rsidR="00D2609F">
        <w:t>California.</w:t>
      </w:r>
      <w:r>
        <w:t xml:space="preserve"> (2 points)</w:t>
      </w:r>
    </w:p>
    <w:p w14:paraId="2A059024" w14:textId="77777777" w:rsidR="006B5FDB" w:rsidRDefault="006B5FDB"/>
    <w:p w14:paraId="327778D1" w14:textId="77777777" w:rsidR="006B5FDB" w:rsidRDefault="006B5FDB"/>
    <w:p w14:paraId="2BFFAABA" w14:textId="1D781FEF" w:rsidR="00D2609F" w:rsidRDefault="00B06B12">
      <w:r>
        <w:t xml:space="preserve">7.  </w:t>
      </w:r>
      <w:r w:rsidR="00D2609F">
        <w:t xml:space="preserve">Figure 2 shows a global map of climate velocity.  </w:t>
      </w:r>
      <w:r w:rsidR="006B263D">
        <w:t>Indicate where climate velocity is high versus low,</w:t>
      </w:r>
      <w:r w:rsidR="00625F67">
        <w:t xml:space="preserve"> what the high and low values are (including units),</w:t>
      </w:r>
      <w:r w:rsidR="006B263D">
        <w:t xml:space="preserve"> and explain why.  </w:t>
      </w:r>
      <w:r>
        <w:t>(2 points)</w:t>
      </w:r>
    </w:p>
    <w:p w14:paraId="274CD105" w14:textId="77777777" w:rsidR="006B263D" w:rsidRDefault="006B263D"/>
    <w:p w14:paraId="7C49275D" w14:textId="77777777" w:rsidR="00625F67" w:rsidRDefault="00625F67"/>
    <w:p w14:paraId="73AED51B" w14:textId="1DDED7C5" w:rsidR="006B263D" w:rsidRDefault="00B06B12">
      <w:r>
        <w:lastRenderedPageBreak/>
        <w:t xml:space="preserve">8.  </w:t>
      </w:r>
      <w:r w:rsidR="006B263D">
        <w:t>Why is climate velocity important for</w:t>
      </w:r>
      <w:r w:rsidR="00F67E90">
        <w:t xml:space="preserve"> estimating impacts of climate change on plants and animals?</w:t>
      </w:r>
      <w:r>
        <w:t xml:space="preserve"> (2 points)</w:t>
      </w:r>
    </w:p>
    <w:p w14:paraId="1505621D" w14:textId="77777777" w:rsidR="00944757" w:rsidRDefault="00944757"/>
    <w:p w14:paraId="2DBDCC3E" w14:textId="77777777" w:rsidR="005247AB" w:rsidRDefault="005247AB" w:rsidP="006D26FB">
      <w:pPr>
        <w:ind w:left="720"/>
      </w:pPr>
    </w:p>
    <w:p w14:paraId="3611CF2E" w14:textId="244FC4D6" w:rsidR="00031871" w:rsidRDefault="00B06B12">
      <w:r>
        <w:t xml:space="preserve">9.  </w:t>
      </w:r>
      <w:r w:rsidR="00031871">
        <w:t xml:space="preserve">Inspect Figure SPM.5 of the IPCC Fifth Assessment Report, Working Group 2, Summary for Policymakers.  </w:t>
      </w:r>
      <w:r w:rsidR="000D68B9">
        <w:t>What groups of plants or animals are most at risk given future climate change?</w:t>
      </w:r>
      <w:r>
        <w:t xml:space="preserve"> (2 points)</w:t>
      </w:r>
    </w:p>
    <w:p w14:paraId="554E409E" w14:textId="77777777" w:rsidR="00031871" w:rsidRDefault="00031871"/>
    <w:p w14:paraId="74705762" w14:textId="77777777" w:rsidR="005247AB" w:rsidRDefault="005247AB"/>
    <w:p w14:paraId="0A91AE68" w14:textId="44754DCA" w:rsidR="00944757" w:rsidRDefault="00B06B12">
      <w:r>
        <w:t xml:space="preserve">10.  </w:t>
      </w:r>
      <w:proofErr w:type="spellStart"/>
      <w:r w:rsidR="00944757">
        <w:t>Loarie</w:t>
      </w:r>
      <w:proofErr w:type="spellEnd"/>
      <w:r w:rsidR="00944757">
        <w:t xml:space="preserve"> et al. use mean annual temperature for estimating climate velocity.  Why might this not be the best m</w:t>
      </w:r>
      <w:r w:rsidR="00917D78">
        <w:t>easure for assessing impacts to plants and animals?</w:t>
      </w:r>
      <w:r>
        <w:t xml:space="preserve"> (2 points)</w:t>
      </w:r>
    </w:p>
    <w:p w14:paraId="3A8A3CFD" w14:textId="77777777" w:rsidR="009432D0" w:rsidRDefault="009432D0"/>
    <w:p w14:paraId="4F76CB24" w14:textId="77777777" w:rsidR="00711251" w:rsidRDefault="00711251">
      <w:bookmarkStart w:id="0" w:name="_GoBack"/>
      <w:bookmarkEnd w:id="0"/>
    </w:p>
    <w:p w14:paraId="6E985227" w14:textId="302F7021" w:rsidR="00976259" w:rsidRPr="007E6725" w:rsidRDefault="007E6725" w:rsidP="001C222E">
      <w:pPr>
        <w:rPr>
          <w:b/>
        </w:rPr>
      </w:pPr>
      <w:r w:rsidRPr="007E6725">
        <w:rPr>
          <w:b/>
        </w:rPr>
        <w:t>I</w:t>
      </w:r>
      <w:r w:rsidR="001523D7" w:rsidRPr="007E6725">
        <w:rPr>
          <w:b/>
        </w:rPr>
        <w:t xml:space="preserve">I.  </w:t>
      </w:r>
      <w:r w:rsidR="000D2068">
        <w:rPr>
          <w:b/>
        </w:rPr>
        <w:t>C</w:t>
      </w:r>
      <w:r w:rsidR="001523D7" w:rsidRPr="007E6725">
        <w:rPr>
          <w:b/>
        </w:rPr>
        <w:t>limatic water deficit</w:t>
      </w:r>
    </w:p>
    <w:p w14:paraId="3B6FAC31" w14:textId="77777777" w:rsidR="00976259" w:rsidRDefault="00976259" w:rsidP="001C222E"/>
    <w:p w14:paraId="6187FCF4" w14:textId="32A6C74D" w:rsidR="00976259" w:rsidRDefault="00976259" w:rsidP="001C222E">
      <w:r>
        <w:t>Use the Excel spreadsheet “</w:t>
      </w:r>
      <w:r w:rsidRPr="00976259">
        <w:t>CWDcalculator_moscow_id.xlsx</w:t>
      </w:r>
      <w:r>
        <w:t>” to answer the below questions.</w:t>
      </w:r>
      <w:r w:rsidR="00166F98">
        <w:t xml:space="preserve">  Some guidelines:  a</w:t>
      </w:r>
      <w:proofErr w:type="gramStart"/>
      <w:r w:rsidR="00166F98">
        <w:t>)  Yellow</w:t>
      </w:r>
      <w:proofErr w:type="gramEnd"/>
      <w:r w:rsidR="00166F98">
        <w:t xml:space="preserve"> cells are the only ones you need to change (if at all).  b) The “Control” worksheet (tabs at bottom) considers the current climate; the “Scenario” worksheet is where you can change</w:t>
      </w:r>
      <w:r w:rsidR="004E1291">
        <w:t xml:space="preserve"> the climate.  </w:t>
      </w:r>
      <w:proofErr w:type="gramStart"/>
      <w:r w:rsidR="004E1291">
        <w:t>c)  Many</w:t>
      </w:r>
      <w:proofErr w:type="gramEnd"/>
      <w:r w:rsidR="004E1291">
        <w:t xml:space="preserve"> of the columns and rows are for calculation and don’t need to be inspected; see “Variable Descriptions” worksheet.  d)  “</w:t>
      </w:r>
      <w:proofErr w:type="spellStart"/>
      <w:r w:rsidR="004E1291">
        <w:t>Daylength</w:t>
      </w:r>
      <w:proofErr w:type="spellEnd"/>
      <w:r w:rsidR="004E1291">
        <w:t>” worksheet is for c</w:t>
      </w:r>
      <w:r w:rsidR="00250C23">
        <w:t xml:space="preserve">alculation only (do not change).  </w:t>
      </w:r>
      <w:r w:rsidR="005B0311">
        <w:t xml:space="preserve"> e) </w:t>
      </w:r>
      <w:r w:rsidR="00F65776">
        <w:t>T</w:t>
      </w:r>
      <w:r w:rsidR="005B0311">
        <w:t>he second year is the year you should pay attention to because the calculation of soil moisture is better then.</w:t>
      </w:r>
    </w:p>
    <w:p w14:paraId="63CF0728" w14:textId="77777777" w:rsidR="005E0F34" w:rsidRDefault="005E0F34" w:rsidP="001C222E"/>
    <w:p w14:paraId="5B212183" w14:textId="24138DCF" w:rsidR="005E0F34" w:rsidRDefault="007207CE" w:rsidP="001C222E">
      <w:r>
        <w:t>A</w:t>
      </w:r>
      <w:r w:rsidR="005E0F34">
        <w:t>.  Given the current climate in Moscow, ID (the state of the spreadsheet without you making any changes)</w:t>
      </w:r>
      <w:r w:rsidR="00B34F06">
        <w:t>, inspect the cells in the “Control” worksheet and the graphs to answer the following:</w:t>
      </w:r>
    </w:p>
    <w:p w14:paraId="6CCD8020" w14:textId="77777777" w:rsidR="005E0F34" w:rsidRDefault="005E0F34" w:rsidP="001C222E"/>
    <w:p w14:paraId="22B94589" w14:textId="29679EF4" w:rsidR="005E0F34" w:rsidRDefault="00352BA2" w:rsidP="001C222E">
      <w:r>
        <w:t>11</w:t>
      </w:r>
      <w:r w:rsidR="005E0F34">
        <w:t>.  When</w:t>
      </w:r>
      <w:r w:rsidR="002239C4">
        <w:t xml:space="preserve"> (what month)</w:t>
      </w:r>
      <w:r w:rsidR="005E0F34">
        <w:t xml:space="preserve"> is the peak of water supply?</w:t>
      </w:r>
      <w:r>
        <w:t xml:space="preserve"> (2 points)</w:t>
      </w:r>
    </w:p>
    <w:p w14:paraId="6E60BB61" w14:textId="77777777" w:rsidR="005E0F34" w:rsidRDefault="005E0F34" w:rsidP="001C222E"/>
    <w:p w14:paraId="55590AE8" w14:textId="77777777" w:rsidR="00A221BA" w:rsidRDefault="00A221BA" w:rsidP="00A221BA">
      <w:pPr>
        <w:ind w:left="720"/>
      </w:pPr>
    </w:p>
    <w:p w14:paraId="18527881" w14:textId="349C3E32" w:rsidR="005E0F34" w:rsidRDefault="00352BA2" w:rsidP="001C222E">
      <w:r>
        <w:t>12</w:t>
      </w:r>
      <w:r w:rsidR="005E0F34">
        <w:t xml:space="preserve">. </w:t>
      </w:r>
      <w:r w:rsidR="002239C4">
        <w:t>When (what months) is there a positive climatic water deficit?</w:t>
      </w:r>
      <w:r>
        <w:t xml:space="preserve"> (2 points)</w:t>
      </w:r>
    </w:p>
    <w:p w14:paraId="5B1D9C45" w14:textId="77777777" w:rsidR="002239C4" w:rsidRDefault="002239C4" w:rsidP="001C222E"/>
    <w:p w14:paraId="43B204B3" w14:textId="77777777" w:rsidR="00A221BA" w:rsidRDefault="00A221BA" w:rsidP="001C222E"/>
    <w:p w14:paraId="39807843" w14:textId="5DF9E04E" w:rsidR="00791FDD" w:rsidRDefault="00352BA2" w:rsidP="001C222E">
      <w:r>
        <w:t>13</w:t>
      </w:r>
      <w:r w:rsidR="00791FDD">
        <w:t>.  For which growing season months (which variable corresponds to growth?) is there no deficit?</w:t>
      </w:r>
      <w:r>
        <w:t xml:space="preserve"> (2 points)</w:t>
      </w:r>
    </w:p>
    <w:p w14:paraId="10926614" w14:textId="77777777" w:rsidR="00791FDD" w:rsidRDefault="00791FDD" w:rsidP="001C222E"/>
    <w:p w14:paraId="22DF510E" w14:textId="77777777" w:rsidR="00A221BA" w:rsidRDefault="00A221BA" w:rsidP="001C222E"/>
    <w:p w14:paraId="2ED9B9F0" w14:textId="7C535D26" w:rsidR="002239C4" w:rsidRDefault="00352BA2" w:rsidP="001C222E">
      <w:r>
        <w:t>14</w:t>
      </w:r>
      <w:r w:rsidR="002239C4">
        <w:t xml:space="preserve">.  Explain why CWD occurs when it does by </w:t>
      </w:r>
      <w:r w:rsidR="00791FDD">
        <w:t>invoking water supply, PET, and AET.</w:t>
      </w:r>
      <w:r>
        <w:t xml:space="preserve"> (2 points)</w:t>
      </w:r>
    </w:p>
    <w:p w14:paraId="6494A67D" w14:textId="77777777" w:rsidR="00976259" w:rsidRDefault="00976259" w:rsidP="001C222E"/>
    <w:p w14:paraId="31AB2F77" w14:textId="77777777" w:rsidR="00EE466E" w:rsidRDefault="00EE466E" w:rsidP="00EE466E">
      <w:pPr>
        <w:ind w:left="720"/>
      </w:pPr>
    </w:p>
    <w:p w14:paraId="2FE51A83" w14:textId="7B0CF72C" w:rsidR="00B34F06" w:rsidRDefault="00352BA2" w:rsidP="001C222E">
      <w:r>
        <w:t>15</w:t>
      </w:r>
      <w:r w:rsidR="00B34F06">
        <w:t xml:space="preserve">.  Sum the annual </w:t>
      </w:r>
      <w:r w:rsidR="00250C23">
        <w:t xml:space="preserve">CWD in the second year by either a) highlighting the appropriate cells and noting the “Sum” at the bottom of the window or b) </w:t>
      </w:r>
      <w:r w:rsidR="00F41738">
        <w:t xml:space="preserve">in another cell, adding a “Sum” function of these cells.  </w:t>
      </w:r>
      <w:r w:rsidR="00650BFD">
        <w:t>Do the same for AET.  What are these values</w:t>
      </w:r>
      <w:r w:rsidR="00903A44">
        <w:t xml:space="preserve"> (units are mm)</w:t>
      </w:r>
      <w:r w:rsidR="00650BFD">
        <w:t>?</w:t>
      </w:r>
      <w:r>
        <w:t xml:space="preserve"> (2 points)</w:t>
      </w:r>
    </w:p>
    <w:p w14:paraId="3DAFF363" w14:textId="77777777" w:rsidR="00903A44" w:rsidRDefault="00903A44" w:rsidP="001C222E"/>
    <w:p w14:paraId="47C982BE" w14:textId="77777777" w:rsidR="00903A44" w:rsidRDefault="00903A44" w:rsidP="001C222E"/>
    <w:p w14:paraId="23B22EB2" w14:textId="35571953" w:rsidR="00FB672C" w:rsidRDefault="00352BA2" w:rsidP="00FB672C">
      <w:r>
        <w:t>16</w:t>
      </w:r>
      <w:r w:rsidR="00FB672C">
        <w:t xml:space="preserve">.  </w:t>
      </w:r>
      <w:r w:rsidR="00650BFD">
        <w:t>From</w:t>
      </w:r>
      <w:r w:rsidR="00FB672C">
        <w:t xml:space="preserve"> the Stephenson (</w:t>
      </w:r>
      <w:r w:rsidR="00FB672C" w:rsidRPr="00FB672C">
        <w:t>1990</w:t>
      </w:r>
      <w:r w:rsidR="00FB672C">
        <w:t xml:space="preserve">) figure in the lecture </w:t>
      </w:r>
      <w:proofErr w:type="spellStart"/>
      <w:r w:rsidR="00FB672C">
        <w:t>Powerpoint</w:t>
      </w:r>
      <w:proofErr w:type="spellEnd"/>
      <w:r w:rsidR="00FB672C">
        <w:t xml:space="preserve"> file that </w:t>
      </w:r>
      <w:r w:rsidR="00650BFD">
        <w:t xml:space="preserve">plots </w:t>
      </w:r>
      <w:r w:rsidR="00FB672C">
        <w:t>plant formations on “annual deficit” and “</w:t>
      </w:r>
      <w:r w:rsidR="00650BFD">
        <w:t xml:space="preserve">annual AET” axes, what plant formation corresponds to your summed AET and CWD from the previous question?  Does this seem about right given what you know about </w:t>
      </w:r>
      <w:r w:rsidR="004A5D16">
        <w:t>Moscow</w:t>
      </w:r>
      <w:r w:rsidR="00650BFD">
        <w:t>?</w:t>
      </w:r>
      <w:r>
        <w:t xml:space="preserve"> (2 points)</w:t>
      </w:r>
    </w:p>
    <w:p w14:paraId="13ECEE38" w14:textId="77777777" w:rsidR="004A5D16" w:rsidRDefault="004A5D16" w:rsidP="00FB672C"/>
    <w:p w14:paraId="7F5740FA" w14:textId="77777777" w:rsidR="004D69F1" w:rsidRDefault="004D69F1" w:rsidP="00FB672C"/>
    <w:p w14:paraId="5DB261A1" w14:textId="1F634AE2" w:rsidR="00052573" w:rsidRDefault="007207CE" w:rsidP="001C222E">
      <w:r>
        <w:t>B</w:t>
      </w:r>
      <w:r w:rsidR="00B71389">
        <w:t>,</w:t>
      </w:r>
      <w:r w:rsidR="00B34F06">
        <w:t xml:space="preserve"> </w:t>
      </w:r>
      <w:r w:rsidR="004A5D16">
        <w:t xml:space="preserve">Assess how climate change will influence the water balance terms by changing values in the “Scenario” tab.  </w:t>
      </w:r>
      <w:r w:rsidR="000D6613">
        <w:t>For each of the scenarios below:</w:t>
      </w:r>
      <w:r w:rsidR="00433C04">
        <w:t xml:space="preserve"> </w:t>
      </w:r>
    </w:p>
    <w:p w14:paraId="0B0F5FE9" w14:textId="62084909" w:rsidR="00444E82" w:rsidRDefault="00444E82" w:rsidP="00052573">
      <w:pPr>
        <w:pStyle w:val="ListParagraph"/>
        <w:numPr>
          <w:ilvl w:val="0"/>
          <w:numId w:val="5"/>
        </w:numPr>
      </w:pPr>
      <w:proofErr w:type="gramStart"/>
      <w:r>
        <w:t>copy</w:t>
      </w:r>
      <w:proofErr w:type="gramEnd"/>
      <w:r>
        <w:t xml:space="preserve"> and paste the new graph below</w:t>
      </w:r>
      <w:r w:rsidR="003C0FBC">
        <w:t>,</w:t>
      </w:r>
    </w:p>
    <w:p w14:paraId="1AAA046B" w14:textId="67DF1F8B" w:rsidR="00052573" w:rsidRDefault="00052573" w:rsidP="00052573">
      <w:pPr>
        <w:pStyle w:val="ListParagraph"/>
        <w:numPr>
          <w:ilvl w:val="0"/>
          <w:numId w:val="5"/>
        </w:numPr>
      </w:pPr>
      <w:proofErr w:type="gramStart"/>
      <w:r>
        <w:t>describe</w:t>
      </w:r>
      <w:proofErr w:type="gramEnd"/>
      <w:r>
        <w:t xml:space="preserve"> </w:t>
      </w:r>
      <w:r w:rsidR="00433C04">
        <w:t xml:space="preserve">important changes in the graphs, </w:t>
      </w:r>
    </w:p>
    <w:p w14:paraId="049F1997" w14:textId="75CA16A5" w:rsidR="00052573" w:rsidRDefault="00444E82" w:rsidP="00052573">
      <w:pPr>
        <w:pStyle w:val="ListParagraph"/>
        <w:numPr>
          <w:ilvl w:val="0"/>
          <w:numId w:val="5"/>
        </w:numPr>
      </w:pPr>
      <w:proofErr w:type="gramStart"/>
      <w:r>
        <w:t>list</w:t>
      </w:r>
      <w:proofErr w:type="gramEnd"/>
      <w:r>
        <w:t xml:space="preserve"> </w:t>
      </w:r>
      <w:r w:rsidR="00433C04">
        <w:t xml:space="preserve">what the summed AET and CWD values are and differences with the control scenario, </w:t>
      </w:r>
    </w:p>
    <w:p w14:paraId="0EA19682" w14:textId="54EEE5AB" w:rsidR="001523D7" w:rsidRDefault="00444E82" w:rsidP="00052573">
      <w:pPr>
        <w:pStyle w:val="ListParagraph"/>
        <w:numPr>
          <w:ilvl w:val="0"/>
          <w:numId w:val="5"/>
        </w:numPr>
      </w:pPr>
      <w:proofErr w:type="gramStart"/>
      <w:r>
        <w:t>describe</w:t>
      </w:r>
      <w:proofErr w:type="gramEnd"/>
      <w:r>
        <w:t xml:space="preserve"> </w:t>
      </w:r>
      <w:r w:rsidR="00433C04">
        <w:t>what changes in the expect</w:t>
      </w:r>
      <w:r w:rsidR="00D80721">
        <w:t>ed</w:t>
      </w:r>
      <w:r w:rsidR="00052573">
        <w:t xml:space="preserve"> plant formations are, if any</w:t>
      </w:r>
      <w:r>
        <w:t>,</w:t>
      </w:r>
    </w:p>
    <w:p w14:paraId="302A82C2" w14:textId="77777777" w:rsidR="00052573" w:rsidRDefault="00052573" w:rsidP="001C222E"/>
    <w:p w14:paraId="61FFB4E5" w14:textId="77777777" w:rsidR="00D80721" w:rsidRDefault="00D80721" w:rsidP="001C222E"/>
    <w:p w14:paraId="049950C9" w14:textId="647273A1" w:rsidR="00D80721" w:rsidRDefault="00D80721" w:rsidP="001C222E">
      <w:r>
        <w:t xml:space="preserve">Excel hint:  </w:t>
      </w:r>
      <w:r w:rsidR="00A02DE3">
        <w:t>use a formula</w:t>
      </w:r>
      <w:r w:rsidR="00EA0F8C">
        <w:t xml:space="preserve"> like “</w:t>
      </w:r>
      <w:r w:rsidR="00EA0F8C" w:rsidRPr="00A02DE3">
        <w:t>=Control</w:t>
      </w:r>
      <w:proofErr w:type="gramStart"/>
      <w:r w:rsidR="00EA0F8C" w:rsidRPr="00A02DE3">
        <w:t>!B2</w:t>
      </w:r>
      <w:proofErr w:type="gramEnd"/>
      <w:r w:rsidR="00EA0F8C" w:rsidRPr="00A02DE3">
        <w:t xml:space="preserve">+3” for Scenario!B2, then drag the small square in the lower right corner of the highlighted cell to </w:t>
      </w:r>
      <w:r w:rsidR="00D57EF1" w:rsidRPr="00A02DE3">
        <w:t>C2, then drag small square</w:t>
      </w:r>
      <w:r w:rsidR="00A02DE3" w:rsidRPr="00A02DE3">
        <w:t xml:space="preserve"> of highlighted B2 and C2 to B13</w:t>
      </w:r>
      <w:r w:rsidR="00D57EF1" w:rsidRPr="00A02DE3">
        <w:t xml:space="preserve"> and C</w:t>
      </w:r>
      <w:r w:rsidR="00A02DE3" w:rsidRPr="00A02DE3">
        <w:t>13.</w:t>
      </w:r>
      <w:r w:rsidR="00A02DE3">
        <w:t xml:space="preserve">  This is a quick way of apply the same formula to a set of cells.</w:t>
      </w:r>
    </w:p>
    <w:p w14:paraId="247B6D20" w14:textId="77777777" w:rsidR="00976259" w:rsidRDefault="00976259" w:rsidP="001C222E"/>
    <w:p w14:paraId="0C707C5F" w14:textId="65B0FB24" w:rsidR="00C8740B" w:rsidRDefault="007207CE" w:rsidP="001C222E">
      <w:r>
        <w:t>17</w:t>
      </w:r>
      <w:r w:rsidR="00C8740B">
        <w:t>.  Scenario 1:  year-round warming</w:t>
      </w:r>
      <w:r w:rsidR="00D57EF1">
        <w:t xml:space="preserve"> (both MAXT and MINT of all months)</w:t>
      </w:r>
      <w:r>
        <w:t xml:space="preserve"> of 3 </w:t>
      </w:r>
      <w:proofErr w:type="spellStart"/>
      <w:r>
        <w:t>deg</w:t>
      </w:r>
      <w:proofErr w:type="spellEnd"/>
      <w:r>
        <w:t xml:space="preserve"> C.  (5 points)</w:t>
      </w:r>
    </w:p>
    <w:p w14:paraId="437938F7" w14:textId="77777777" w:rsidR="00C8740B" w:rsidRDefault="00C8740B" w:rsidP="001C222E"/>
    <w:p w14:paraId="34F9C42A" w14:textId="77777777" w:rsidR="00C8740B" w:rsidRDefault="00C8740B" w:rsidP="001C222E"/>
    <w:p w14:paraId="21AA49B3" w14:textId="2F5F5388" w:rsidR="00C8740B" w:rsidRDefault="007207CE" w:rsidP="001C222E">
      <w:r>
        <w:t>18</w:t>
      </w:r>
      <w:r w:rsidR="00C8740B">
        <w:t xml:space="preserve">.  Scenario 2:  </w:t>
      </w:r>
      <w:r w:rsidR="00791061">
        <w:t>change in precipitation only</w:t>
      </w:r>
      <w:r w:rsidR="00913FD2">
        <w:t xml:space="preserve"> based on expected changes in the Pacific Northwest</w:t>
      </w:r>
      <w:r w:rsidR="00791061">
        <w:t>:  a 5% increase in all months except June/July/August, which will have an 8% decrease</w:t>
      </w:r>
      <w:r>
        <w:t>.  (5 points)</w:t>
      </w:r>
      <w:r w:rsidR="00913FD2">
        <w:t xml:space="preserve"> </w:t>
      </w:r>
    </w:p>
    <w:p w14:paraId="1F2D7886" w14:textId="77777777" w:rsidR="00913FD2" w:rsidRDefault="00913FD2" w:rsidP="001C222E"/>
    <w:p w14:paraId="64ABA326" w14:textId="77777777" w:rsidR="00BE5EAF" w:rsidRDefault="00BE5EAF" w:rsidP="00BE5EAF">
      <w:pPr>
        <w:ind w:left="720"/>
      </w:pPr>
    </w:p>
    <w:p w14:paraId="0C765CED" w14:textId="451F2B0D" w:rsidR="00302216" w:rsidRDefault="007207CE" w:rsidP="001C222E">
      <w:r>
        <w:t>19</w:t>
      </w:r>
      <w:r w:rsidR="00302216">
        <w:t xml:space="preserve">.  Which effect is strongest of the </w:t>
      </w:r>
      <w:r w:rsidR="00581C9B">
        <w:t>two</w:t>
      </w:r>
      <w:r w:rsidR="00302216">
        <w:t xml:space="preserve"> Scenarios?</w:t>
      </w:r>
      <w:r>
        <w:t xml:space="preserve"> (2 points)</w:t>
      </w:r>
    </w:p>
    <w:p w14:paraId="33D7AF0A" w14:textId="77777777" w:rsidR="00302216" w:rsidRDefault="00302216" w:rsidP="001C222E"/>
    <w:p w14:paraId="079D7723" w14:textId="77777777" w:rsidR="004D69F1" w:rsidRDefault="004D69F1" w:rsidP="004D69F1">
      <w:pPr>
        <w:ind w:left="720"/>
      </w:pPr>
    </w:p>
    <w:p w14:paraId="0FA9CB91" w14:textId="0C167513" w:rsidR="00302216" w:rsidRDefault="007207CE" w:rsidP="001C222E">
      <w:r>
        <w:t>C</w:t>
      </w:r>
      <w:r w:rsidR="00302216">
        <w:t xml:space="preserve">. </w:t>
      </w:r>
      <w:r w:rsidR="00F56118">
        <w:t xml:space="preserve">The </w:t>
      </w:r>
      <w:r w:rsidR="00E67997">
        <w:t xml:space="preserve">Western Governors’ Association </w:t>
      </w:r>
      <w:r w:rsidR="00F56118">
        <w:t xml:space="preserve">wants your help in estimating changes in natural resources given future climate change.  </w:t>
      </w:r>
      <w:r w:rsidR="003C0FBC">
        <w:t>Calculate the water deficit and estimated plant formation</w:t>
      </w:r>
      <w:r w:rsidR="00B2262D">
        <w:t xml:space="preserve"> for a climate station of your own choosing </w:t>
      </w:r>
      <w:r w:rsidR="00E67997">
        <w:t>in a much different place in the western US</w:t>
      </w:r>
      <w:r w:rsidR="00343F4A">
        <w:t xml:space="preserve"> that represen</w:t>
      </w:r>
      <w:r w:rsidR="00E67997">
        <w:t>ts a different vegetation type</w:t>
      </w:r>
      <w:r w:rsidR="00343F4A">
        <w:t xml:space="preserve">.  </w:t>
      </w:r>
      <w:r w:rsidR="00343F4A" w:rsidRPr="003E4A1A">
        <w:rPr>
          <w:u w:val="single"/>
        </w:rPr>
        <w:t>E</w:t>
      </w:r>
      <w:r w:rsidR="00B2262D" w:rsidRPr="003E4A1A">
        <w:rPr>
          <w:u w:val="single"/>
        </w:rPr>
        <w:t>nsure you have a different one from your cla</w:t>
      </w:r>
      <w:r w:rsidR="00343F4A" w:rsidRPr="003E4A1A">
        <w:rPr>
          <w:u w:val="single"/>
        </w:rPr>
        <w:t>ssmates by not working together</w:t>
      </w:r>
      <w:r w:rsidR="00B2262D">
        <w:t xml:space="preserve">.  </w:t>
      </w:r>
    </w:p>
    <w:p w14:paraId="69E1DF3C" w14:textId="77777777" w:rsidR="00B2262D" w:rsidRDefault="00B2262D" w:rsidP="00273A79"/>
    <w:p w14:paraId="5192B2BC" w14:textId="15280547" w:rsidR="0072242F" w:rsidRDefault="00E67997" w:rsidP="00273A79">
      <w:r>
        <w:t xml:space="preserve">20.  </w:t>
      </w:r>
      <w:r w:rsidR="00B2262D">
        <w:t>Pick a station</w:t>
      </w:r>
      <w:r w:rsidR="008953B9">
        <w:t xml:space="preserve"> from</w:t>
      </w:r>
      <w:r w:rsidR="00A40779">
        <w:t xml:space="preserve"> </w:t>
      </w:r>
      <w:r w:rsidR="00A40779" w:rsidRPr="00A40779">
        <w:t>http://www.wrcc.dri.edu/climatedata/climsum</w:t>
      </w:r>
      <w:r w:rsidR="003E4A1A">
        <w:t xml:space="preserve">. </w:t>
      </w:r>
      <w:r w:rsidR="008953B9" w:rsidRPr="00A40779">
        <w:t xml:space="preserve"> </w:t>
      </w:r>
      <w:r w:rsidR="0095641D" w:rsidRPr="00A40779">
        <w:t xml:space="preserve">Fill in the appropriate latitude.  </w:t>
      </w:r>
      <w:r w:rsidR="001E6651">
        <w:t xml:space="preserve"> What station did you pick?  What is its latitude?  Use Google maps to estimate the dominant plant formation</w:t>
      </w:r>
      <w:r w:rsidR="00A603DD">
        <w:t xml:space="preserve"> (i.e., based on satellite imagery)</w:t>
      </w:r>
      <w:r w:rsidR="001E6651">
        <w:t>.</w:t>
      </w:r>
      <w:r w:rsidR="00A603DD">
        <w:t xml:space="preserve"> </w:t>
      </w:r>
      <w:r w:rsidR="0072242F">
        <w:t>(3 points)</w:t>
      </w:r>
      <w:r w:rsidR="00A603DD">
        <w:t xml:space="preserve"> </w:t>
      </w:r>
    </w:p>
    <w:p w14:paraId="39384C15" w14:textId="77777777" w:rsidR="0072242F" w:rsidRDefault="0072242F" w:rsidP="00273A79"/>
    <w:p w14:paraId="3B5F30D0" w14:textId="77777777" w:rsidR="003E4A1A" w:rsidRDefault="003E4A1A" w:rsidP="00273A79"/>
    <w:p w14:paraId="7A15560A" w14:textId="7F708D1B" w:rsidR="00B2262D" w:rsidRPr="00A40779" w:rsidRDefault="0072242F" w:rsidP="00273A79">
      <w:r>
        <w:t>21.  C</w:t>
      </w:r>
      <w:r w:rsidRPr="00A40779">
        <w:t xml:space="preserve">opy the monthly means of MAXT, MINT, and precipitation into a separate copy of the spreadsheet. </w:t>
      </w:r>
      <w:r w:rsidR="001E6651">
        <w:t xml:space="preserve">Copy the resulting </w:t>
      </w:r>
      <w:r w:rsidR="00A603DD">
        <w:t xml:space="preserve">water balance </w:t>
      </w:r>
      <w:r w:rsidR="001E6651">
        <w:t>graph</w:t>
      </w:r>
      <w:r w:rsidR="00A603DD">
        <w:t xml:space="preserve"> from the spreadsheet</w:t>
      </w:r>
      <w:r w:rsidR="001E6651">
        <w:t xml:space="preserve"> below.</w:t>
      </w:r>
      <w:r>
        <w:t xml:space="preserve"> </w:t>
      </w:r>
      <w:r w:rsidR="00A603DD">
        <w:t>Wh</w:t>
      </w:r>
      <w:r>
        <w:t>at is the plant formation based on AET, CWD, and the Stephenson figure using</w:t>
      </w:r>
      <w:r w:rsidR="00A603DD">
        <w:t xml:space="preserve"> current climate?  </w:t>
      </w:r>
      <w:r>
        <w:t>(5 points)</w:t>
      </w:r>
    </w:p>
    <w:p w14:paraId="05841B0A" w14:textId="77777777" w:rsidR="0095641D" w:rsidRDefault="0095641D" w:rsidP="00273A79"/>
    <w:p w14:paraId="4DE061FF" w14:textId="77777777" w:rsidR="003E4A1A" w:rsidRPr="00A40779" w:rsidRDefault="003E4A1A" w:rsidP="00273A79"/>
    <w:p w14:paraId="6D412C5F" w14:textId="0382A482" w:rsidR="00273A79" w:rsidRDefault="0072242F" w:rsidP="00273A79">
      <w:r>
        <w:t xml:space="preserve">22.  </w:t>
      </w:r>
      <w:r w:rsidR="0095641D" w:rsidRPr="00A40779">
        <w:t xml:space="preserve">Determine climate changes </w:t>
      </w:r>
      <w:r w:rsidR="00072AD5">
        <w:t xml:space="preserve">for this location </w:t>
      </w:r>
      <w:r w:rsidR="0095641D" w:rsidRPr="00A40779">
        <w:t xml:space="preserve">from </w:t>
      </w:r>
      <w:r w:rsidR="00072AD5">
        <w:t>http://www.climatewizard.org.  Specify “End of Century”, the “High A2” emissions scenario, and the GCM “Ensemble Average”.</w:t>
      </w:r>
      <w:r w:rsidR="00D24776">
        <w:t xml:space="preserve">  Describe them here.  </w:t>
      </w:r>
      <w:r w:rsidR="00273A79">
        <w:t>(3 points)</w:t>
      </w:r>
    </w:p>
    <w:p w14:paraId="3718879D" w14:textId="77777777" w:rsidR="00273A79" w:rsidRDefault="00273A79" w:rsidP="00273A79"/>
    <w:p w14:paraId="341C4396" w14:textId="77777777" w:rsidR="003E4A1A" w:rsidRDefault="003E4A1A" w:rsidP="00273A79"/>
    <w:p w14:paraId="154EF425" w14:textId="655EFE52" w:rsidR="00581C9B" w:rsidRDefault="00273A79" w:rsidP="00273A79">
      <w:r>
        <w:t xml:space="preserve">23.  </w:t>
      </w:r>
      <w:r w:rsidR="00D24776">
        <w:t xml:space="preserve">Include these changes </w:t>
      </w:r>
      <w:r>
        <w:t xml:space="preserve">in climate </w:t>
      </w:r>
      <w:r w:rsidR="00D24776">
        <w:t>in the “Scenario” worksheet.</w:t>
      </w:r>
      <w:r>
        <w:t xml:space="preserve">  </w:t>
      </w:r>
      <w:r w:rsidR="00D24776">
        <w:t xml:space="preserve">How </w:t>
      </w:r>
      <w:proofErr w:type="gramStart"/>
      <w:r w:rsidR="00D24776">
        <w:t>does</w:t>
      </w:r>
      <w:proofErr w:type="gramEnd"/>
      <w:r w:rsidR="00D24776">
        <w:t xml:space="preserve"> annual AET and CWD change</w:t>
      </w:r>
      <w:r w:rsidR="00F56118">
        <w:t xml:space="preserve"> following this expected climate change</w:t>
      </w:r>
      <w:r w:rsidR="00D24776">
        <w:t xml:space="preserve">? </w:t>
      </w:r>
      <w:r w:rsidR="001E6651">
        <w:t>Copy the result</w:t>
      </w:r>
      <w:r>
        <w:t>ing</w:t>
      </w:r>
      <w:r w:rsidR="001E6651">
        <w:t xml:space="preserve"> graph below.</w:t>
      </w:r>
      <w:r>
        <w:t xml:space="preserve">  </w:t>
      </w:r>
      <w:r w:rsidR="00D24776">
        <w:t>How does future climate change modify this?</w:t>
      </w:r>
      <w:r>
        <w:t xml:space="preserve"> (5 points)</w:t>
      </w:r>
    </w:p>
    <w:p w14:paraId="35C40139" w14:textId="77777777" w:rsidR="00976259" w:rsidRDefault="00976259" w:rsidP="001C222E"/>
    <w:p w14:paraId="3B59A410" w14:textId="77777777" w:rsidR="003E4A1A" w:rsidRDefault="003E4A1A" w:rsidP="001C222E"/>
    <w:p w14:paraId="5A52ECF3" w14:textId="6C825567" w:rsidR="001C222E" w:rsidRPr="00273A79" w:rsidRDefault="00273A79" w:rsidP="001C222E">
      <w:pPr>
        <w:rPr>
          <w:b/>
        </w:rPr>
      </w:pPr>
      <w:r w:rsidRPr="00273A79">
        <w:rPr>
          <w:b/>
        </w:rPr>
        <w:t>III</w:t>
      </w:r>
      <w:r w:rsidR="00E12AF5" w:rsidRPr="00273A79">
        <w:rPr>
          <w:b/>
        </w:rPr>
        <w:t xml:space="preserve">.  </w:t>
      </w:r>
      <w:r w:rsidR="001A6794" w:rsidRPr="00273A79">
        <w:rPr>
          <w:b/>
        </w:rPr>
        <w:t>Niches and climate change</w:t>
      </w:r>
    </w:p>
    <w:p w14:paraId="74AA8BEA" w14:textId="77777777" w:rsidR="001A6794" w:rsidRDefault="001A6794" w:rsidP="001C222E"/>
    <w:p w14:paraId="54F080DD" w14:textId="09F541C6" w:rsidR="001A6794" w:rsidRDefault="00273A79" w:rsidP="001C222E">
      <w:r>
        <w:t>24</w:t>
      </w:r>
      <w:r w:rsidR="00A85EDE">
        <w:t xml:space="preserve">.  </w:t>
      </w:r>
      <w:r w:rsidR="00AE71A0">
        <w:t xml:space="preserve">Consider a hypothetical </w:t>
      </w:r>
      <w:r w:rsidR="001A6794">
        <w:t>animal species that prefers warm, wet conditions.  Draw a two-</w:t>
      </w:r>
      <w:r w:rsidR="00A85EDE">
        <w:t>dimensional</w:t>
      </w:r>
      <w:r w:rsidR="001A6794">
        <w:t xml:space="preserve"> diagram (temperature on the x axis from “cold” to “hot”, precipitation on the y axis from “dry” to “wet”) that indicates the </w:t>
      </w:r>
      <w:r w:rsidR="00A85EDE">
        <w:t xml:space="preserve">fundamental </w:t>
      </w:r>
      <w:r w:rsidR="001A6794">
        <w:t xml:space="preserve">niche space occupied by this species.  </w:t>
      </w:r>
      <w:r>
        <w:t>(2 points)</w:t>
      </w:r>
    </w:p>
    <w:p w14:paraId="2552F5E9" w14:textId="77777777" w:rsidR="00A85EDE" w:rsidRDefault="00A85EDE" w:rsidP="001C222E"/>
    <w:p w14:paraId="4EC17782" w14:textId="77777777" w:rsidR="00666A71" w:rsidRDefault="00666A71" w:rsidP="001C222E"/>
    <w:p w14:paraId="6F12A62B" w14:textId="6A652A5F" w:rsidR="00666A71" w:rsidRDefault="00273A79" w:rsidP="001C222E">
      <w:r>
        <w:t>25</w:t>
      </w:r>
      <w:r w:rsidR="005326E0">
        <w:t>.  Draw a</w:t>
      </w:r>
      <w:r w:rsidR="00666A71">
        <w:t xml:space="preserve"> hypothesized polyg</w:t>
      </w:r>
      <w:r w:rsidR="005326E0">
        <w:t>on indicated a possible</w:t>
      </w:r>
      <w:r w:rsidR="00666A71">
        <w:t xml:space="preserve"> realize</w:t>
      </w:r>
      <w:r w:rsidR="005326E0">
        <w:t>d</w:t>
      </w:r>
      <w:r w:rsidR="00666A71">
        <w:t xml:space="preserve"> niche of this species.</w:t>
      </w:r>
      <w:r>
        <w:t xml:space="preserve"> (2 points)</w:t>
      </w:r>
    </w:p>
    <w:p w14:paraId="7AB0A5DC" w14:textId="77777777" w:rsidR="00A85EDE" w:rsidRDefault="00A85EDE" w:rsidP="001C222E"/>
    <w:p w14:paraId="65D7EE4B" w14:textId="77777777" w:rsidR="00A85EDE" w:rsidRDefault="00A85EDE" w:rsidP="001C222E"/>
    <w:p w14:paraId="4CC5300B" w14:textId="46178036" w:rsidR="00A85EDE" w:rsidRDefault="00273A79" w:rsidP="001C222E">
      <w:r>
        <w:t>26</w:t>
      </w:r>
      <w:r w:rsidR="00666A71">
        <w:t xml:space="preserve">.  Given expected warming, how will the physical locations associated with the species’ current fundamental niche </w:t>
      </w:r>
      <w:r w:rsidR="004102DC">
        <w:t xml:space="preserve">change?  In other words, what space will the current locations occupy in the future (draw another polygon on the niche diagram)?  </w:t>
      </w:r>
      <w:r w:rsidR="00C0391E">
        <w:t xml:space="preserve">On </w:t>
      </w:r>
      <w:r w:rsidR="005326E0">
        <w:t>your</w:t>
      </w:r>
      <w:r w:rsidR="00C0391E">
        <w:t xml:space="preserve"> diagram, indicate areas that are newly available for </w:t>
      </w:r>
      <w:r w:rsidR="00B2173C">
        <w:t>this species to migrate into as well as areas that will become unsuitable for this species.</w:t>
      </w:r>
      <w:r>
        <w:t xml:space="preserve"> (3 points)</w:t>
      </w:r>
    </w:p>
    <w:p w14:paraId="27DD9960" w14:textId="77777777" w:rsidR="00A85EDE" w:rsidRDefault="00A85EDE" w:rsidP="001C222E"/>
    <w:p w14:paraId="7B51C174" w14:textId="77777777" w:rsidR="00A85EDE" w:rsidRDefault="00A85EDE" w:rsidP="001C222E"/>
    <w:p w14:paraId="0A776738" w14:textId="77777777" w:rsidR="00A85EDE" w:rsidRDefault="00A85EDE" w:rsidP="001C222E"/>
    <w:p w14:paraId="3A590F67" w14:textId="77777777" w:rsidR="001C222E" w:rsidRDefault="001C222E" w:rsidP="001C222E"/>
    <w:p w14:paraId="40AA51E2" w14:textId="77777777" w:rsidR="00F7196B" w:rsidRDefault="00F7196B" w:rsidP="00F7196B"/>
    <w:p w14:paraId="7785761C" w14:textId="3148C25C" w:rsidR="001C222E" w:rsidRDefault="001C222E" w:rsidP="001C222E"/>
    <w:sectPr w:rsidR="001C222E" w:rsidSect="008B1FC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31EB1"/>
    <w:multiLevelType w:val="hybridMultilevel"/>
    <w:tmpl w:val="0840F6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B33A61"/>
    <w:multiLevelType w:val="hybridMultilevel"/>
    <w:tmpl w:val="A52E4E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B635986"/>
    <w:multiLevelType w:val="hybridMultilevel"/>
    <w:tmpl w:val="9C7265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0C94F86"/>
    <w:multiLevelType w:val="hybridMultilevel"/>
    <w:tmpl w:val="09C2C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A7A5F"/>
    <w:multiLevelType w:val="hybridMultilevel"/>
    <w:tmpl w:val="A3CEA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F1D"/>
    <w:rsid w:val="00030272"/>
    <w:rsid w:val="00031871"/>
    <w:rsid w:val="00052573"/>
    <w:rsid w:val="00072AD5"/>
    <w:rsid w:val="00083328"/>
    <w:rsid w:val="000D2068"/>
    <w:rsid w:val="000D6613"/>
    <w:rsid w:val="000D68B9"/>
    <w:rsid w:val="001523D7"/>
    <w:rsid w:val="00164F1D"/>
    <w:rsid w:val="00166F98"/>
    <w:rsid w:val="00182878"/>
    <w:rsid w:val="00196EF7"/>
    <w:rsid w:val="001A57AA"/>
    <w:rsid w:val="001A6794"/>
    <w:rsid w:val="001C222E"/>
    <w:rsid w:val="001D534B"/>
    <w:rsid w:val="001E6651"/>
    <w:rsid w:val="002239C4"/>
    <w:rsid w:val="00240D0D"/>
    <w:rsid w:val="00250C23"/>
    <w:rsid w:val="00273A79"/>
    <w:rsid w:val="002C485E"/>
    <w:rsid w:val="00302216"/>
    <w:rsid w:val="00304991"/>
    <w:rsid w:val="00343F4A"/>
    <w:rsid w:val="003527CF"/>
    <w:rsid w:val="00352BA2"/>
    <w:rsid w:val="0035360C"/>
    <w:rsid w:val="00370BF8"/>
    <w:rsid w:val="00386F1A"/>
    <w:rsid w:val="003912B0"/>
    <w:rsid w:val="003978E3"/>
    <w:rsid w:val="003A444F"/>
    <w:rsid w:val="003C0FBC"/>
    <w:rsid w:val="003E4A1A"/>
    <w:rsid w:val="004102DC"/>
    <w:rsid w:val="00421E7F"/>
    <w:rsid w:val="00432A58"/>
    <w:rsid w:val="00433C04"/>
    <w:rsid w:val="00444E82"/>
    <w:rsid w:val="00495244"/>
    <w:rsid w:val="004A5D16"/>
    <w:rsid w:val="004D69F1"/>
    <w:rsid w:val="004E1291"/>
    <w:rsid w:val="00514C72"/>
    <w:rsid w:val="005247AB"/>
    <w:rsid w:val="005326E0"/>
    <w:rsid w:val="00537B5D"/>
    <w:rsid w:val="005405DC"/>
    <w:rsid w:val="0057144E"/>
    <w:rsid w:val="00581C9B"/>
    <w:rsid w:val="00593241"/>
    <w:rsid w:val="005B0311"/>
    <w:rsid w:val="005B6750"/>
    <w:rsid w:val="005D205F"/>
    <w:rsid w:val="005E0F34"/>
    <w:rsid w:val="005F21C7"/>
    <w:rsid w:val="005F74B1"/>
    <w:rsid w:val="00625F67"/>
    <w:rsid w:val="0063002F"/>
    <w:rsid w:val="00650BFD"/>
    <w:rsid w:val="00656C02"/>
    <w:rsid w:val="00666A71"/>
    <w:rsid w:val="006731E4"/>
    <w:rsid w:val="006A016C"/>
    <w:rsid w:val="006B263D"/>
    <w:rsid w:val="006B5FDB"/>
    <w:rsid w:val="006C2197"/>
    <w:rsid w:val="006D26FB"/>
    <w:rsid w:val="00711251"/>
    <w:rsid w:val="007207CE"/>
    <w:rsid w:val="0072242F"/>
    <w:rsid w:val="00791061"/>
    <w:rsid w:val="00791FDD"/>
    <w:rsid w:val="007B15F8"/>
    <w:rsid w:val="007E6725"/>
    <w:rsid w:val="008726D5"/>
    <w:rsid w:val="008953B9"/>
    <w:rsid w:val="008B1FC7"/>
    <w:rsid w:val="008F5969"/>
    <w:rsid w:val="009006BE"/>
    <w:rsid w:val="00903A44"/>
    <w:rsid w:val="00910B6E"/>
    <w:rsid w:val="00913FD2"/>
    <w:rsid w:val="00917D78"/>
    <w:rsid w:val="00920431"/>
    <w:rsid w:val="009432D0"/>
    <w:rsid w:val="00944757"/>
    <w:rsid w:val="0095641D"/>
    <w:rsid w:val="009618C5"/>
    <w:rsid w:val="00970E17"/>
    <w:rsid w:val="00976259"/>
    <w:rsid w:val="009B1039"/>
    <w:rsid w:val="009F0FD4"/>
    <w:rsid w:val="00A02DE3"/>
    <w:rsid w:val="00A221BA"/>
    <w:rsid w:val="00A40779"/>
    <w:rsid w:val="00A603DD"/>
    <w:rsid w:val="00A85EDE"/>
    <w:rsid w:val="00AA6676"/>
    <w:rsid w:val="00AB13B0"/>
    <w:rsid w:val="00AE71A0"/>
    <w:rsid w:val="00B02D50"/>
    <w:rsid w:val="00B06B12"/>
    <w:rsid w:val="00B2173C"/>
    <w:rsid w:val="00B2262D"/>
    <w:rsid w:val="00B34F06"/>
    <w:rsid w:val="00B46D8F"/>
    <w:rsid w:val="00B525AC"/>
    <w:rsid w:val="00B57AE4"/>
    <w:rsid w:val="00B71389"/>
    <w:rsid w:val="00B95267"/>
    <w:rsid w:val="00BB21F3"/>
    <w:rsid w:val="00BE5EAF"/>
    <w:rsid w:val="00C0391E"/>
    <w:rsid w:val="00C23669"/>
    <w:rsid w:val="00C26E3F"/>
    <w:rsid w:val="00C51EF0"/>
    <w:rsid w:val="00C8740B"/>
    <w:rsid w:val="00CA2033"/>
    <w:rsid w:val="00D24776"/>
    <w:rsid w:val="00D2609F"/>
    <w:rsid w:val="00D46DC9"/>
    <w:rsid w:val="00D57EF1"/>
    <w:rsid w:val="00D80721"/>
    <w:rsid w:val="00D97586"/>
    <w:rsid w:val="00E12AF5"/>
    <w:rsid w:val="00E24169"/>
    <w:rsid w:val="00E37198"/>
    <w:rsid w:val="00E67997"/>
    <w:rsid w:val="00E741A4"/>
    <w:rsid w:val="00EA0F8C"/>
    <w:rsid w:val="00EE466E"/>
    <w:rsid w:val="00EF758C"/>
    <w:rsid w:val="00F41738"/>
    <w:rsid w:val="00F56118"/>
    <w:rsid w:val="00F61841"/>
    <w:rsid w:val="00F65776"/>
    <w:rsid w:val="00F67E90"/>
    <w:rsid w:val="00F7196B"/>
    <w:rsid w:val="00F73CE5"/>
    <w:rsid w:val="00FB3BCB"/>
    <w:rsid w:val="00FB672C"/>
    <w:rsid w:val="00FC28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C594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Arial"/>
        <w:color w:val="000000" w:themeColor="text1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328"/>
    <w:pPr>
      <w:spacing w:after="0"/>
    </w:pPr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C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22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22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Arial"/>
        <w:color w:val="000000" w:themeColor="text1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328"/>
    <w:pPr>
      <w:spacing w:after="0"/>
    </w:pPr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C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22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22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4</Pages>
  <Words>1069</Words>
  <Characters>6096</Characters>
  <Application>Microsoft Macintosh Word</Application>
  <DocSecurity>0</DocSecurity>
  <Lines>50</Lines>
  <Paragraphs>14</Paragraphs>
  <ScaleCrop>false</ScaleCrop>
  <Company/>
  <LinksUpToDate>false</LinksUpToDate>
  <CharactersWithSpaces>7151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Alan Hicke</dc:creator>
  <cp:keywords/>
  <dc:description/>
  <cp:lastModifiedBy>Jeffrey Alan Hicke</cp:lastModifiedBy>
  <cp:revision>34</cp:revision>
  <dcterms:created xsi:type="dcterms:W3CDTF">2015-01-16T03:36:00Z</dcterms:created>
  <dcterms:modified xsi:type="dcterms:W3CDTF">2015-02-04T05:07:00Z</dcterms:modified>
</cp:coreProperties>
</file>