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424" w:rsidRDefault="00665424" w:rsidP="00665424">
      <w:pPr>
        <w:spacing w:after="0"/>
        <w:jc w:val="center"/>
        <w:rPr>
          <w:rFonts w:ascii="Times New Roman" w:hAnsi="Times New Roman" w:cs="Times New Roman"/>
          <w:sz w:val="36"/>
          <w:szCs w:val="36"/>
        </w:rPr>
      </w:pPr>
      <w:r w:rsidRPr="00665424">
        <w:rPr>
          <w:rFonts w:ascii="Times New Roman" w:hAnsi="Times New Roman" w:cs="Times New Roman"/>
          <w:sz w:val="36"/>
          <w:szCs w:val="36"/>
        </w:rPr>
        <w:t>Haas 4 Axis: Rotary Machining Tutorial</w:t>
      </w:r>
    </w:p>
    <w:p w:rsidR="00F8263D" w:rsidRPr="00F8263D" w:rsidRDefault="00F8263D" w:rsidP="00665424">
      <w:pPr>
        <w:spacing w:after="0"/>
        <w:jc w:val="center"/>
        <w:rPr>
          <w:rFonts w:ascii="Times New Roman" w:hAnsi="Times New Roman" w:cs="Times New Roman"/>
          <w:sz w:val="24"/>
          <w:szCs w:val="24"/>
        </w:rPr>
      </w:pPr>
      <w:r>
        <w:rPr>
          <w:rFonts w:ascii="Times New Roman" w:hAnsi="Times New Roman" w:cs="Times New Roman"/>
          <w:sz w:val="24"/>
          <w:szCs w:val="24"/>
        </w:rPr>
        <w:t>By Jeffrey Tracy and Rory Lilley</w:t>
      </w:r>
    </w:p>
    <w:p w:rsidR="00E27DCA" w:rsidRDefault="00E27DCA" w:rsidP="00665424">
      <w:pPr>
        <w:spacing w:after="0"/>
        <w:jc w:val="center"/>
        <w:rPr>
          <w:rFonts w:ascii="Times New Roman" w:hAnsi="Times New Roman" w:cs="Times New Roman"/>
          <w:sz w:val="36"/>
          <w:szCs w:val="36"/>
        </w:rPr>
      </w:pPr>
      <w:r>
        <w:rPr>
          <w:noProof/>
        </w:rPr>
        <w:drawing>
          <wp:anchor distT="0" distB="0" distL="114300" distR="114300" simplePos="0" relativeHeight="251658240" behindDoc="1" locked="0" layoutInCell="1" allowOverlap="1" wp14:anchorId="3CEC7F45" wp14:editId="57DB443F">
            <wp:simplePos x="0" y="0"/>
            <wp:positionH relativeFrom="column">
              <wp:posOffset>733425</wp:posOffset>
            </wp:positionH>
            <wp:positionV relativeFrom="paragraph">
              <wp:posOffset>64135</wp:posOffset>
            </wp:positionV>
            <wp:extent cx="4419600" cy="2824480"/>
            <wp:effectExtent l="0" t="0" r="0" b="0"/>
            <wp:wrapTight wrapText="bothSides">
              <wp:wrapPolygon edited="0">
                <wp:start x="0" y="0"/>
                <wp:lineTo x="0" y="21415"/>
                <wp:lineTo x="21507" y="21415"/>
                <wp:lineTo x="215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1634" t="18319" r="13302" b="7604"/>
                    <a:stretch/>
                  </pic:blipFill>
                  <pic:spPr bwMode="auto">
                    <a:xfrm>
                      <a:off x="0" y="0"/>
                      <a:ext cx="4419600" cy="282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7DCA" w:rsidRDefault="00E27DCA" w:rsidP="00665424">
      <w:pPr>
        <w:spacing w:after="0"/>
        <w:jc w:val="center"/>
        <w:rPr>
          <w:rFonts w:ascii="Times New Roman" w:hAnsi="Times New Roman" w:cs="Times New Roman"/>
          <w:sz w:val="36"/>
          <w:szCs w:val="36"/>
        </w:rPr>
      </w:pPr>
    </w:p>
    <w:p w:rsidR="00665424" w:rsidRDefault="00665424" w:rsidP="00665424">
      <w:pPr>
        <w:spacing w:after="0"/>
        <w:jc w:val="center"/>
        <w:rPr>
          <w:rFonts w:ascii="Times New Roman" w:hAnsi="Times New Roman" w:cs="Times New Roman"/>
          <w:sz w:val="36"/>
          <w:szCs w:val="36"/>
        </w:rPr>
      </w:pPr>
    </w:p>
    <w:p w:rsidR="00E27DCA" w:rsidRDefault="00E27DCA" w:rsidP="00665424">
      <w:pPr>
        <w:spacing w:after="0"/>
        <w:jc w:val="center"/>
        <w:rPr>
          <w:rFonts w:ascii="Times New Roman" w:hAnsi="Times New Roman" w:cs="Times New Roman"/>
          <w:sz w:val="36"/>
          <w:szCs w:val="36"/>
        </w:rPr>
      </w:pPr>
    </w:p>
    <w:p w:rsidR="00E27DCA" w:rsidRDefault="00E27DCA" w:rsidP="00665424">
      <w:pPr>
        <w:spacing w:after="0"/>
        <w:jc w:val="center"/>
        <w:rPr>
          <w:rFonts w:ascii="Times New Roman" w:hAnsi="Times New Roman" w:cs="Times New Roman"/>
          <w:sz w:val="36"/>
          <w:szCs w:val="36"/>
        </w:rPr>
      </w:pPr>
    </w:p>
    <w:p w:rsidR="00E27DCA" w:rsidRDefault="00E27DCA" w:rsidP="00665424">
      <w:pPr>
        <w:spacing w:after="0"/>
        <w:jc w:val="center"/>
        <w:rPr>
          <w:rFonts w:ascii="Times New Roman" w:hAnsi="Times New Roman" w:cs="Times New Roman"/>
          <w:sz w:val="36"/>
          <w:szCs w:val="36"/>
        </w:rPr>
      </w:pPr>
    </w:p>
    <w:p w:rsidR="00E27DCA" w:rsidRDefault="00E27DCA" w:rsidP="00665424">
      <w:pPr>
        <w:spacing w:after="0"/>
        <w:jc w:val="center"/>
        <w:rPr>
          <w:rFonts w:ascii="Times New Roman" w:hAnsi="Times New Roman" w:cs="Times New Roman"/>
          <w:sz w:val="36"/>
          <w:szCs w:val="36"/>
        </w:rPr>
      </w:pPr>
    </w:p>
    <w:p w:rsidR="00E27DCA" w:rsidRDefault="00E27DCA" w:rsidP="00665424">
      <w:pPr>
        <w:spacing w:after="0"/>
        <w:jc w:val="center"/>
        <w:rPr>
          <w:rFonts w:ascii="Times New Roman" w:hAnsi="Times New Roman" w:cs="Times New Roman"/>
          <w:sz w:val="36"/>
          <w:szCs w:val="36"/>
        </w:rPr>
      </w:pPr>
    </w:p>
    <w:p w:rsidR="00E27DCA" w:rsidRDefault="00E27DCA" w:rsidP="00665424">
      <w:pPr>
        <w:spacing w:after="0"/>
        <w:jc w:val="center"/>
        <w:rPr>
          <w:rFonts w:ascii="Times New Roman" w:hAnsi="Times New Roman" w:cs="Times New Roman"/>
          <w:sz w:val="36"/>
          <w:szCs w:val="36"/>
        </w:rPr>
      </w:pPr>
    </w:p>
    <w:p w:rsidR="00E27DCA" w:rsidRDefault="00E27DCA" w:rsidP="00665424">
      <w:pPr>
        <w:spacing w:after="0"/>
        <w:jc w:val="center"/>
        <w:rPr>
          <w:rFonts w:ascii="Times New Roman" w:hAnsi="Times New Roman" w:cs="Times New Roman"/>
          <w:sz w:val="36"/>
          <w:szCs w:val="36"/>
        </w:rPr>
      </w:pPr>
    </w:p>
    <w:p w:rsidR="00E27DCA" w:rsidRDefault="00E27DCA" w:rsidP="00E27DCA">
      <w:pPr>
        <w:spacing w:after="0"/>
        <w:rPr>
          <w:rFonts w:ascii="Times New Roman" w:hAnsi="Times New Roman" w:cs="Times New Roman"/>
          <w:sz w:val="24"/>
          <w:szCs w:val="24"/>
        </w:rPr>
      </w:pPr>
    </w:p>
    <w:p w:rsidR="00E27DCA" w:rsidRDefault="00E27DCA" w:rsidP="00E27DCA">
      <w:pPr>
        <w:spacing w:after="0"/>
        <w:rPr>
          <w:rFonts w:ascii="Times New Roman" w:hAnsi="Times New Roman" w:cs="Times New Roman"/>
          <w:sz w:val="24"/>
          <w:szCs w:val="24"/>
        </w:rPr>
      </w:pPr>
      <w:r>
        <w:rPr>
          <w:rFonts w:ascii="Times New Roman" w:hAnsi="Times New Roman" w:cs="Times New Roman"/>
          <w:sz w:val="24"/>
          <w:szCs w:val="24"/>
        </w:rPr>
        <w:tab/>
        <w:t>This tutorial is meant to demonstrate how to use the fourth axis capabilities of the HAAS Mill. The tutorial will walk you through how to set up the tool paths needed to create the part shown above using Master Cam 6.</w:t>
      </w:r>
    </w:p>
    <w:p w:rsidR="008E2BD2" w:rsidRDefault="008E2BD2" w:rsidP="00E27DCA">
      <w:pPr>
        <w:spacing w:after="0"/>
        <w:rPr>
          <w:rFonts w:ascii="Times New Roman" w:hAnsi="Times New Roman" w:cs="Times New Roman"/>
          <w:sz w:val="24"/>
          <w:szCs w:val="24"/>
        </w:rPr>
      </w:pPr>
    </w:p>
    <w:p w:rsidR="00E27DCA" w:rsidRPr="008E2BD2" w:rsidRDefault="008E2BD2" w:rsidP="00E27DCA">
      <w:pPr>
        <w:pStyle w:val="ListParagraph"/>
        <w:numPr>
          <w:ilvl w:val="0"/>
          <w:numId w:val="1"/>
        </w:numPr>
        <w:spacing w:after="0"/>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62231550" wp14:editId="76F59678">
            <wp:simplePos x="0" y="0"/>
            <wp:positionH relativeFrom="column">
              <wp:posOffset>1099820</wp:posOffset>
            </wp:positionH>
            <wp:positionV relativeFrom="paragraph">
              <wp:posOffset>850265</wp:posOffset>
            </wp:positionV>
            <wp:extent cx="3990975" cy="3808095"/>
            <wp:effectExtent l="0" t="0" r="9525"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7946" t="16609" r="28534" b="9315"/>
                    <a:stretch/>
                  </pic:blipFill>
                  <pic:spPr bwMode="auto">
                    <a:xfrm>
                      <a:off x="0" y="0"/>
                      <a:ext cx="3990975" cy="3808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7DCA">
        <w:rPr>
          <w:rFonts w:ascii="Times New Roman" w:hAnsi="Times New Roman" w:cs="Times New Roman"/>
          <w:sz w:val="24"/>
          <w:szCs w:val="24"/>
        </w:rPr>
        <w:t xml:space="preserve">First you will need to create the part using Solid works. The part should have a dia. of 4 in and length of 10 in. The slots that are cut into the length of the shaft should have a diameter of 3/8 in. </w:t>
      </w:r>
      <w:r w:rsidR="006A300B">
        <w:rPr>
          <w:rFonts w:ascii="Times New Roman" w:hAnsi="Times New Roman" w:cs="Times New Roman"/>
          <w:sz w:val="24"/>
          <w:szCs w:val="24"/>
        </w:rPr>
        <w:t xml:space="preserve"> </w:t>
      </w:r>
      <w:proofErr w:type="gramStart"/>
      <w:r w:rsidR="006A300B">
        <w:rPr>
          <w:rFonts w:ascii="Times New Roman" w:hAnsi="Times New Roman" w:cs="Times New Roman"/>
          <w:sz w:val="24"/>
          <w:szCs w:val="24"/>
        </w:rPr>
        <w:t>and</w:t>
      </w:r>
      <w:proofErr w:type="gramEnd"/>
      <w:r w:rsidR="006A300B">
        <w:rPr>
          <w:rFonts w:ascii="Times New Roman" w:hAnsi="Times New Roman" w:cs="Times New Roman"/>
          <w:sz w:val="24"/>
          <w:szCs w:val="24"/>
        </w:rPr>
        <w:t xml:space="preserve"> have 12 instances; </w:t>
      </w:r>
      <w:r w:rsidR="00E27DCA">
        <w:rPr>
          <w:rFonts w:ascii="Times New Roman" w:hAnsi="Times New Roman" w:cs="Times New Roman"/>
          <w:sz w:val="24"/>
          <w:szCs w:val="24"/>
        </w:rPr>
        <w:t xml:space="preserve">Figure 2 shows the initial sketch of the part </w:t>
      </w:r>
      <w:r w:rsidR="00E27DCA">
        <w:rPr>
          <w:rFonts w:ascii="Times New Roman" w:hAnsi="Times New Roman" w:cs="Times New Roman"/>
          <w:sz w:val="24"/>
          <w:szCs w:val="24"/>
        </w:rPr>
        <w:lastRenderedPageBreak/>
        <w:t xml:space="preserve">prior to being extruded. </w:t>
      </w:r>
      <w:r w:rsidR="00391201">
        <w:rPr>
          <w:rFonts w:ascii="Times New Roman" w:hAnsi="Times New Roman" w:cs="Times New Roman"/>
          <w:sz w:val="24"/>
          <w:szCs w:val="24"/>
        </w:rPr>
        <w:t xml:space="preserve">The origin of the part should be located at the center of the shaft on the right side, this is important because Master Cam will incorporate this information when the file is uploaded. </w:t>
      </w:r>
    </w:p>
    <w:p w:rsidR="00123A1B" w:rsidRDefault="00123A1B" w:rsidP="00123A1B">
      <w:pPr>
        <w:pStyle w:val="ListParagraph"/>
        <w:numPr>
          <w:ilvl w:val="0"/>
          <w:numId w:val="1"/>
        </w:numPr>
        <w:spacing w:after="0"/>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2D6F7DC2" wp14:editId="29384F40">
            <wp:simplePos x="0" y="0"/>
            <wp:positionH relativeFrom="column">
              <wp:posOffset>1275080</wp:posOffset>
            </wp:positionH>
            <wp:positionV relativeFrom="paragraph">
              <wp:posOffset>1105535</wp:posOffset>
            </wp:positionV>
            <wp:extent cx="3689350" cy="3305175"/>
            <wp:effectExtent l="0" t="0" r="635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 t="-126" r="46694" b="14987"/>
                    <a:stretch/>
                  </pic:blipFill>
                  <pic:spPr bwMode="auto">
                    <a:xfrm>
                      <a:off x="0" y="0"/>
                      <a:ext cx="3689350" cy="330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BD2">
        <w:rPr>
          <w:rFonts w:ascii="Times New Roman" w:hAnsi="Times New Roman" w:cs="Times New Roman"/>
          <w:sz w:val="24"/>
          <w:szCs w:val="24"/>
        </w:rPr>
        <w:t>After you’ve made the solid works part you n</w:t>
      </w:r>
      <w:r>
        <w:rPr>
          <w:rFonts w:ascii="Times New Roman" w:hAnsi="Times New Roman" w:cs="Times New Roman"/>
          <w:sz w:val="24"/>
          <w:szCs w:val="24"/>
        </w:rPr>
        <w:t xml:space="preserve">eed to save the part as an IGES </w:t>
      </w:r>
      <w:r w:rsidR="008E2BD2">
        <w:rPr>
          <w:rFonts w:ascii="Times New Roman" w:hAnsi="Times New Roman" w:cs="Times New Roman"/>
          <w:sz w:val="24"/>
          <w:szCs w:val="24"/>
        </w:rPr>
        <w:t>(.</w:t>
      </w:r>
      <w:proofErr w:type="spellStart"/>
      <w:r w:rsidR="008E2BD2">
        <w:rPr>
          <w:rFonts w:ascii="Times New Roman" w:hAnsi="Times New Roman" w:cs="Times New Roman"/>
          <w:sz w:val="24"/>
          <w:szCs w:val="24"/>
        </w:rPr>
        <w:t>igs</w:t>
      </w:r>
      <w:proofErr w:type="spellEnd"/>
      <w:r w:rsidR="008E2BD2">
        <w:rPr>
          <w:rFonts w:ascii="Times New Roman" w:hAnsi="Times New Roman" w:cs="Times New Roman"/>
          <w:sz w:val="24"/>
          <w:szCs w:val="24"/>
        </w:rPr>
        <w:t>)</w:t>
      </w:r>
      <w:r>
        <w:rPr>
          <w:rFonts w:ascii="Times New Roman" w:hAnsi="Times New Roman" w:cs="Times New Roman"/>
          <w:sz w:val="24"/>
          <w:szCs w:val="24"/>
        </w:rPr>
        <w:t xml:space="preserve"> file, but before saving, you need to go into Options located just below the file name and file type entry fields on the pop up window. In the options menu make sure that the IGES wireframe (3D curves) option is selected. Click Ok at the lower right of the window and Save in the save as window.</w:t>
      </w:r>
    </w:p>
    <w:p w:rsidR="00123A1B" w:rsidRPr="00123A1B" w:rsidRDefault="00123A1B" w:rsidP="00123A1B">
      <w:pPr>
        <w:spacing w:after="0"/>
        <w:rPr>
          <w:rFonts w:ascii="Times New Roman" w:hAnsi="Times New Roman" w:cs="Times New Roman"/>
          <w:sz w:val="24"/>
          <w:szCs w:val="24"/>
        </w:rPr>
      </w:pPr>
    </w:p>
    <w:p w:rsidR="00123A1B" w:rsidRDefault="00123A1B" w:rsidP="00123A1B">
      <w:pPr>
        <w:pStyle w:val="ListParagraph"/>
        <w:numPr>
          <w:ilvl w:val="0"/>
          <w:numId w:val="1"/>
        </w:numPr>
        <w:spacing w:after="0"/>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436167F0" wp14:editId="0ADD4193">
            <wp:simplePos x="0" y="0"/>
            <wp:positionH relativeFrom="column">
              <wp:posOffset>486410</wp:posOffset>
            </wp:positionH>
            <wp:positionV relativeFrom="paragraph">
              <wp:posOffset>652145</wp:posOffset>
            </wp:positionV>
            <wp:extent cx="5022850" cy="2824480"/>
            <wp:effectExtent l="0" t="0" r="635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2850" cy="28244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Now you need to open up Master Cam 6. The license agreement may appear in your browser, if this happens just close the widow and click the check mark to agree to the license and Master Cam should finish booting up. </w:t>
      </w:r>
    </w:p>
    <w:p w:rsidR="00123A1B" w:rsidRPr="00123A1B" w:rsidRDefault="00123A1B" w:rsidP="00123A1B">
      <w:pPr>
        <w:pStyle w:val="ListParagraph"/>
        <w:rPr>
          <w:rFonts w:ascii="Times New Roman" w:hAnsi="Times New Roman" w:cs="Times New Roman"/>
          <w:sz w:val="24"/>
          <w:szCs w:val="24"/>
        </w:rPr>
      </w:pPr>
    </w:p>
    <w:p w:rsidR="00123A1B" w:rsidRDefault="00123A1B" w:rsidP="00123A1B">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Next open up the IGES (.</w:t>
      </w:r>
      <w:proofErr w:type="spellStart"/>
      <w:r>
        <w:rPr>
          <w:rFonts w:ascii="Times New Roman" w:hAnsi="Times New Roman" w:cs="Times New Roman"/>
          <w:sz w:val="24"/>
          <w:szCs w:val="24"/>
        </w:rPr>
        <w:t>igs</w:t>
      </w:r>
      <w:proofErr w:type="spellEnd"/>
      <w:r>
        <w:rPr>
          <w:rFonts w:ascii="Times New Roman" w:hAnsi="Times New Roman" w:cs="Times New Roman"/>
          <w:sz w:val="24"/>
          <w:szCs w:val="24"/>
        </w:rPr>
        <w:t>) file you made of your Solid works Part.</w:t>
      </w:r>
    </w:p>
    <w:p w:rsidR="002D2E95" w:rsidRPr="002D2E95" w:rsidRDefault="002D2E95" w:rsidP="002D2E95">
      <w:pPr>
        <w:pStyle w:val="ListParagraph"/>
        <w:rPr>
          <w:rFonts w:ascii="Times New Roman" w:hAnsi="Times New Roman" w:cs="Times New Roman"/>
          <w:sz w:val="24"/>
          <w:szCs w:val="24"/>
        </w:rPr>
      </w:pPr>
    </w:p>
    <w:p w:rsidR="002D2E95" w:rsidRDefault="00805499" w:rsidP="002D2E95">
      <w:pPr>
        <w:pStyle w:val="ListParagraph"/>
        <w:numPr>
          <w:ilvl w:val="0"/>
          <w:numId w:val="1"/>
        </w:numPr>
        <w:spacing w:after="0"/>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21952B81" wp14:editId="72B2B858">
            <wp:simplePos x="0" y="0"/>
            <wp:positionH relativeFrom="column">
              <wp:posOffset>-149860</wp:posOffset>
            </wp:positionH>
            <wp:positionV relativeFrom="paragraph">
              <wp:posOffset>1628140</wp:posOffset>
            </wp:positionV>
            <wp:extent cx="6407785" cy="379539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20" t="-1822" r="11901" b="8799"/>
                    <a:stretch/>
                  </pic:blipFill>
                  <pic:spPr bwMode="auto">
                    <a:xfrm>
                      <a:off x="0" y="0"/>
                      <a:ext cx="6407785" cy="379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E95">
        <w:rPr>
          <w:rFonts w:ascii="Times New Roman" w:hAnsi="Times New Roman" w:cs="Times New Roman"/>
          <w:sz w:val="24"/>
          <w:szCs w:val="24"/>
        </w:rPr>
        <w:t xml:space="preserve">When the file is open you need to specify the Machine that you want to use to create your part. For our purposes we will want to use the HAAS Mill. To do this you open up the Machine type dropdown menu and hover over the Mill option. If the list of Mills is unpopulated click on the Manage List option in the Mill menu. In the Machine Definition Menu Management Window you select the Haas Mill and click the add button and select ok. Then you need to over the first portion of this step and select the HAAS Mill. The Operations Manager Widow or design tree on the right will then become populated by Machine Group 1 as seen in figure 5. </w:t>
      </w:r>
    </w:p>
    <w:p w:rsidR="00805499" w:rsidRDefault="00805499" w:rsidP="002D2E95">
      <w:pPr>
        <w:spacing w:after="0"/>
        <w:ind w:left="720" w:firstLine="720"/>
        <w:rPr>
          <w:rFonts w:ascii="Times New Roman" w:hAnsi="Times New Roman" w:cs="Times New Roman"/>
          <w:sz w:val="24"/>
          <w:szCs w:val="24"/>
        </w:rPr>
      </w:pPr>
    </w:p>
    <w:p w:rsidR="002D2E95" w:rsidRPr="002D2E95" w:rsidRDefault="002D2E95" w:rsidP="002D2E95">
      <w:pPr>
        <w:spacing w:after="0"/>
        <w:ind w:left="720" w:firstLine="720"/>
        <w:rPr>
          <w:rFonts w:ascii="Times New Roman" w:hAnsi="Times New Roman" w:cs="Times New Roman"/>
          <w:sz w:val="24"/>
          <w:szCs w:val="24"/>
        </w:rPr>
      </w:pPr>
      <w:r w:rsidRPr="002D2E95">
        <w:rPr>
          <w:rFonts w:ascii="Times New Roman" w:hAnsi="Times New Roman" w:cs="Times New Roman"/>
          <w:sz w:val="24"/>
          <w:szCs w:val="24"/>
        </w:rPr>
        <w:t xml:space="preserve">Figure 5 shows this step, however the Haas Mill is already in the list. </w:t>
      </w:r>
    </w:p>
    <w:p w:rsidR="00805499" w:rsidRPr="002D2E95" w:rsidRDefault="00805499" w:rsidP="002D2E95">
      <w:pPr>
        <w:pStyle w:val="ListParagraph"/>
        <w:rPr>
          <w:rFonts w:ascii="Times New Roman" w:hAnsi="Times New Roman" w:cs="Times New Roman"/>
          <w:sz w:val="24"/>
          <w:szCs w:val="24"/>
        </w:rPr>
      </w:pPr>
    </w:p>
    <w:p w:rsidR="006358C1" w:rsidRDefault="002D2E95" w:rsidP="006358C1">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After selecting the Machine to be used for the part </w:t>
      </w:r>
      <w:r w:rsidR="00CB72B8">
        <w:rPr>
          <w:rFonts w:ascii="Times New Roman" w:hAnsi="Times New Roman" w:cs="Times New Roman"/>
          <w:sz w:val="24"/>
          <w:szCs w:val="24"/>
        </w:rPr>
        <w:t xml:space="preserve">you need to set the stock size so that Master Cam knows what shape and size it is starting with. </w:t>
      </w:r>
      <w:r w:rsidR="00805499">
        <w:rPr>
          <w:rFonts w:ascii="Times New Roman" w:hAnsi="Times New Roman" w:cs="Times New Roman"/>
          <w:sz w:val="24"/>
          <w:szCs w:val="24"/>
        </w:rPr>
        <w:t>To do this, expand the ‘P</w:t>
      </w:r>
      <w:r w:rsidR="00CB72B8">
        <w:rPr>
          <w:rFonts w:ascii="Times New Roman" w:hAnsi="Times New Roman" w:cs="Times New Roman"/>
          <w:sz w:val="24"/>
          <w:szCs w:val="24"/>
        </w:rPr>
        <w:t>roperties</w:t>
      </w:r>
      <w:r w:rsidR="00805499">
        <w:rPr>
          <w:rFonts w:ascii="Times New Roman" w:hAnsi="Times New Roman" w:cs="Times New Roman"/>
          <w:sz w:val="24"/>
          <w:szCs w:val="24"/>
        </w:rPr>
        <w:t>’</w:t>
      </w:r>
      <w:r w:rsidR="00CB72B8">
        <w:rPr>
          <w:rFonts w:ascii="Times New Roman" w:hAnsi="Times New Roman" w:cs="Times New Roman"/>
          <w:sz w:val="24"/>
          <w:szCs w:val="24"/>
        </w:rPr>
        <w:t xml:space="preserve"> </w:t>
      </w:r>
      <w:r w:rsidR="00805499">
        <w:rPr>
          <w:rFonts w:ascii="Times New Roman" w:hAnsi="Times New Roman" w:cs="Times New Roman"/>
          <w:sz w:val="24"/>
          <w:szCs w:val="24"/>
        </w:rPr>
        <w:t>in the ‘Operations Manager’ and click on ‘stock setup’. The Machine Group Properties window should open up on the screen. Under the Machine Group Properties window select Cylindrical and input the overall size of the stock needed. For this tutorial you will set the stock to 4 in dia. and 10 in long.</w:t>
      </w:r>
      <w:r w:rsidR="00391201">
        <w:rPr>
          <w:rFonts w:ascii="Times New Roman" w:hAnsi="Times New Roman" w:cs="Times New Roman"/>
          <w:sz w:val="24"/>
          <w:szCs w:val="24"/>
        </w:rPr>
        <w:t>(</w:t>
      </w:r>
      <w:r w:rsidR="000D715E">
        <w:rPr>
          <w:rFonts w:ascii="Times New Roman" w:hAnsi="Times New Roman" w:cs="Times New Roman"/>
          <w:sz w:val="24"/>
          <w:szCs w:val="24"/>
        </w:rPr>
        <w:t xml:space="preserve"> </w:t>
      </w:r>
      <w:r w:rsidR="00391201" w:rsidRPr="006358C1">
        <w:rPr>
          <w:rFonts w:ascii="Times New Roman" w:hAnsi="Times New Roman" w:cs="Times New Roman"/>
          <w:color w:val="FF0000"/>
          <w:sz w:val="24"/>
          <w:szCs w:val="24"/>
        </w:rPr>
        <w:t>IMPORTANT</w:t>
      </w:r>
      <w:r w:rsidR="00391201">
        <w:rPr>
          <w:rFonts w:ascii="Times New Roman" w:hAnsi="Times New Roman" w:cs="Times New Roman"/>
          <w:sz w:val="24"/>
          <w:szCs w:val="24"/>
        </w:rPr>
        <w:t xml:space="preserve"> ) M</w:t>
      </w:r>
      <w:r w:rsidR="000D715E">
        <w:rPr>
          <w:rFonts w:ascii="Times New Roman" w:hAnsi="Times New Roman" w:cs="Times New Roman"/>
          <w:sz w:val="24"/>
          <w:szCs w:val="24"/>
        </w:rPr>
        <w:t>ake sure the</w:t>
      </w:r>
      <w:r w:rsidR="00391201">
        <w:rPr>
          <w:rFonts w:ascii="Times New Roman" w:hAnsi="Times New Roman" w:cs="Times New Roman"/>
          <w:sz w:val="24"/>
          <w:szCs w:val="24"/>
        </w:rPr>
        <w:t xml:space="preserve"> length of the </w:t>
      </w:r>
      <w:r w:rsidR="000D715E">
        <w:rPr>
          <w:rFonts w:ascii="Times New Roman" w:hAnsi="Times New Roman" w:cs="Times New Roman"/>
          <w:sz w:val="24"/>
          <w:szCs w:val="24"/>
        </w:rPr>
        <w:t xml:space="preserve"> stock sits in the negative x direction,</w:t>
      </w:r>
      <w:r w:rsidR="00391201">
        <w:rPr>
          <w:rFonts w:ascii="Times New Roman" w:hAnsi="Times New Roman" w:cs="Times New Roman"/>
          <w:sz w:val="24"/>
          <w:szCs w:val="24"/>
        </w:rPr>
        <w:t xml:space="preserve"> leaving the origin on the right side of the stock part,</w:t>
      </w:r>
      <w:r w:rsidR="000D715E">
        <w:rPr>
          <w:rFonts w:ascii="Times New Roman" w:hAnsi="Times New Roman" w:cs="Times New Roman"/>
          <w:sz w:val="24"/>
          <w:szCs w:val="24"/>
        </w:rPr>
        <w:t xml:space="preserve"> this is done due to the setup of the HAAS Mill. </w:t>
      </w:r>
      <w:bookmarkStart w:id="0" w:name="_GoBack"/>
      <w:bookmarkEnd w:id="0"/>
    </w:p>
    <w:p w:rsidR="00805499" w:rsidRPr="006358C1" w:rsidRDefault="000D715E" w:rsidP="006358C1">
      <w:pPr>
        <w:spacing w:after="0"/>
        <w:rPr>
          <w:rFonts w:ascii="Times New Roman" w:hAnsi="Times New Roman" w:cs="Times New Roman"/>
          <w:sz w:val="24"/>
          <w:szCs w:val="24"/>
        </w:rPr>
      </w:pPr>
      <w:r>
        <w:rPr>
          <w:noProof/>
        </w:rPr>
        <w:lastRenderedPageBreak/>
        <w:drawing>
          <wp:anchor distT="0" distB="0" distL="114300" distR="114300" simplePos="0" relativeHeight="251676672" behindDoc="0" locked="0" layoutInCell="1" allowOverlap="1" wp14:anchorId="35914CCF" wp14:editId="223C7EA3">
            <wp:simplePos x="0" y="0"/>
            <wp:positionH relativeFrom="column">
              <wp:posOffset>758825</wp:posOffset>
            </wp:positionH>
            <wp:positionV relativeFrom="paragraph">
              <wp:posOffset>273050</wp:posOffset>
            </wp:positionV>
            <wp:extent cx="4037330" cy="3175000"/>
            <wp:effectExtent l="0" t="0" r="1270" b="635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590" t="8371" r="42610" b="14490"/>
                    <a:stretch/>
                  </pic:blipFill>
                  <pic:spPr bwMode="auto">
                    <a:xfrm>
                      <a:off x="0" y="0"/>
                      <a:ext cx="4037330" cy="317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560F" w:rsidRDefault="00805499" w:rsidP="00805499">
      <w:pPr>
        <w:pStyle w:val="ListParagraph"/>
        <w:numPr>
          <w:ilvl w:val="0"/>
          <w:numId w:val="1"/>
        </w:numPr>
        <w:spacing w:after="0"/>
        <w:rPr>
          <w:rFonts w:ascii="Times New Roman" w:hAnsi="Times New Roman" w:cs="Times New Roman"/>
          <w:sz w:val="24"/>
          <w:szCs w:val="24"/>
        </w:rPr>
      </w:pPr>
      <w:r w:rsidRPr="00805499">
        <w:rPr>
          <w:rFonts w:ascii="Times New Roman" w:hAnsi="Times New Roman" w:cs="Times New Roman"/>
          <w:sz w:val="24"/>
          <w:szCs w:val="24"/>
        </w:rPr>
        <w:t xml:space="preserve"> </w:t>
      </w:r>
      <w:r>
        <w:rPr>
          <w:rFonts w:ascii="Times New Roman" w:hAnsi="Times New Roman" w:cs="Times New Roman"/>
          <w:sz w:val="24"/>
          <w:szCs w:val="24"/>
        </w:rPr>
        <w:t xml:space="preserve">Check the stock is correct by clicking on the show/hide stock button </w:t>
      </w:r>
      <w:r w:rsidR="004B560F">
        <w:rPr>
          <w:noProof/>
        </w:rPr>
        <w:drawing>
          <wp:inline distT="0" distB="0" distL="0" distR="0" wp14:anchorId="5BCD3BA0" wp14:editId="6B755A44">
            <wp:extent cx="276225" cy="285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6225" cy="285750"/>
                    </a:xfrm>
                    <a:prstGeom prst="rect">
                      <a:avLst/>
                    </a:prstGeom>
                  </pic:spPr>
                </pic:pic>
              </a:graphicData>
            </a:graphic>
          </wp:inline>
        </w:drawing>
      </w:r>
      <w:r w:rsidR="004B560F">
        <w:rPr>
          <w:rFonts w:ascii="Times New Roman" w:hAnsi="Times New Roman" w:cs="Times New Roman"/>
          <w:sz w:val="24"/>
          <w:szCs w:val="24"/>
        </w:rPr>
        <w:t xml:space="preserve"> the stock should appear as red dashed lines in a wireframe display. To see a sold part click on the Turn stocks shading on/off </w:t>
      </w:r>
      <w:r w:rsidR="004B560F">
        <w:rPr>
          <w:noProof/>
        </w:rPr>
        <w:drawing>
          <wp:inline distT="0" distB="0" distL="0" distR="0" wp14:anchorId="1014C72F" wp14:editId="082A1FE2">
            <wp:extent cx="228600" cy="238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8600" cy="238125"/>
                    </a:xfrm>
                    <a:prstGeom prst="rect">
                      <a:avLst/>
                    </a:prstGeom>
                  </pic:spPr>
                </pic:pic>
              </a:graphicData>
            </a:graphic>
          </wp:inline>
        </w:drawing>
      </w:r>
      <w:r w:rsidR="004B560F">
        <w:rPr>
          <w:rFonts w:ascii="Times New Roman" w:hAnsi="Times New Roman" w:cs="Times New Roman"/>
          <w:sz w:val="24"/>
          <w:szCs w:val="24"/>
        </w:rPr>
        <w:t>button just the left of the show/hide stock button.</w:t>
      </w:r>
    </w:p>
    <w:p w:rsidR="002D2E95" w:rsidRDefault="004B560F" w:rsidP="004B560F">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 </w:t>
      </w:r>
    </w:p>
    <w:p w:rsidR="004B560F" w:rsidRDefault="004B560F" w:rsidP="00805499">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Now with the stock set you can start adding tool paths for cutting operations. To </w:t>
      </w:r>
      <w:r w:rsidR="003F733F">
        <w:rPr>
          <w:rFonts w:ascii="Times New Roman" w:hAnsi="Times New Roman" w:cs="Times New Roman"/>
          <w:sz w:val="24"/>
          <w:szCs w:val="24"/>
        </w:rPr>
        <w:t>do this right-</w:t>
      </w:r>
      <w:r>
        <w:rPr>
          <w:rFonts w:ascii="Times New Roman" w:hAnsi="Times New Roman" w:cs="Times New Roman"/>
          <w:sz w:val="24"/>
          <w:szCs w:val="24"/>
        </w:rPr>
        <w:t xml:space="preserve">click on </w:t>
      </w:r>
      <w:proofErr w:type="spellStart"/>
      <w:r>
        <w:rPr>
          <w:rFonts w:ascii="Times New Roman" w:hAnsi="Times New Roman" w:cs="Times New Roman"/>
          <w:sz w:val="24"/>
          <w:szCs w:val="24"/>
        </w:rPr>
        <w:t>Toolpath</w:t>
      </w:r>
      <w:proofErr w:type="spellEnd"/>
      <w:r>
        <w:rPr>
          <w:rFonts w:ascii="Times New Roman" w:hAnsi="Times New Roman" w:cs="Times New Roman"/>
          <w:sz w:val="24"/>
          <w:szCs w:val="24"/>
        </w:rPr>
        <w:t xml:space="preserve"> Group-1 and</w:t>
      </w:r>
      <w:r w:rsidR="003F733F">
        <w:rPr>
          <w:rFonts w:ascii="Times New Roman" w:hAnsi="Times New Roman" w:cs="Times New Roman"/>
          <w:sz w:val="24"/>
          <w:szCs w:val="24"/>
        </w:rPr>
        <w:t xml:space="preserve"> go to Mill </w:t>
      </w:r>
      <w:proofErr w:type="spellStart"/>
      <w:r w:rsidR="003F733F">
        <w:rPr>
          <w:rFonts w:ascii="Times New Roman" w:hAnsi="Times New Roman" w:cs="Times New Roman"/>
          <w:sz w:val="24"/>
          <w:szCs w:val="24"/>
        </w:rPr>
        <w:t>Toolpaths</w:t>
      </w:r>
      <w:proofErr w:type="spellEnd"/>
      <w:r w:rsidR="003F733F">
        <w:rPr>
          <w:rFonts w:ascii="Times New Roman" w:hAnsi="Times New Roman" w:cs="Times New Roman"/>
          <w:sz w:val="24"/>
          <w:szCs w:val="24"/>
        </w:rPr>
        <w:t xml:space="preserve"> and then</w:t>
      </w:r>
      <w:r>
        <w:rPr>
          <w:rFonts w:ascii="Times New Roman" w:hAnsi="Times New Roman" w:cs="Times New Roman"/>
          <w:sz w:val="24"/>
          <w:szCs w:val="24"/>
        </w:rPr>
        <w:t xml:space="preserve"> Contour. At this point a window will appear to name the cut, select the check mark. </w:t>
      </w:r>
    </w:p>
    <w:p w:rsidR="00260F3B" w:rsidRPr="00260F3B" w:rsidRDefault="00260F3B" w:rsidP="00260F3B">
      <w:pPr>
        <w:pStyle w:val="ListParagraph"/>
        <w:rPr>
          <w:rFonts w:ascii="Times New Roman" w:hAnsi="Times New Roman" w:cs="Times New Roman"/>
          <w:sz w:val="24"/>
          <w:szCs w:val="24"/>
        </w:rPr>
      </w:pPr>
    </w:p>
    <w:p w:rsidR="00260F3B" w:rsidRDefault="00260F3B" w:rsidP="003F733F">
      <w:pPr>
        <w:pStyle w:val="ListParagraph"/>
        <w:numPr>
          <w:ilvl w:val="0"/>
          <w:numId w:val="1"/>
        </w:numPr>
        <w:spacing w:after="0"/>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2A63A658" wp14:editId="4BF1521D">
            <wp:simplePos x="0" y="0"/>
            <wp:positionH relativeFrom="column">
              <wp:posOffset>-372745</wp:posOffset>
            </wp:positionH>
            <wp:positionV relativeFrom="paragraph">
              <wp:posOffset>297180</wp:posOffset>
            </wp:positionV>
            <wp:extent cx="6379210" cy="2848610"/>
            <wp:effectExtent l="0" t="0" r="2540" b="889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454" t="17101" r="5936" b="7895"/>
                    <a:stretch/>
                  </pic:blipFill>
                  <pic:spPr bwMode="auto">
                    <a:xfrm>
                      <a:off x="0" y="0"/>
                      <a:ext cx="6379210" cy="2848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The Chain window should pop up next </w:t>
      </w:r>
      <w:r w:rsidR="003F733F">
        <w:rPr>
          <w:rFonts w:ascii="Times New Roman" w:hAnsi="Times New Roman" w:cs="Times New Roman"/>
          <w:sz w:val="24"/>
          <w:szCs w:val="24"/>
        </w:rPr>
        <w:t xml:space="preserve">                                                                         </w:t>
      </w:r>
      <w:r w:rsidR="003F733F" w:rsidRPr="003F733F">
        <w:rPr>
          <w:rFonts w:ascii="Times New Roman" w:hAnsi="Times New Roman" w:cs="Times New Roman"/>
          <w:sz w:val="24"/>
          <w:szCs w:val="24"/>
        </w:rPr>
        <w:lastRenderedPageBreak/>
        <w:t xml:space="preserve">Select the options shown </w:t>
      </w:r>
      <w:proofErr w:type="gramStart"/>
      <w:r w:rsidR="003F733F" w:rsidRPr="003F733F">
        <w:rPr>
          <w:rFonts w:ascii="Times New Roman" w:hAnsi="Times New Roman" w:cs="Times New Roman"/>
          <w:sz w:val="24"/>
          <w:szCs w:val="24"/>
        </w:rPr>
        <w:t>( 3D</w:t>
      </w:r>
      <w:proofErr w:type="gramEnd"/>
      <w:r w:rsidR="003F733F" w:rsidRPr="003F733F">
        <w:rPr>
          <w:rFonts w:ascii="Times New Roman" w:hAnsi="Times New Roman" w:cs="Times New Roman"/>
          <w:sz w:val="24"/>
          <w:szCs w:val="24"/>
        </w:rPr>
        <w:t xml:space="preserve"> option and Chain) and now you need to select one of the edges of the slots on the origin side of the part.</w:t>
      </w:r>
      <w:r w:rsidR="00E76BC0">
        <w:rPr>
          <w:rFonts w:ascii="Times New Roman" w:hAnsi="Times New Roman" w:cs="Times New Roman"/>
          <w:sz w:val="24"/>
          <w:szCs w:val="24"/>
        </w:rPr>
        <w:t>( Also be careful to select the edge of the slot on the top of the part relative to the axis may also help to toggle axis using F9.)</w:t>
      </w:r>
      <w:r w:rsidR="003F733F" w:rsidRPr="003F733F">
        <w:rPr>
          <w:rFonts w:ascii="Times New Roman" w:hAnsi="Times New Roman" w:cs="Times New Roman"/>
          <w:sz w:val="24"/>
          <w:szCs w:val="24"/>
        </w:rPr>
        <w:t xml:space="preserve"> This will affect which direction the cut takes place as shown by the green and red arrow shown on the part. The green area shows the start and red the end. When everything is set click the check mark.</w:t>
      </w:r>
    </w:p>
    <w:p w:rsidR="003F733F" w:rsidRPr="003F733F" w:rsidRDefault="003F733F" w:rsidP="003F733F">
      <w:pPr>
        <w:pStyle w:val="ListParagraph"/>
        <w:rPr>
          <w:rFonts w:ascii="Times New Roman" w:hAnsi="Times New Roman" w:cs="Times New Roman"/>
          <w:sz w:val="24"/>
          <w:szCs w:val="24"/>
        </w:rPr>
      </w:pPr>
    </w:p>
    <w:p w:rsidR="003F733F" w:rsidRDefault="003F733F" w:rsidP="003F733F">
      <w:pPr>
        <w:pStyle w:val="ListParagraph"/>
        <w:numPr>
          <w:ilvl w:val="0"/>
          <w:numId w:val="1"/>
        </w:numPr>
        <w:spacing w:after="0"/>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22FC5000" wp14:editId="4495D4DC">
            <wp:simplePos x="0" y="0"/>
            <wp:positionH relativeFrom="column">
              <wp:posOffset>819785</wp:posOffset>
            </wp:positionH>
            <wp:positionV relativeFrom="paragraph">
              <wp:posOffset>480060</wp:posOffset>
            </wp:positionV>
            <wp:extent cx="4252595" cy="3084830"/>
            <wp:effectExtent l="0" t="0" r="0" b="127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7626" t="17934" r="17098" b="10404"/>
                    <a:stretch/>
                  </pic:blipFill>
                  <pic:spPr bwMode="auto">
                    <a:xfrm>
                      <a:off x="0" y="0"/>
                      <a:ext cx="4252595" cy="3084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Immediately after closing the previous window the 2D </w:t>
      </w:r>
      <w:proofErr w:type="spellStart"/>
      <w:r>
        <w:rPr>
          <w:rFonts w:ascii="Times New Roman" w:hAnsi="Times New Roman" w:cs="Times New Roman"/>
          <w:sz w:val="24"/>
          <w:szCs w:val="24"/>
        </w:rPr>
        <w:t>Toolpaths</w:t>
      </w:r>
      <w:proofErr w:type="spellEnd"/>
      <w:r>
        <w:rPr>
          <w:rFonts w:ascii="Times New Roman" w:hAnsi="Times New Roman" w:cs="Times New Roman"/>
          <w:sz w:val="24"/>
          <w:szCs w:val="24"/>
        </w:rPr>
        <w:t xml:space="preserve">-Contour should appear. </w:t>
      </w:r>
    </w:p>
    <w:p w:rsidR="003F733F" w:rsidRDefault="00640AC1" w:rsidP="003F733F">
      <w:pPr>
        <w:pStyle w:val="ListParagraph"/>
        <w:rPr>
          <w:rFonts w:ascii="Times New Roman" w:hAnsi="Times New Roman" w:cs="Times New Roman"/>
          <w:sz w:val="24"/>
          <w:szCs w:val="24"/>
        </w:rPr>
      </w:pPr>
      <w:r>
        <w:rPr>
          <w:noProof/>
        </w:rPr>
        <w:drawing>
          <wp:anchor distT="0" distB="0" distL="114300" distR="114300" simplePos="0" relativeHeight="251667456" behindDoc="0" locked="0" layoutInCell="1" allowOverlap="1" wp14:anchorId="59BBC479" wp14:editId="136D315F">
            <wp:simplePos x="0" y="0"/>
            <wp:positionH relativeFrom="column">
              <wp:posOffset>744220</wp:posOffset>
            </wp:positionH>
            <wp:positionV relativeFrom="paragraph">
              <wp:posOffset>3587750</wp:posOffset>
            </wp:positionV>
            <wp:extent cx="4539615" cy="3428365"/>
            <wp:effectExtent l="0" t="0" r="0" b="63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8148" t="16412" r="18650" b="11929"/>
                    <a:stretch/>
                  </pic:blipFill>
                  <pic:spPr bwMode="auto">
                    <a:xfrm>
                      <a:off x="0" y="0"/>
                      <a:ext cx="4539615" cy="342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733F">
        <w:rPr>
          <w:rFonts w:ascii="Times New Roman" w:hAnsi="Times New Roman" w:cs="Times New Roman"/>
          <w:sz w:val="24"/>
          <w:szCs w:val="24"/>
        </w:rPr>
        <w:t xml:space="preserve">The contour </w:t>
      </w:r>
      <w:proofErr w:type="spellStart"/>
      <w:r w:rsidR="003F733F">
        <w:rPr>
          <w:rFonts w:ascii="Times New Roman" w:hAnsi="Times New Roman" w:cs="Times New Roman"/>
          <w:sz w:val="24"/>
          <w:szCs w:val="24"/>
        </w:rPr>
        <w:t>toolpath</w:t>
      </w:r>
      <w:proofErr w:type="spellEnd"/>
      <w:r w:rsidR="003F733F">
        <w:rPr>
          <w:rFonts w:ascii="Times New Roman" w:hAnsi="Times New Roman" w:cs="Times New Roman"/>
          <w:sz w:val="24"/>
          <w:szCs w:val="24"/>
        </w:rPr>
        <w:t xml:space="preserve"> should already be selected. First open up the tool window using the tree on the left. </w:t>
      </w:r>
      <w:r>
        <w:rPr>
          <w:rFonts w:ascii="Times New Roman" w:hAnsi="Times New Roman" w:cs="Times New Roman"/>
          <w:sz w:val="24"/>
          <w:szCs w:val="24"/>
        </w:rPr>
        <w:t>For this tutorial we will select a 3/8 ball end mill</w:t>
      </w:r>
      <w:r w:rsidR="00E76BC0">
        <w:rPr>
          <w:rFonts w:ascii="Times New Roman" w:hAnsi="Times New Roman" w:cs="Times New Roman"/>
          <w:sz w:val="24"/>
          <w:szCs w:val="24"/>
        </w:rPr>
        <w:t xml:space="preserve">. To find the tool open up </w:t>
      </w:r>
      <w:r w:rsidR="00E76BC0">
        <w:rPr>
          <w:rFonts w:ascii="Times New Roman" w:hAnsi="Times New Roman" w:cs="Times New Roman"/>
          <w:sz w:val="24"/>
          <w:szCs w:val="24"/>
        </w:rPr>
        <w:lastRenderedPageBreak/>
        <w:t xml:space="preserve">the library by clicking Select Library Tool. When the library opens up find the desired tool for this tutorial will be a 3/8 in ball end mill. </w:t>
      </w:r>
    </w:p>
    <w:p w:rsidR="003F733F" w:rsidRPr="003F733F" w:rsidRDefault="003F733F" w:rsidP="003F733F">
      <w:pPr>
        <w:pStyle w:val="ListParagraph"/>
        <w:rPr>
          <w:rFonts w:ascii="Times New Roman" w:hAnsi="Times New Roman" w:cs="Times New Roman"/>
          <w:sz w:val="24"/>
          <w:szCs w:val="24"/>
        </w:rPr>
      </w:pPr>
    </w:p>
    <w:p w:rsidR="00F54E91" w:rsidRDefault="00E76BC0" w:rsidP="003F733F">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Now go down to Linking Parameters on the tree on the left in the 2D </w:t>
      </w:r>
      <w:proofErr w:type="spellStart"/>
      <w:r>
        <w:rPr>
          <w:rFonts w:ascii="Times New Roman" w:hAnsi="Times New Roman" w:cs="Times New Roman"/>
          <w:sz w:val="24"/>
          <w:szCs w:val="24"/>
        </w:rPr>
        <w:t>Toolpaths</w:t>
      </w:r>
      <w:proofErr w:type="spellEnd"/>
      <w:r>
        <w:rPr>
          <w:rFonts w:ascii="Times New Roman" w:hAnsi="Times New Roman" w:cs="Times New Roman"/>
          <w:sz w:val="24"/>
          <w:szCs w:val="24"/>
        </w:rPr>
        <w:t>-Contour</w:t>
      </w:r>
      <w:r w:rsidR="00F54E91">
        <w:rPr>
          <w:rFonts w:ascii="Times New Roman" w:hAnsi="Times New Roman" w:cs="Times New Roman"/>
          <w:sz w:val="24"/>
          <w:szCs w:val="24"/>
        </w:rPr>
        <w:t xml:space="preserve"> window.</w:t>
      </w:r>
    </w:p>
    <w:p w:rsidR="00F54E91" w:rsidRDefault="00F54E91" w:rsidP="00F54E91">
      <w:pPr>
        <w:pStyle w:val="ListParagraph"/>
        <w:spacing w:after="0"/>
        <w:rPr>
          <w:rFonts w:ascii="Times New Roman" w:hAnsi="Times New Roman" w:cs="Times New Roman"/>
          <w:sz w:val="24"/>
          <w:szCs w:val="24"/>
        </w:rPr>
      </w:pPr>
      <w:r>
        <w:rPr>
          <w:noProof/>
        </w:rPr>
        <mc:AlternateContent>
          <mc:Choice Requires="wps">
            <w:drawing>
              <wp:anchor distT="0" distB="0" distL="114300" distR="114300" simplePos="0" relativeHeight="251670528" behindDoc="0" locked="0" layoutInCell="1" allowOverlap="1" wp14:anchorId="1337B7E9" wp14:editId="5B9716B9">
                <wp:simplePos x="0" y="0"/>
                <wp:positionH relativeFrom="column">
                  <wp:posOffset>3221355</wp:posOffset>
                </wp:positionH>
                <wp:positionV relativeFrom="paragraph">
                  <wp:posOffset>7486649</wp:posOffset>
                </wp:positionV>
                <wp:extent cx="1233377" cy="233917"/>
                <wp:effectExtent l="19050" t="19050" r="24130" b="33020"/>
                <wp:wrapNone/>
                <wp:docPr id="16" name="Right Arrow 16"/>
                <wp:cNvGraphicFramePr/>
                <a:graphic xmlns:a="http://schemas.openxmlformats.org/drawingml/2006/main">
                  <a:graphicData uri="http://schemas.microsoft.com/office/word/2010/wordprocessingShape">
                    <wps:wsp>
                      <wps:cNvSpPr/>
                      <wps:spPr>
                        <a:xfrm rot="10800000">
                          <a:off x="0" y="0"/>
                          <a:ext cx="1233377" cy="23391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253.65pt;margin-top:589.5pt;width:97.1pt;height:18.4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" adj="19552" fillcolor="#4f81bd [3204]" strokecolor="#243f60 [1604]" strokeweight="2pt"/>
            </w:pict>
          </mc:Fallback>
        </mc:AlternateContent>
      </w:r>
      <w:r>
        <w:rPr>
          <w:noProof/>
        </w:rPr>
        <w:drawing>
          <wp:anchor distT="0" distB="0" distL="114300" distR="114300" simplePos="0" relativeHeight="251669504" behindDoc="0" locked="0" layoutInCell="1" allowOverlap="1" wp14:anchorId="4E4F9012" wp14:editId="5D56ECB6">
            <wp:simplePos x="0" y="0"/>
            <wp:positionH relativeFrom="column">
              <wp:posOffset>1009650</wp:posOffset>
            </wp:positionH>
            <wp:positionV relativeFrom="paragraph">
              <wp:posOffset>5180330</wp:posOffset>
            </wp:positionV>
            <wp:extent cx="4018915" cy="2952115"/>
            <wp:effectExtent l="0" t="0" r="635" b="63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3384" t="769" r="4875" b="5431"/>
                    <a:stretch/>
                  </pic:blipFill>
                  <pic:spPr bwMode="auto">
                    <a:xfrm>
                      <a:off x="0" y="0"/>
                      <a:ext cx="4018915" cy="2952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6AC3EAB7" wp14:editId="79105E32">
            <wp:simplePos x="0" y="0"/>
            <wp:positionH relativeFrom="column">
              <wp:posOffset>584200</wp:posOffset>
            </wp:positionH>
            <wp:positionV relativeFrom="paragraph">
              <wp:posOffset>154305</wp:posOffset>
            </wp:positionV>
            <wp:extent cx="5188585" cy="39624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566" t="18011" r="43654" b="7380"/>
                    <a:stretch/>
                  </pic:blipFill>
                  <pic:spPr bwMode="auto">
                    <a:xfrm>
                      <a:off x="0" y="0"/>
                      <a:ext cx="5188585" cy="396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In this window we can set the depth and top of stock along with how far the tool is retracted after cutting. For this tutorial we will only be concerned with the depth and top of stock. The top of stock should be 2 in (radius of stock) and to set the depth you need to check the absolute option and then click on depth button. The window should close and you go into the part and select the lowest point on the slot you picked to machine.</w:t>
      </w:r>
    </w:p>
    <w:p w:rsidR="00F54E91" w:rsidRPr="00F54E91" w:rsidRDefault="00F54E91" w:rsidP="00F54E91">
      <w:pPr>
        <w:pStyle w:val="ListParagraph"/>
        <w:spacing w:after="0"/>
        <w:rPr>
          <w:rFonts w:ascii="Times New Roman" w:hAnsi="Times New Roman" w:cs="Times New Roman"/>
          <w:sz w:val="24"/>
          <w:szCs w:val="24"/>
        </w:rPr>
      </w:pPr>
      <w:r>
        <w:rPr>
          <w:rFonts w:ascii="Times New Roman" w:hAnsi="Times New Roman" w:cs="Times New Roman"/>
          <w:sz w:val="24"/>
          <w:szCs w:val="24"/>
        </w:rPr>
        <w:lastRenderedPageBreak/>
        <w:t xml:space="preserve">After click the lowest point the 2D </w:t>
      </w:r>
      <w:proofErr w:type="spellStart"/>
      <w:r>
        <w:rPr>
          <w:rFonts w:ascii="Times New Roman" w:hAnsi="Times New Roman" w:cs="Times New Roman"/>
          <w:sz w:val="24"/>
          <w:szCs w:val="24"/>
        </w:rPr>
        <w:t>Toolpaths</w:t>
      </w:r>
      <w:proofErr w:type="spellEnd"/>
      <w:r>
        <w:rPr>
          <w:rFonts w:ascii="Times New Roman" w:hAnsi="Times New Roman" w:cs="Times New Roman"/>
          <w:sz w:val="24"/>
          <w:szCs w:val="24"/>
        </w:rPr>
        <w:t xml:space="preserve">-Contour Window should pop up and the depth of the cut should be set. Then click on the check mark. Note To see the part in a shaded view click on the shaded </w:t>
      </w:r>
      <w:r w:rsidR="0022723D">
        <w:rPr>
          <w:rFonts w:ascii="Times New Roman" w:hAnsi="Times New Roman" w:cs="Times New Roman"/>
          <w:sz w:val="24"/>
          <w:szCs w:val="24"/>
        </w:rPr>
        <w:t>button</w:t>
      </w:r>
      <w:r w:rsidR="0022723D">
        <w:rPr>
          <w:noProof/>
        </w:rPr>
        <w:drawing>
          <wp:inline distT="0" distB="0" distL="0" distR="0" wp14:anchorId="14B39419" wp14:editId="20F1ED24">
            <wp:extent cx="371475" cy="257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1475" cy="257175"/>
                    </a:xfrm>
                    <a:prstGeom prst="rect">
                      <a:avLst/>
                    </a:prstGeom>
                  </pic:spPr>
                </pic:pic>
              </a:graphicData>
            </a:graphic>
          </wp:inline>
        </w:drawing>
      </w:r>
      <w:r w:rsidR="0022723D">
        <w:rPr>
          <w:rFonts w:ascii="Times New Roman" w:hAnsi="Times New Roman" w:cs="Times New Roman"/>
          <w:sz w:val="24"/>
          <w:szCs w:val="24"/>
        </w:rPr>
        <w:t xml:space="preserve">. </w:t>
      </w:r>
    </w:p>
    <w:p w:rsidR="00F54E91" w:rsidRDefault="00F54E91" w:rsidP="00F54E91">
      <w:pPr>
        <w:pStyle w:val="ListParagraph"/>
        <w:spacing w:after="0"/>
        <w:rPr>
          <w:rFonts w:ascii="Times New Roman" w:hAnsi="Times New Roman" w:cs="Times New Roman"/>
          <w:sz w:val="24"/>
          <w:szCs w:val="24"/>
        </w:rPr>
      </w:pPr>
    </w:p>
    <w:p w:rsidR="000C1DC5" w:rsidRDefault="000C1DC5" w:rsidP="003F733F">
      <w:pPr>
        <w:pStyle w:val="ListParagraph"/>
        <w:numPr>
          <w:ilvl w:val="0"/>
          <w:numId w:val="1"/>
        </w:numPr>
        <w:spacing w:after="0"/>
        <w:rPr>
          <w:rFonts w:ascii="Times New Roman" w:hAnsi="Times New Roman" w:cs="Times New Roman"/>
          <w:sz w:val="24"/>
          <w:szCs w:val="24"/>
        </w:rPr>
      </w:pPr>
      <w:r>
        <w:rPr>
          <w:noProof/>
        </w:rPr>
        <w:drawing>
          <wp:anchor distT="0" distB="0" distL="114300" distR="114300" simplePos="0" relativeHeight="251671552" behindDoc="0" locked="0" layoutInCell="1" allowOverlap="1" wp14:anchorId="068AECC3" wp14:editId="1AA9B714">
            <wp:simplePos x="0" y="0"/>
            <wp:positionH relativeFrom="column">
              <wp:posOffset>2733675</wp:posOffset>
            </wp:positionH>
            <wp:positionV relativeFrom="paragraph">
              <wp:posOffset>146050</wp:posOffset>
            </wp:positionV>
            <wp:extent cx="3105150" cy="35115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6" t="3" r="77775" b="55306"/>
                    <a:stretch/>
                  </pic:blipFill>
                  <pic:spPr bwMode="auto">
                    <a:xfrm>
                      <a:off x="0" y="0"/>
                      <a:ext cx="3105150" cy="351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723D">
        <w:rPr>
          <w:rFonts w:ascii="Times New Roman" w:hAnsi="Times New Roman" w:cs="Times New Roman"/>
          <w:sz w:val="24"/>
          <w:szCs w:val="24"/>
        </w:rPr>
        <w:t>Next you need to check the cut. This is done by clicking on the Regenerate all selected operations</w:t>
      </w:r>
      <w:r>
        <w:rPr>
          <w:rFonts w:ascii="Times New Roman" w:hAnsi="Times New Roman" w:cs="Times New Roman"/>
          <w:sz w:val="24"/>
          <w:szCs w:val="24"/>
        </w:rPr>
        <w:t xml:space="preserve"> which looks like a bolt with a green play button arrow next to in located just above the operations tree</w:t>
      </w:r>
      <w:r w:rsidR="0022723D">
        <w:rPr>
          <w:rFonts w:ascii="Times New Roman" w:hAnsi="Times New Roman" w:cs="Times New Roman"/>
          <w:sz w:val="24"/>
          <w:szCs w:val="24"/>
        </w:rPr>
        <w:t>. Then clicking on the Verify Selected Operations button</w:t>
      </w:r>
      <w:r>
        <w:rPr>
          <w:rFonts w:ascii="Times New Roman" w:hAnsi="Times New Roman" w:cs="Times New Roman"/>
          <w:sz w:val="24"/>
          <w:szCs w:val="24"/>
        </w:rPr>
        <w:t xml:space="preserve"> which is located just above the operations tree and looks like a block with a quarter circle cut out of one corner</w:t>
      </w:r>
      <w:r w:rsidR="0022723D">
        <w:rPr>
          <w:rFonts w:ascii="Times New Roman" w:hAnsi="Times New Roman" w:cs="Times New Roman"/>
          <w:sz w:val="24"/>
          <w:szCs w:val="24"/>
        </w:rPr>
        <w:t>.</w:t>
      </w:r>
    </w:p>
    <w:p w:rsidR="003F733F" w:rsidRPr="003F733F" w:rsidRDefault="000C1DC5" w:rsidP="000C1DC5">
      <w:pPr>
        <w:pStyle w:val="ListParagraph"/>
        <w:spacing w:after="0"/>
        <w:rPr>
          <w:rFonts w:ascii="Times New Roman" w:hAnsi="Times New Roman" w:cs="Times New Roman"/>
          <w:sz w:val="24"/>
          <w:szCs w:val="24"/>
        </w:rPr>
      </w:pPr>
      <w:r>
        <w:rPr>
          <w:noProof/>
        </w:rPr>
        <mc:AlternateContent>
          <mc:Choice Requires="wps">
            <w:drawing>
              <wp:anchor distT="0" distB="0" distL="114300" distR="114300" simplePos="0" relativeHeight="251673600" behindDoc="0" locked="0" layoutInCell="1" allowOverlap="1" wp14:anchorId="2ECEEF2A" wp14:editId="53B9E2AB">
                <wp:simplePos x="0" y="0"/>
                <wp:positionH relativeFrom="column">
                  <wp:posOffset>3608706</wp:posOffset>
                </wp:positionH>
                <wp:positionV relativeFrom="paragraph">
                  <wp:posOffset>662940</wp:posOffset>
                </wp:positionV>
                <wp:extent cx="1581150" cy="266700"/>
                <wp:effectExtent l="0" t="28575" r="9525" b="28575"/>
                <wp:wrapNone/>
                <wp:docPr id="20" name="Right Arrow 20"/>
                <wp:cNvGraphicFramePr/>
                <a:graphic xmlns:a="http://schemas.openxmlformats.org/drawingml/2006/main">
                  <a:graphicData uri="http://schemas.microsoft.com/office/word/2010/wordprocessingShape">
                    <wps:wsp>
                      <wps:cNvSpPr/>
                      <wps:spPr>
                        <a:xfrm rot="16200000">
                          <a:off x="0" y="0"/>
                          <a:ext cx="1581150"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20" o:spid="_x0000_s1026" type="#_x0000_t13" style="position:absolute;margin-left:284.15pt;margin-top:52.2pt;width:124.5pt;height:21pt;rotation:-9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" adj="19778" fillcolor="#4f81bd [3204]" strokecolor="#243f60 [1604]" strokeweight="2pt"/>
            </w:pict>
          </mc:Fallback>
        </mc:AlternateContent>
      </w:r>
      <w:r>
        <w:rPr>
          <w:rFonts w:ascii="Times New Roman" w:hAnsi="Times New Roman" w:cs="Times New Roman"/>
          <w:sz w:val="24"/>
          <w:szCs w:val="24"/>
        </w:rPr>
        <w:t xml:space="preserve">The verify window should pop up giving you a VCR set up, just hit play to simulate the cut on the stock if everything works click the check mark. </w:t>
      </w:r>
      <w:r w:rsidR="0022723D">
        <w:rPr>
          <w:rFonts w:ascii="Times New Roman" w:hAnsi="Times New Roman" w:cs="Times New Roman"/>
          <w:sz w:val="24"/>
          <w:szCs w:val="24"/>
        </w:rPr>
        <w:t xml:space="preserve"> </w: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67874978" wp14:editId="4C1A7A34">
                <wp:simplePos x="0" y="0"/>
                <wp:positionH relativeFrom="column">
                  <wp:posOffset>3580765</wp:posOffset>
                </wp:positionH>
                <wp:positionV relativeFrom="paragraph">
                  <wp:posOffset>13335</wp:posOffset>
                </wp:positionV>
                <wp:extent cx="295275" cy="1571625"/>
                <wp:effectExtent l="19050" t="19050" r="28575" b="28575"/>
                <wp:wrapNone/>
                <wp:docPr id="19" name="Down Arrow 19"/>
                <wp:cNvGraphicFramePr/>
                <a:graphic xmlns:a="http://schemas.openxmlformats.org/drawingml/2006/main">
                  <a:graphicData uri="http://schemas.microsoft.com/office/word/2010/wordprocessingShape">
                    <wps:wsp>
                      <wps:cNvSpPr/>
                      <wps:spPr>
                        <a:xfrm flipH="1" flipV="1">
                          <a:off x="0" y="0"/>
                          <a:ext cx="295275" cy="1571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281.95pt;margin-top:1.05pt;width:23.25pt;height:123.7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" adj="19571" fillcolor="#4f81bd [3204]" strokecolor="#243f60 [1604]" strokeweight="2pt"/>
            </w:pict>
          </mc:Fallback>
        </mc:AlternateContent>
      </w:r>
    </w:p>
    <w:p w:rsidR="00260F3B" w:rsidRDefault="00260F3B" w:rsidP="00260F3B">
      <w:pPr>
        <w:spacing w:after="0"/>
        <w:rPr>
          <w:rFonts w:ascii="Times New Roman" w:hAnsi="Times New Roman" w:cs="Times New Roman"/>
          <w:sz w:val="24"/>
          <w:szCs w:val="24"/>
        </w:rPr>
      </w:pPr>
    </w:p>
    <w:p w:rsidR="000C1DC5" w:rsidRDefault="000C1DC5" w:rsidP="00260F3B">
      <w:pPr>
        <w:spacing w:after="0"/>
        <w:rPr>
          <w:rFonts w:ascii="Times New Roman" w:hAnsi="Times New Roman" w:cs="Times New Roman"/>
          <w:sz w:val="24"/>
          <w:szCs w:val="24"/>
        </w:rPr>
      </w:pPr>
    </w:p>
    <w:p w:rsidR="000C1DC5" w:rsidRDefault="000C1DC5" w:rsidP="00260F3B">
      <w:pPr>
        <w:spacing w:after="0"/>
        <w:rPr>
          <w:rFonts w:ascii="Times New Roman" w:hAnsi="Times New Roman" w:cs="Times New Roman"/>
          <w:sz w:val="24"/>
          <w:szCs w:val="24"/>
        </w:rPr>
      </w:pPr>
    </w:p>
    <w:p w:rsidR="000C1DC5" w:rsidRDefault="000C1DC5" w:rsidP="00260F3B">
      <w:pPr>
        <w:spacing w:after="0"/>
        <w:rPr>
          <w:rFonts w:ascii="Times New Roman" w:hAnsi="Times New Roman" w:cs="Times New Roman"/>
          <w:sz w:val="24"/>
          <w:szCs w:val="24"/>
        </w:rPr>
      </w:pPr>
    </w:p>
    <w:p w:rsidR="005E4DBD" w:rsidRDefault="000C1DC5" w:rsidP="000C1DC5">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Next we are going to add the rest of the pattern cuts using the Transform Tool Path. To start right click the red arrow in the operations tree in the operations manager window on the left side of the screen. </w:t>
      </w:r>
      <w:r w:rsidR="005E4DBD">
        <w:rPr>
          <w:rFonts w:ascii="Times New Roman" w:hAnsi="Times New Roman" w:cs="Times New Roman"/>
          <w:sz w:val="24"/>
          <w:szCs w:val="24"/>
        </w:rPr>
        <w:t xml:space="preserve">Go to Mill </w:t>
      </w:r>
      <w:proofErr w:type="spellStart"/>
      <w:r w:rsidR="005E4DBD">
        <w:rPr>
          <w:rFonts w:ascii="Times New Roman" w:hAnsi="Times New Roman" w:cs="Times New Roman"/>
          <w:sz w:val="24"/>
          <w:szCs w:val="24"/>
        </w:rPr>
        <w:t>Toolpaths</w:t>
      </w:r>
      <w:proofErr w:type="spellEnd"/>
      <w:r w:rsidR="005E4DBD">
        <w:rPr>
          <w:rFonts w:ascii="Times New Roman" w:hAnsi="Times New Roman" w:cs="Times New Roman"/>
          <w:sz w:val="24"/>
          <w:szCs w:val="24"/>
        </w:rPr>
        <w:t xml:space="preserve"> in the menu and then down to the Transform tool path and left click.</w:t>
      </w:r>
    </w:p>
    <w:p w:rsidR="005E4DBD" w:rsidRDefault="005E4DBD" w:rsidP="005E4DBD">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 </w:t>
      </w:r>
    </w:p>
    <w:p w:rsidR="000C1DC5" w:rsidRDefault="005E4DBD" w:rsidP="000C1DC5">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The Transform Operations Parameters window should open up automatically. Under the type section select Rotate, and under the Methods section select Tool Plane and make sure the Include Origin option is checked. In the Source Operations window all the </w:t>
      </w:r>
      <w:proofErr w:type="spellStart"/>
      <w:r>
        <w:rPr>
          <w:rFonts w:ascii="Times New Roman" w:hAnsi="Times New Roman" w:cs="Times New Roman"/>
          <w:sz w:val="24"/>
          <w:szCs w:val="24"/>
        </w:rPr>
        <w:t>Toolpaths</w:t>
      </w:r>
      <w:proofErr w:type="spellEnd"/>
      <w:r>
        <w:rPr>
          <w:rFonts w:ascii="Times New Roman" w:hAnsi="Times New Roman" w:cs="Times New Roman"/>
          <w:sz w:val="24"/>
          <w:szCs w:val="24"/>
        </w:rPr>
        <w:t xml:space="preserve"> are displayed, for us there should only be one. Expand the contour folder for </w:t>
      </w:r>
      <w:proofErr w:type="spellStart"/>
      <w:r>
        <w:rPr>
          <w:rFonts w:ascii="Times New Roman" w:hAnsi="Times New Roman" w:cs="Times New Roman"/>
          <w:sz w:val="24"/>
          <w:szCs w:val="24"/>
        </w:rPr>
        <w:t>Toolpath</w:t>
      </w:r>
      <w:proofErr w:type="spellEnd"/>
      <w:r>
        <w:rPr>
          <w:rFonts w:ascii="Times New Roman" w:hAnsi="Times New Roman" w:cs="Times New Roman"/>
          <w:sz w:val="24"/>
          <w:szCs w:val="24"/>
        </w:rPr>
        <w:t xml:space="preserve"> Group-1 and select the </w:t>
      </w:r>
      <w:proofErr w:type="spellStart"/>
      <w:r>
        <w:rPr>
          <w:rFonts w:ascii="Times New Roman" w:hAnsi="Times New Roman" w:cs="Times New Roman"/>
          <w:sz w:val="24"/>
          <w:szCs w:val="24"/>
        </w:rPr>
        <w:t>Toolpath</w:t>
      </w:r>
      <w:proofErr w:type="spellEnd"/>
      <w:r>
        <w:rPr>
          <w:rFonts w:ascii="Times New Roman" w:hAnsi="Times New Roman" w:cs="Times New Roman"/>
          <w:sz w:val="24"/>
          <w:szCs w:val="24"/>
        </w:rPr>
        <w:t xml:space="preserve">. </w:t>
      </w:r>
    </w:p>
    <w:p w:rsidR="005E4DBD" w:rsidRDefault="005E4DBD" w:rsidP="005E4DBD">
      <w:pPr>
        <w:pStyle w:val="ListParagraph"/>
        <w:rPr>
          <w:rFonts w:ascii="Times New Roman" w:hAnsi="Times New Roman" w:cs="Times New Roman"/>
          <w:sz w:val="24"/>
          <w:szCs w:val="24"/>
        </w:rPr>
      </w:pPr>
    </w:p>
    <w:p w:rsidR="005E4DBD" w:rsidRDefault="005E4DBD" w:rsidP="005E4DBD">
      <w:pPr>
        <w:pStyle w:val="ListParagraph"/>
        <w:rPr>
          <w:rFonts w:ascii="Times New Roman" w:hAnsi="Times New Roman" w:cs="Times New Roman"/>
          <w:sz w:val="24"/>
          <w:szCs w:val="24"/>
        </w:rPr>
      </w:pPr>
    </w:p>
    <w:p w:rsidR="005E4DBD" w:rsidRDefault="005E4DBD" w:rsidP="005E4DBD">
      <w:pPr>
        <w:pStyle w:val="ListParagraph"/>
        <w:rPr>
          <w:rFonts w:ascii="Times New Roman" w:hAnsi="Times New Roman" w:cs="Times New Roman"/>
          <w:sz w:val="24"/>
          <w:szCs w:val="24"/>
        </w:rPr>
      </w:pPr>
    </w:p>
    <w:p w:rsidR="005E4DBD" w:rsidRDefault="005E4DBD" w:rsidP="005E4DBD">
      <w:pPr>
        <w:pStyle w:val="ListParagraph"/>
        <w:rPr>
          <w:rFonts w:ascii="Times New Roman" w:hAnsi="Times New Roman" w:cs="Times New Roman"/>
          <w:sz w:val="24"/>
          <w:szCs w:val="24"/>
        </w:rPr>
      </w:pPr>
    </w:p>
    <w:p w:rsidR="005E4DBD" w:rsidRDefault="005E4DBD" w:rsidP="005E4DBD">
      <w:pPr>
        <w:pStyle w:val="ListParagraph"/>
        <w:rPr>
          <w:rFonts w:ascii="Times New Roman" w:hAnsi="Times New Roman" w:cs="Times New Roman"/>
          <w:sz w:val="24"/>
          <w:szCs w:val="24"/>
        </w:rPr>
      </w:pPr>
    </w:p>
    <w:p w:rsidR="005E4DBD" w:rsidRDefault="005E4DBD" w:rsidP="005E4DBD">
      <w:pPr>
        <w:pStyle w:val="ListParagraph"/>
        <w:rPr>
          <w:rFonts w:ascii="Times New Roman" w:hAnsi="Times New Roman" w:cs="Times New Roman"/>
          <w:sz w:val="24"/>
          <w:szCs w:val="24"/>
        </w:rPr>
      </w:pPr>
    </w:p>
    <w:p w:rsidR="005E4DBD" w:rsidRPr="005E4DBD" w:rsidRDefault="005E4DBD" w:rsidP="005E4DBD">
      <w:pPr>
        <w:pStyle w:val="ListParagraph"/>
        <w:rPr>
          <w:rFonts w:ascii="Times New Roman" w:hAnsi="Times New Roman" w:cs="Times New Roman"/>
          <w:sz w:val="24"/>
          <w:szCs w:val="24"/>
        </w:rPr>
      </w:pPr>
    </w:p>
    <w:p w:rsidR="005E4DBD" w:rsidRDefault="000D715E" w:rsidP="000C1DC5">
      <w:pPr>
        <w:pStyle w:val="ListParagraph"/>
        <w:numPr>
          <w:ilvl w:val="0"/>
          <w:numId w:val="1"/>
        </w:numPr>
        <w:spacing w:after="0"/>
        <w:rPr>
          <w:rFonts w:ascii="Times New Roman" w:hAnsi="Times New Roman" w:cs="Times New Roman"/>
          <w:sz w:val="24"/>
          <w:szCs w:val="24"/>
        </w:rPr>
      </w:pPr>
      <w:r>
        <w:rPr>
          <w:noProof/>
        </w:rPr>
        <w:drawing>
          <wp:anchor distT="0" distB="0" distL="114300" distR="114300" simplePos="0" relativeHeight="251675648" behindDoc="0" locked="0" layoutInCell="1" allowOverlap="1" wp14:anchorId="05BE92E9" wp14:editId="7B1697B5">
            <wp:simplePos x="0" y="0"/>
            <wp:positionH relativeFrom="column">
              <wp:posOffset>996950</wp:posOffset>
            </wp:positionH>
            <wp:positionV relativeFrom="paragraph">
              <wp:posOffset>3277870</wp:posOffset>
            </wp:positionV>
            <wp:extent cx="3895090" cy="351282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2959" t="111" r="52398" b="28208"/>
                    <a:stretch/>
                  </pic:blipFill>
                  <pic:spPr bwMode="auto">
                    <a:xfrm>
                      <a:off x="0" y="0"/>
                      <a:ext cx="3895090" cy="3512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DBD">
        <w:rPr>
          <w:noProof/>
        </w:rPr>
        <w:drawing>
          <wp:anchor distT="0" distB="0" distL="114300" distR="114300" simplePos="0" relativeHeight="251674624" behindDoc="0" locked="0" layoutInCell="1" allowOverlap="1" wp14:anchorId="37CD92C3" wp14:editId="64841064">
            <wp:simplePos x="0" y="0"/>
            <wp:positionH relativeFrom="column">
              <wp:posOffset>608965</wp:posOffset>
            </wp:positionH>
            <wp:positionV relativeFrom="paragraph">
              <wp:posOffset>-590550</wp:posOffset>
            </wp:positionV>
            <wp:extent cx="4638675" cy="3439160"/>
            <wp:effectExtent l="0" t="0" r="9525" b="88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23442" t="16404" r="26607" b="17557"/>
                    <a:stretch/>
                  </pic:blipFill>
                  <pic:spPr bwMode="auto">
                    <a:xfrm>
                      <a:off x="0" y="0"/>
                      <a:ext cx="4638675" cy="343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DBD">
        <w:rPr>
          <w:rFonts w:ascii="Times New Roman" w:hAnsi="Times New Roman" w:cs="Times New Roman"/>
          <w:sz w:val="24"/>
          <w:szCs w:val="24"/>
        </w:rPr>
        <w:t xml:space="preserve">Next select the rotate tab. </w:t>
      </w:r>
    </w:p>
    <w:p w:rsidR="000D715E" w:rsidRDefault="000D715E" w:rsidP="000D715E">
      <w:pPr>
        <w:pStyle w:val="ListParagraph"/>
        <w:spacing w:after="0"/>
        <w:rPr>
          <w:rFonts w:ascii="Times New Roman" w:hAnsi="Times New Roman" w:cs="Times New Roman"/>
          <w:sz w:val="24"/>
          <w:szCs w:val="24"/>
        </w:rPr>
      </w:pPr>
    </w:p>
    <w:p w:rsidR="006A300B" w:rsidRDefault="006A300B" w:rsidP="006A300B">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Here we set the number of instances to be 11 because we should already have one cut. We need to select the Total Sweep option so that the pattern is over the entire parameter of the profile. Next you set the starting angle, which for us is 30 deg. and then next entry field we need to input the angle over which our instances will be placed which is 330 deg. Also you may need to set the Rotation view, for us we </w:t>
      </w:r>
      <w:r w:rsidR="000D715E">
        <w:rPr>
          <w:rFonts w:ascii="Times New Roman" w:hAnsi="Times New Roman" w:cs="Times New Roman"/>
          <w:sz w:val="24"/>
          <w:szCs w:val="24"/>
        </w:rPr>
        <w:t>needed to select the left</w:t>
      </w:r>
      <w:r>
        <w:rPr>
          <w:rFonts w:ascii="Times New Roman" w:hAnsi="Times New Roman" w:cs="Times New Roman"/>
          <w:sz w:val="24"/>
          <w:szCs w:val="24"/>
        </w:rPr>
        <w:t xml:space="preserve"> view, the </w:t>
      </w:r>
      <w:r>
        <w:rPr>
          <w:rFonts w:ascii="Times New Roman" w:hAnsi="Times New Roman" w:cs="Times New Roman"/>
          <w:sz w:val="24"/>
          <w:szCs w:val="24"/>
        </w:rPr>
        <w:lastRenderedPageBreak/>
        <w:t>view you will need is the view the original sketch was made in. When everything is entered click the check mark.</w:t>
      </w:r>
    </w:p>
    <w:p w:rsidR="006A300B" w:rsidRDefault="006A300B" w:rsidP="006A300B">
      <w:pPr>
        <w:pStyle w:val="ListParagraph"/>
        <w:spacing w:after="0"/>
        <w:rPr>
          <w:rFonts w:ascii="Times New Roman" w:hAnsi="Times New Roman" w:cs="Times New Roman"/>
          <w:sz w:val="24"/>
          <w:szCs w:val="24"/>
        </w:rPr>
      </w:pPr>
    </w:p>
    <w:p w:rsidR="006A300B" w:rsidRDefault="000D715E" w:rsidP="006A300B">
      <w:pPr>
        <w:pStyle w:val="ListParagraph"/>
        <w:numPr>
          <w:ilvl w:val="0"/>
          <w:numId w:val="1"/>
        </w:numPr>
        <w:spacing w:after="0"/>
        <w:rPr>
          <w:rFonts w:ascii="Times New Roman" w:hAnsi="Times New Roman" w:cs="Times New Roman"/>
          <w:sz w:val="24"/>
          <w:szCs w:val="24"/>
        </w:rPr>
      </w:pPr>
      <w:r>
        <w:rPr>
          <w:noProof/>
        </w:rPr>
        <w:drawing>
          <wp:anchor distT="0" distB="0" distL="114300" distR="114300" simplePos="0" relativeHeight="251677696" behindDoc="0" locked="0" layoutInCell="1" allowOverlap="1" wp14:anchorId="5CA235C3" wp14:editId="55F569DB">
            <wp:simplePos x="0" y="0"/>
            <wp:positionH relativeFrom="column">
              <wp:posOffset>-570230</wp:posOffset>
            </wp:positionH>
            <wp:positionV relativeFrom="paragraph">
              <wp:posOffset>808355</wp:posOffset>
            </wp:positionV>
            <wp:extent cx="7172325" cy="4034155"/>
            <wp:effectExtent l="0" t="0" r="9525" b="444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72325" cy="40341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Now that all the </w:t>
      </w:r>
      <w:proofErr w:type="spellStart"/>
      <w:r>
        <w:rPr>
          <w:rFonts w:ascii="Times New Roman" w:hAnsi="Times New Roman" w:cs="Times New Roman"/>
          <w:sz w:val="24"/>
          <w:szCs w:val="24"/>
        </w:rPr>
        <w:t>Toolpaths</w:t>
      </w:r>
      <w:proofErr w:type="spellEnd"/>
      <w:r>
        <w:rPr>
          <w:rFonts w:ascii="Times New Roman" w:hAnsi="Times New Roman" w:cs="Times New Roman"/>
          <w:sz w:val="24"/>
          <w:szCs w:val="24"/>
        </w:rPr>
        <w:t xml:space="preserve"> are generated we need to see if the code works. To do this we go over to the Operations Manager and click the </w:t>
      </w:r>
      <w:proofErr w:type="spellStart"/>
      <w:r>
        <w:rPr>
          <w:rFonts w:ascii="Times New Roman" w:hAnsi="Times New Roman" w:cs="Times New Roman"/>
          <w:sz w:val="24"/>
          <w:szCs w:val="24"/>
        </w:rPr>
        <w:t>Regerate</w:t>
      </w:r>
      <w:proofErr w:type="spellEnd"/>
      <w:r>
        <w:rPr>
          <w:rFonts w:ascii="Times New Roman" w:hAnsi="Times New Roman" w:cs="Times New Roman"/>
          <w:sz w:val="24"/>
          <w:szCs w:val="24"/>
        </w:rPr>
        <w:t xml:space="preserve"> All Selected Operations button and the Verify Selected operations button just like in step 12. This should show the part being machined. </w:t>
      </w:r>
    </w:p>
    <w:p w:rsidR="000D715E" w:rsidRPr="000C1DC5" w:rsidRDefault="000D715E" w:rsidP="000D715E">
      <w:pPr>
        <w:pStyle w:val="ListParagraph"/>
        <w:spacing w:after="0"/>
        <w:rPr>
          <w:rFonts w:ascii="Times New Roman" w:hAnsi="Times New Roman" w:cs="Times New Roman"/>
          <w:sz w:val="24"/>
          <w:szCs w:val="24"/>
        </w:rPr>
      </w:pPr>
    </w:p>
    <w:sectPr w:rsidR="000D715E" w:rsidRPr="000C1D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B0BBB"/>
    <w:multiLevelType w:val="hybridMultilevel"/>
    <w:tmpl w:val="C3228A22"/>
    <w:lvl w:ilvl="0" w:tplc="51269B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424"/>
    <w:rsid w:val="000C1DC5"/>
    <w:rsid w:val="000D715E"/>
    <w:rsid w:val="00123A1B"/>
    <w:rsid w:val="0022723D"/>
    <w:rsid w:val="00260F3B"/>
    <w:rsid w:val="002D2E95"/>
    <w:rsid w:val="00391201"/>
    <w:rsid w:val="003F733F"/>
    <w:rsid w:val="004B560F"/>
    <w:rsid w:val="005E4DBD"/>
    <w:rsid w:val="006358C1"/>
    <w:rsid w:val="00640AC1"/>
    <w:rsid w:val="00665424"/>
    <w:rsid w:val="006A300B"/>
    <w:rsid w:val="00805499"/>
    <w:rsid w:val="008E2BD2"/>
    <w:rsid w:val="00CB72B8"/>
    <w:rsid w:val="00E27DCA"/>
    <w:rsid w:val="00E76BC0"/>
    <w:rsid w:val="00F54E91"/>
    <w:rsid w:val="00F82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4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424"/>
    <w:rPr>
      <w:rFonts w:ascii="Tahoma" w:hAnsi="Tahoma" w:cs="Tahoma"/>
      <w:sz w:val="16"/>
      <w:szCs w:val="16"/>
    </w:rPr>
  </w:style>
  <w:style w:type="paragraph" w:styleId="ListParagraph">
    <w:name w:val="List Paragraph"/>
    <w:basedOn w:val="Normal"/>
    <w:uiPriority w:val="34"/>
    <w:qFormat/>
    <w:rsid w:val="00E27D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4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424"/>
    <w:rPr>
      <w:rFonts w:ascii="Tahoma" w:hAnsi="Tahoma" w:cs="Tahoma"/>
      <w:sz w:val="16"/>
      <w:szCs w:val="16"/>
    </w:rPr>
  </w:style>
  <w:style w:type="paragraph" w:styleId="ListParagraph">
    <w:name w:val="List Paragraph"/>
    <w:basedOn w:val="Normal"/>
    <w:uiPriority w:val="34"/>
    <w:qFormat/>
    <w:rsid w:val="00E27D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5264E-0DA0-4EDC-9E9A-6E9AE7943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1073</Words>
  <Characters>6119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7178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Lilley, Rory</dc:creator>
  <cp:lastModifiedBy>Lilley, Rory</cp:lastModifiedBy>
  <cp:revision>2</cp:revision>
  <cp:lastPrinted>2012-12-08T00:32:00Z</cp:lastPrinted>
  <dcterms:created xsi:type="dcterms:W3CDTF">2012-12-08T01:41:00Z</dcterms:created>
  <dcterms:modified xsi:type="dcterms:W3CDTF">2012-12-08T01:41:00Z</dcterms:modified>
</cp:coreProperties>
</file>