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A6A4" w14:textId="003FEA1F" w:rsidR="00D82850" w:rsidRPr="00D82850" w:rsidRDefault="00D82850" w:rsidP="00D82850">
      <w:pPr>
        <w:pStyle w:val="Heading1"/>
      </w:pPr>
      <w:r w:rsidRPr="00D82850">
        <w:t xml:space="preserve"> ME 433 </w:t>
      </w:r>
      <w:r>
        <w:tab/>
      </w:r>
      <w:r>
        <w:tab/>
      </w:r>
      <w:r>
        <w:tab/>
      </w:r>
      <w:r w:rsidR="005E08B0">
        <w:t xml:space="preserve">Week </w:t>
      </w:r>
      <w:r w:rsidR="00F4440F">
        <w:t>9</w:t>
      </w:r>
      <w:r w:rsidR="005E08B0">
        <w:t xml:space="preserve"> Homework</w:t>
      </w:r>
      <w:r w:rsidR="000A08EF">
        <w:t xml:space="preserve"> </w:t>
      </w:r>
      <w:r>
        <w:tab/>
      </w:r>
      <w:r>
        <w:tab/>
        <w:t>Spring 2024</w:t>
      </w:r>
    </w:p>
    <w:p w14:paraId="6E96A5C3" w14:textId="78EDFE93" w:rsidR="00D82850" w:rsidRDefault="00D82850" w:rsidP="000A08EF">
      <w:pPr>
        <w:pStyle w:val="Heading2"/>
      </w:pPr>
      <w:r w:rsidRPr="00D82850">
        <w:t xml:space="preserve">Part I. </w:t>
      </w:r>
      <w:r w:rsidR="00F4440F">
        <w:t>Project Progress</w:t>
      </w:r>
      <w:r w:rsidRPr="00D82850">
        <w:t xml:space="preserve"> </w:t>
      </w:r>
    </w:p>
    <w:p w14:paraId="395290D9" w14:textId="43C8ED7C" w:rsidR="00F4440F" w:rsidRDefault="00F4440F" w:rsidP="00F4440F">
      <w:r>
        <w:t>In the next week (before Spring Break) you will get feedback about your project proposal emailed to everyone in your group. Based on that feedback I would like your team to do the following:</w:t>
      </w:r>
    </w:p>
    <w:p w14:paraId="02EDDE09" w14:textId="26808FA1" w:rsidR="00F4440F" w:rsidRDefault="00F4440F" w:rsidP="00F4440F">
      <w:pPr>
        <w:pStyle w:val="ListParagraph"/>
        <w:numPr>
          <w:ilvl w:val="0"/>
          <w:numId w:val="19"/>
        </w:numPr>
      </w:pPr>
      <w:r>
        <w:t xml:space="preserve">Propose a timeline for your milestones to complete your project by the end of April. </w:t>
      </w:r>
    </w:p>
    <w:p w14:paraId="73E2FD85" w14:textId="7EAD1A35" w:rsidR="00F4440F" w:rsidRDefault="00F4440F" w:rsidP="00F4440F">
      <w:pPr>
        <w:pStyle w:val="ListParagraph"/>
        <w:numPr>
          <w:ilvl w:val="0"/>
          <w:numId w:val="19"/>
        </w:numPr>
      </w:pPr>
      <w:r>
        <w:t xml:space="preserve">Create a list of “Items/Support We Need” (space, purchases, etc.) </w:t>
      </w:r>
      <w:proofErr w:type="gramStart"/>
      <w:r>
        <w:t>in order to</w:t>
      </w:r>
      <w:proofErr w:type="gramEnd"/>
      <w:r>
        <w:t xml:space="preserve"> complete your project.</w:t>
      </w:r>
    </w:p>
    <w:p w14:paraId="468863D0" w14:textId="22F34947" w:rsidR="00F4440F" w:rsidRDefault="00F4440F" w:rsidP="00F4440F">
      <w:pPr>
        <w:pStyle w:val="ListParagraph"/>
        <w:numPr>
          <w:ilvl w:val="0"/>
          <w:numId w:val="19"/>
        </w:numPr>
      </w:pPr>
      <w:r>
        <w:t>Create a list of “Items/Support We Already Have” that are necessary to complete the project.</w:t>
      </w:r>
    </w:p>
    <w:p w14:paraId="03A82743" w14:textId="1F9B9B7F" w:rsidR="00F4440F" w:rsidRDefault="00F4440F" w:rsidP="00F4440F">
      <w:pPr>
        <w:pStyle w:val="ListParagraph"/>
        <w:numPr>
          <w:ilvl w:val="0"/>
          <w:numId w:val="19"/>
        </w:numPr>
      </w:pPr>
      <w:r>
        <w:t xml:space="preserve">Create a list of “Items/Support We Think We Can Figure Out on Our Own” that are necessary to complete the project. This might include tools or measurement equipment in the machine shop, or existing hardware on campus. </w:t>
      </w:r>
    </w:p>
    <w:p w14:paraId="391A8994" w14:textId="3966EE4A" w:rsidR="00F4440F" w:rsidRDefault="00F4440F" w:rsidP="00F4440F">
      <w:pPr>
        <w:pStyle w:val="ListParagraph"/>
        <w:numPr>
          <w:ilvl w:val="0"/>
          <w:numId w:val="19"/>
        </w:numPr>
      </w:pPr>
      <w:r>
        <w:t xml:space="preserve">Indicate if you would like some class periods to be reserved for working on the project rather than lecture. If this is the </w:t>
      </w:r>
      <w:proofErr w:type="gramStart"/>
      <w:r>
        <w:t>case</w:t>
      </w:r>
      <w:proofErr w:type="gramEnd"/>
      <w:r>
        <w:t xml:space="preserve"> do you want them evenly spaced? More early on? More </w:t>
      </w:r>
      <w:proofErr w:type="gramStart"/>
      <w:r>
        <w:t>later on</w:t>
      </w:r>
      <w:proofErr w:type="gramEnd"/>
      <w:r>
        <w:t xml:space="preserve">? </w:t>
      </w:r>
    </w:p>
    <w:p w14:paraId="06C34FC6" w14:textId="77777777" w:rsidR="00F4440F" w:rsidRPr="00F4440F" w:rsidRDefault="00F4440F" w:rsidP="00F4440F"/>
    <w:sectPr w:rsidR="00F4440F" w:rsidRPr="00F4440F" w:rsidSect="00F444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8666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66C44"/>
    <w:multiLevelType w:val="hybridMultilevel"/>
    <w:tmpl w:val="6C3A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02BFC"/>
    <w:multiLevelType w:val="hybridMultilevel"/>
    <w:tmpl w:val="A6488C82"/>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BF0687"/>
    <w:multiLevelType w:val="hybridMultilevel"/>
    <w:tmpl w:val="34A88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092B93"/>
    <w:multiLevelType w:val="hybridMultilevel"/>
    <w:tmpl w:val="84ECEF12"/>
    <w:lvl w:ilvl="0" w:tplc="98D83C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24BBF"/>
    <w:multiLevelType w:val="multilevel"/>
    <w:tmpl w:val="D0F270F6"/>
    <w:lvl w:ilvl="0">
      <w:start w:val="1"/>
      <w:numFmt w:val="lowerLetter"/>
      <w:lvlText w:val="%1)"/>
      <w:lvlJc w:val="left"/>
      <w:pPr>
        <w:ind w:left="630" w:hanging="360"/>
      </w:pPr>
      <w:rPr>
        <w:rFonts w:ascii="Calibri" w:eastAsiaTheme="minorHAnsi" w:hAnsi="Calibri" w:cs="Calibri"/>
      </w:r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6" w15:restartNumberingAfterBreak="0">
    <w:nsid w:val="336F6FAF"/>
    <w:multiLevelType w:val="hybridMultilevel"/>
    <w:tmpl w:val="F0AA5156"/>
    <w:lvl w:ilvl="0" w:tplc="AECC3778">
      <w:start w:val="1"/>
      <w:numFmt w:val="lowerLetter"/>
      <w:lvlText w:val="%1."/>
      <w:lvlJc w:val="left"/>
      <w:pPr>
        <w:ind w:left="720" w:hanging="360"/>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EF1C54"/>
    <w:multiLevelType w:val="multilevel"/>
    <w:tmpl w:val="D0F270F6"/>
    <w:lvl w:ilvl="0">
      <w:start w:val="1"/>
      <w:numFmt w:val="lowerLetter"/>
      <w:lvlText w:val="%1)"/>
      <w:lvlJc w:val="left"/>
      <w:pPr>
        <w:ind w:left="630" w:hanging="360"/>
      </w:pPr>
      <w:rPr>
        <w:rFonts w:ascii="Calibri" w:eastAsiaTheme="minorHAnsi" w:hAnsi="Calibri" w:cs="Calibri"/>
      </w:r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8" w15:restartNumberingAfterBreak="0">
    <w:nsid w:val="3AE34B9E"/>
    <w:multiLevelType w:val="hybridMultilevel"/>
    <w:tmpl w:val="651C6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61199"/>
    <w:multiLevelType w:val="hybridMultilevel"/>
    <w:tmpl w:val="93A6B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F4E6D"/>
    <w:multiLevelType w:val="multilevel"/>
    <w:tmpl w:val="D0F270F6"/>
    <w:lvl w:ilvl="0">
      <w:start w:val="1"/>
      <w:numFmt w:val="lowerLetter"/>
      <w:lvlText w:val="%1)"/>
      <w:lvlJc w:val="left"/>
      <w:pPr>
        <w:ind w:left="630" w:hanging="360"/>
      </w:pPr>
      <w:rPr>
        <w:rFonts w:ascii="Calibri" w:eastAsiaTheme="minorHAnsi" w:hAnsi="Calibri" w:cs="Calibri"/>
      </w:r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1" w15:restartNumberingAfterBreak="0">
    <w:nsid w:val="4BEE3D03"/>
    <w:multiLevelType w:val="hybridMultilevel"/>
    <w:tmpl w:val="4E14E9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A1F05"/>
    <w:multiLevelType w:val="hybridMultilevel"/>
    <w:tmpl w:val="4CC0C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60242"/>
    <w:multiLevelType w:val="hybridMultilevel"/>
    <w:tmpl w:val="F45E6E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3FE7391"/>
    <w:multiLevelType w:val="multilevel"/>
    <w:tmpl w:val="D0F270F6"/>
    <w:lvl w:ilvl="0">
      <w:start w:val="1"/>
      <w:numFmt w:val="lowerLetter"/>
      <w:lvlText w:val="%1)"/>
      <w:lvlJc w:val="left"/>
      <w:pPr>
        <w:ind w:left="630" w:hanging="360"/>
      </w:pPr>
      <w:rPr>
        <w:rFonts w:ascii="Calibri" w:eastAsiaTheme="minorHAnsi" w:hAnsi="Calibri" w:cs="Calibri"/>
      </w:r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5" w15:restartNumberingAfterBreak="0">
    <w:nsid w:val="669230DC"/>
    <w:multiLevelType w:val="multilevel"/>
    <w:tmpl w:val="D0F270F6"/>
    <w:lvl w:ilvl="0">
      <w:start w:val="1"/>
      <w:numFmt w:val="lowerLetter"/>
      <w:lvlText w:val="%1)"/>
      <w:lvlJc w:val="left"/>
      <w:pPr>
        <w:ind w:left="630" w:hanging="360"/>
      </w:pPr>
      <w:rPr>
        <w:rFonts w:ascii="Calibri" w:eastAsiaTheme="minorHAnsi" w:hAnsi="Calibri" w:cs="Calibri"/>
      </w:r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6" w15:restartNumberingAfterBreak="0">
    <w:nsid w:val="683F02F9"/>
    <w:multiLevelType w:val="hybridMultilevel"/>
    <w:tmpl w:val="7C08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71ACE"/>
    <w:multiLevelType w:val="hybridMultilevel"/>
    <w:tmpl w:val="2370E9BA"/>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272EB1"/>
    <w:multiLevelType w:val="hybridMultilevel"/>
    <w:tmpl w:val="6D00F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709860">
    <w:abstractNumId w:val="0"/>
  </w:num>
  <w:num w:numId="2" w16cid:durableId="988360408">
    <w:abstractNumId w:val="10"/>
  </w:num>
  <w:num w:numId="3" w16cid:durableId="139152614">
    <w:abstractNumId w:val="4"/>
  </w:num>
  <w:num w:numId="4" w16cid:durableId="520634507">
    <w:abstractNumId w:val="2"/>
  </w:num>
  <w:num w:numId="5" w16cid:durableId="815806271">
    <w:abstractNumId w:val="15"/>
  </w:num>
  <w:num w:numId="6" w16cid:durableId="1976400495">
    <w:abstractNumId w:val="14"/>
  </w:num>
  <w:num w:numId="7" w16cid:durableId="1072434307">
    <w:abstractNumId w:val="5"/>
  </w:num>
  <w:num w:numId="8" w16cid:durableId="313413918">
    <w:abstractNumId w:val="7"/>
  </w:num>
  <w:num w:numId="9" w16cid:durableId="1505246135">
    <w:abstractNumId w:val="3"/>
  </w:num>
  <w:num w:numId="10" w16cid:durableId="299771784">
    <w:abstractNumId w:val="18"/>
  </w:num>
  <w:num w:numId="11" w16cid:durableId="153104257">
    <w:abstractNumId w:val="17"/>
  </w:num>
  <w:num w:numId="12" w16cid:durableId="1509057359">
    <w:abstractNumId w:val="12"/>
  </w:num>
  <w:num w:numId="13" w16cid:durableId="287976325">
    <w:abstractNumId w:val="9"/>
  </w:num>
  <w:num w:numId="14" w16cid:durableId="478226141">
    <w:abstractNumId w:val="11"/>
  </w:num>
  <w:num w:numId="15" w16cid:durableId="1702852557">
    <w:abstractNumId w:val="8"/>
  </w:num>
  <w:num w:numId="16" w16cid:durableId="1556702634">
    <w:abstractNumId w:val="13"/>
  </w:num>
  <w:num w:numId="17" w16cid:durableId="1569344106">
    <w:abstractNumId w:val="1"/>
  </w:num>
  <w:num w:numId="18" w16cid:durableId="1348096521">
    <w:abstractNumId w:val="16"/>
  </w:num>
  <w:num w:numId="19" w16cid:durableId="1763138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50"/>
    <w:rsid w:val="000A08EF"/>
    <w:rsid w:val="00145FE0"/>
    <w:rsid w:val="00167A0D"/>
    <w:rsid w:val="00230DDF"/>
    <w:rsid w:val="00281C00"/>
    <w:rsid w:val="00390A78"/>
    <w:rsid w:val="003C1BDD"/>
    <w:rsid w:val="004723FD"/>
    <w:rsid w:val="004B40F9"/>
    <w:rsid w:val="004C0EDB"/>
    <w:rsid w:val="005E06CF"/>
    <w:rsid w:val="005E08B0"/>
    <w:rsid w:val="005F0FB9"/>
    <w:rsid w:val="00655293"/>
    <w:rsid w:val="00685DA6"/>
    <w:rsid w:val="00736E46"/>
    <w:rsid w:val="007755B3"/>
    <w:rsid w:val="007D3883"/>
    <w:rsid w:val="0080692B"/>
    <w:rsid w:val="00880216"/>
    <w:rsid w:val="009030EF"/>
    <w:rsid w:val="00922ED9"/>
    <w:rsid w:val="00951893"/>
    <w:rsid w:val="0095570D"/>
    <w:rsid w:val="00A359FB"/>
    <w:rsid w:val="00C66FEA"/>
    <w:rsid w:val="00CE17E7"/>
    <w:rsid w:val="00D05114"/>
    <w:rsid w:val="00D82850"/>
    <w:rsid w:val="00E63079"/>
    <w:rsid w:val="00E653B2"/>
    <w:rsid w:val="00F4440F"/>
    <w:rsid w:val="00F5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F5AD"/>
  <w15:chartTrackingRefBased/>
  <w15:docId w15:val="{FFB676CF-DAD5-4F8E-A65D-3523B0D5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28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828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828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28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28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285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285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285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285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8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828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828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28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28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28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28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28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2850"/>
    <w:rPr>
      <w:rFonts w:eastAsiaTheme="majorEastAsia" w:cstheme="majorBidi"/>
      <w:color w:val="272727" w:themeColor="text1" w:themeTint="D8"/>
    </w:rPr>
  </w:style>
  <w:style w:type="paragraph" w:styleId="Title">
    <w:name w:val="Title"/>
    <w:basedOn w:val="Normal"/>
    <w:next w:val="Normal"/>
    <w:link w:val="TitleChar"/>
    <w:uiPriority w:val="10"/>
    <w:qFormat/>
    <w:rsid w:val="00D828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28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285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28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2850"/>
    <w:pPr>
      <w:spacing w:before="160"/>
      <w:jc w:val="center"/>
    </w:pPr>
    <w:rPr>
      <w:i/>
      <w:iCs/>
      <w:color w:val="404040" w:themeColor="text1" w:themeTint="BF"/>
    </w:rPr>
  </w:style>
  <w:style w:type="character" w:customStyle="1" w:styleId="QuoteChar">
    <w:name w:val="Quote Char"/>
    <w:basedOn w:val="DefaultParagraphFont"/>
    <w:link w:val="Quote"/>
    <w:uiPriority w:val="29"/>
    <w:rsid w:val="00D82850"/>
    <w:rPr>
      <w:i/>
      <w:iCs/>
      <w:color w:val="404040" w:themeColor="text1" w:themeTint="BF"/>
    </w:rPr>
  </w:style>
  <w:style w:type="paragraph" w:styleId="ListParagraph">
    <w:name w:val="List Paragraph"/>
    <w:basedOn w:val="Normal"/>
    <w:uiPriority w:val="34"/>
    <w:qFormat/>
    <w:rsid w:val="00D82850"/>
    <w:pPr>
      <w:ind w:left="720"/>
      <w:contextualSpacing/>
    </w:pPr>
  </w:style>
  <w:style w:type="character" w:styleId="IntenseEmphasis">
    <w:name w:val="Intense Emphasis"/>
    <w:basedOn w:val="DefaultParagraphFont"/>
    <w:uiPriority w:val="21"/>
    <w:qFormat/>
    <w:rsid w:val="00D82850"/>
    <w:rPr>
      <w:i/>
      <w:iCs/>
      <w:color w:val="0F4761" w:themeColor="accent1" w:themeShade="BF"/>
    </w:rPr>
  </w:style>
  <w:style w:type="paragraph" w:styleId="IntenseQuote">
    <w:name w:val="Intense Quote"/>
    <w:basedOn w:val="Normal"/>
    <w:next w:val="Normal"/>
    <w:link w:val="IntenseQuoteChar"/>
    <w:uiPriority w:val="30"/>
    <w:qFormat/>
    <w:rsid w:val="00D828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2850"/>
    <w:rPr>
      <w:i/>
      <w:iCs/>
      <w:color w:val="0F4761" w:themeColor="accent1" w:themeShade="BF"/>
    </w:rPr>
  </w:style>
  <w:style w:type="character" w:styleId="IntenseReference">
    <w:name w:val="Intense Reference"/>
    <w:basedOn w:val="DefaultParagraphFont"/>
    <w:uiPriority w:val="32"/>
    <w:qFormat/>
    <w:rsid w:val="00D82850"/>
    <w:rPr>
      <w:b/>
      <w:bCs/>
      <w:smallCaps/>
      <w:color w:val="0F4761" w:themeColor="accent1" w:themeShade="BF"/>
      <w:spacing w:val="5"/>
    </w:rPr>
  </w:style>
  <w:style w:type="paragraph" w:customStyle="1" w:styleId="Default">
    <w:name w:val="Default"/>
    <w:rsid w:val="00D82850"/>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PlaceholderText">
    <w:name w:val="Placeholder Text"/>
    <w:basedOn w:val="DefaultParagraphFont"/>
    <w:uiPriority w:val="99"/>
    <w:semiHidden/>
    <w:rsid w:val="00F5458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Cordon, Dan (dcordon@uidaho.edu)</dc:creator>
  <cp:keywords/>
  <dc:description/>
  <cp:lastModifiedBy>Cordon, Dan (dcordon@uidaho.edu)</cp:lastModifiedBy>
  <cp:revision>15</cp:revision>
  <dcterms:created xsi:type="dcterms:W3CDTF">2024-01-17T18:05:00Z</dcterms:created>
  <dcterms:modified xsi:type="dcterms:W3CDTF">2024-03-06T21:00:00Z</dcterms:modified>
</cp:coreProperties>
</file>