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907300">
        <w:rPr>
          <w:sz w:val="24"/>
          <w:szCs w:val="24"/>
        </w:rPr>
        <w:t xml:space="preserve"> for Quiz 9</w:t>
      </w:r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90730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Metrology</w:t>
      </w:r>
      <w:r w:rsidR="00635980">
        <w:rPr>
          <w:sz w:val="24"/>
          <w:szCs w:val="24"/>
        </w:rPr>
        <w:t>:</w:t>
      </w:r>
    </w:p>
    <w:p w:rsidR="00B7058F" w:rsidRDefault="00907300" w:rsidP="00B7058F">
      <w:pPr>
        <w:pStyle w:val="ListParagraph"/>
        <w:numPr>
          <w:ilvl w:val="0"/>
          <w:numId w:val="1"/>
        </w:numPr>
      </w:pPr>
      <w:r>
        <w:t>What are two commonly used measurement devices for precision measurement?</w:t>
      </w:r>
    </w:p>
    <w:p w:rsidR="00907300" w:rsidRDefault="00907300" w:rsidP="00B7058F">
      <w:pPr>
        <w:pStyle w:val="ListParagraph"/>
        <w:numPr>
          <w:ilvl w:val="0"/>
          <w:numId w:val="1"/>
        </w:numPr>
      </w:pPr>
      <w:r>
        <w:t>What features of a part can be measured using a dial caliper?</w:t>
      </w:r>
    </w:p>
    <w:p w:rsidR="0037646C" w:rsidRDefault="0037646C" w:rsidP="004B72B5">
      <w:pPr>
        <w:pStyle w:val="ListParagraph"/>
        <w:numPr>
          <w:ilvl w:val="0"/>
          <w:numId w:val="1"/>
        </w:numPr>
      </w:pPr>
      <w:r>
        <w:t>How do you read a dial caliper?</w:t>
      </w:r>
    </w:p>
    <w:p w:rsidR="004B72B5" w:rsidRDefault="00907300" w:rsidP="004B72B5">
      <w:pPr>
        <w:pStyle w:val="ListParagraph"/>
        <w:numPr>
          <w:ilvl w:val="0"/>
          <w:numId w:val="1"/>
        </w:numPr>
      </w:pPr>
      <w:r>
        <w:t xml:space="preserve">How do you read a micrometer? </w:t>
      </w:r>
    </w:p>
    <w:p w:rsidR="0037646C" w:rsidRDefault="0037646C" w:rsidP="004B72B5">
      <w:pPr>
        <w:pStyle w:val="ListParagraph"/>
        <w:numPr>
          <w:ilvl w:val="0"/>
          <w:numId w:val="1"/>
        </w:numPr>
      </w:pPr>
      <w:r>
        <w:t>Which device provides a more accurate reading?</w:t>
      </w:r>
    </w:p>
    <w:p w:rsidR="004B72B5" w:rsidRDefault="00907300" w:rsidP="004B72B5">
      <w:pPr>
        <w:jc w:val="center"/>
        <w:rPr>
          <w:sz w:val="24"/>
          <w:szCs w:val="24"/>
        </w:rPr>
      </w:pPr>
      <w:r>
        <w:rPr>
          <w:sz w:val="24"/>
          <w:szCs w:val="24"/>
        </w:rPr>
        <w:t>Drawing Guidelines</w:t>
      </w:r>
      <w:r w:rsidR="00392CE6">
        <w:rPr>
          <w:sz w:val="24"/>
          <w:szCs w:val="24"/>
        </w:rPr>
        <w:t>:</w:t>
      </w:r>
    </w:p>
    <w:p w:rsidR="004B72B5" w:rsidRDefault="0037646C" w:rsidP="004B72B5">
      <w:pPr>
        <w:pStyle w:val="ListParagraph"/>
        <w:numPr>
          <w:ilvl w:val="0"/>
          <w:numId w:val="2"/>
        </w:numPr>
      </w:pPr>
      <w:r>
        <w:t>What is a nominal dimension value and where is it found</w:t>
      </w:r>
      <w:r w:rsidR="00A15417">
        <w:t xml:space="preserve"> on a drawing</w:t>
      </w:r>
      <w:r>
        <w:t>?</w:t>
      </w:r>
    </w:p>
    <w:p w:rsidR="0037646C" w:rsidRDefault="0037646C" w:rsidP="004B72B5">
      <w:pPr>
        <w:pStyle w:val="ListParagraph"/>
        <w:numPr>
          <w:ilvl w:val="0"/>
          <w:numId w:val="2"/>
        </w:numPr>
      </w:pPr>
      <w:r>
        <w:t xml:space="preserve">What is a default tolerance and where </w:t>
      </w:r>
      <w:r w:rsidR="00A15417">
        <w:t>is it found on a drawing</w:t>
      </w:r>
      <w:r>
        <w:t>?</w:t>
      </w:r>
    </w:p>
    <w:p w:rsidR="00A15417" w:rsidRDefault="00A15417" w:rsidP="004B72B5">
      <w:pPr>
        <w:pStyle w:val="ListParagraph"/>
        <w:numPr>
          <w:ilvl w:val="0"/>
          <w:numId w:val="2"/>
        </w:numPr>
      </w:pPr>
      <w:r>
        <w:t>What are some rules of thumb to follow when dimensioning?</w:t>
      </w:r>
    </w:p>
    <w:p w:rsidR="00A15417" w:rsidRDefault="00A15417" w:rsidP="004B72B5">
      <w:pPr>
        <w:pStyle w:val="ListParagraph"/>
        <w:numPr>
          <w:ilvl w:val="0"/>
          <w:numId w:val="2"/>
        </w:numPr>
      </w:pPr>
      <w:r>
        <w:t>Why is baseline dimensioning</w:t>
      </w:r>
      <w:r w:rsidR="009A332A">
        <w:t xml:space="preserve"> helpful</w:t>
      </w:r>
      <w:r>
        <w:t>?</w:t>
      </w:r>
    </w:p>
    <w:p w:rsidR="00A15417" w:rsidRDefault="00A15417" w:rsidP="004B72B5">
      <w:pPr>
        <w:pStyle w:val="ListParagraph"/>
        <w:numPr>
          <w:ilvl w:val="0"/>
          <w:numId w:val="2"/>
        </w:numPr>
      </w:pPr>
      <w:r>
        <w:t xml:space="preserve">What are common tolerance values for dimensions </w:t>
      </w:r>
      <w:r w:rsidR="009A332A">
        <w:t xml:space="preserve">that are </w:t>
      </w:r>
      <w:r>
        <w:t>specified to 2 and 3</w:t>
      </w:r>
      <w:bookmarkStart w:id="0" w:name="_GoBack"/>
      <w:bookmarkEnd w:id="0"/>
      <w:r>
        <w:t xml:space="preserve"> decimal places?</w:t>
      </w:r>
    </w:p>
    <w:p w:rsidR="00907300" w:rsidRDefault="00907300" w:rsidP="00907300">
      <w:pPr>
        <w:jc w:val="center"/>
        <w:rPr>
          <w:sz w:val="24"/>
          <w:szCs w:val="24"/>
        </w:rPr>
      </w:pPr>
      <w:r>
        <w:rPr>
          <w:sz w:val="24"/>
          <w:szCs w:val="24"/>
        </w:rPr>
        <w:t>Block Drawing Package</w:t>
      </w:r>
      <w:r w:rsidRPr="00907300">
        <w:rPr>
          <w:sz w:val="24"/>
          <w:szCs w:val="24"/>
        </w:rPr>
        <w:t>:</w:t>
      </w:r>
    </w:p>
    <w:p w:rsidR="00A15417" w:rsidRDefault="00A15417" w:rsidP="0037646C">
      <w:pPr>
        <w:pStyle w:val="ListParagraph"/>
        <w:numPr>
          <w:ilvl w:val="0"/>
          <w:numId w:val="2"/>
        </w:numPr>
      </w:pPr>
      <w:r>
        <w:t>Where are the names of subassemblies provided in a drawing package?</w:t>
      </w:r>
    </w:p>
    <w:p w:rsidR="0037646C" w:rsidRPr="0037646C" w:rsidRDefault="00A15417" w:rsidP="0037646C">
      <w:pPr>
        <w:pStyle w:val="ListParagraph"/>
        <w:numPr>
          <w:ilvl w:val="0"/>
          <w:numId w:val="2"/>
        </w:numPr>
      </w:pPr>
      <w:r>
        <w:t>Where are the names of parts provided in a drawing package?</w:t>
      </w:r>
    </w:p>
    <w:p w:rsidR="00907300" w:rsidRDefault="00907300" w:rsidP="00907300">
      <w:pPr>
        <w:jc w:val="center"/>
        <w:rPr>
          <w:sz w:val="24"/>
          <w:szCs w:val="24"/>
        </w:rPr>
      </w:pPr>
      <w:r>
        <w:rPr>
          <w:sz w:val="24"/>
          <w:szCs w:val="24"/>
        </w:rPr>
        <w:t>Drawing Quick References:</w:t>
      </w:r>
    </w:p>
    <w:p w:rsidR="00DA521A" w:rsidRDefault="00DA521A" w:rsidP="0037646C">
      <w:pPr>
        <w:pStyle w:val="ListParagraph"/>
        <w:numPr>
          <w:ilvl w:val="0"/>
          <w:numId w:val="2"/>
        </w:numPr>
      </w:pPr>
      <w:r>
        <w:t xml:space="preserve">What’s the difference between first angle and third angle projection standards? </w:t>
      </w:r>
    </w:p>
    <w:p w:rsidR="0037646C" w:rsidRDefault="00DA521A" w:rsidP="0037646C">
      <w:pPr>
        <w:pStyle w:val="ListParagraph"/>
        <w:numPr>
          <w:ilvl w:val="0"/>
          <w:numId w:val="2"/>
        </w:numPr>
      </w:pPr>
      <w:r>
        <w:t>How do you create a drawing from an assembly in SolidWorks?</w:t>
      </w:r>
    </w:p>
    <w:p w:rsidR="00DA521A" w:rsidRDefault="00DA521A" w:rsidP="0037646C">
      <w:pPr>
        <w:pStyle w:val="ListParagraph"/>
        <w:numPr>
          <w:ilvl w:val="0"/>
          <w:numId w:val="2"/>
        </w:numPr>
      </w:pPr>
      <w:r>
        <w:t>What’s the difference between an orthographic view and an auxiliary view?</w:t>
      </w:r>
    </w:p>
    <w:p w:rsidR="00DA521A" w:rsidRDefault="00DA521A" w:rsidP="0037646C">
      <w:pPr>
        <w:pStyle w:val="ListParagraph"/>
        <w:numPr>
          <w:ilvl w:val="0"/>
          <w:numId w:val="2"/>
        </w:numPr>
      </w:pPr>
      <w:r>
        <w:t>What information in the drawing title block is typically linked to the part file?</w:t>
      </w:r>
    </w:p>
    <w:p w:rsidR="00DA521A" w:rsidRPr="0037646C" w:rsidRDefault="004D2620" w:rsidP="00DA521A">
      <w:pPr>
        <w:pStyle w:val="ListParagraph"/>
        <w:numPr>
          <w:ilvl w:val="0"/>
          <w:numId w:val="2"/>
        </w:numPr>
      </w:pPr>
      <w:r>
        <w:t>Per UI standards, s</w:t>
      </w:r>
      <w:r w:rsidR="00DA521A">
        <w:t>hould the part number</w:t>
      </w:r>
      <w:r>
        <w:t>s</w:t>
      </w:r>
      <w:r w:rsidR="00DA521A">
        <w:t xml:space="preserve"> match the</w:t>
      </w:r>
      <w:r>
        <w:t>ir</w:t>
      </w:r>
      <w:r w:rsidR="00DA521A">
        <w:t xml:space="preserve"> item number in balloon callouts</w:t>
      </w:r>
      <w:r>
        <w:t xml:space="preserve"> within a drawing package?</w:t>
      </w:r>
    </w:p>
    <w:p w:rsidR="00907300" w:rsidRPr="004B72B5" w:rsidRDefault="00907300" w:rsidP="00907300">
      <w:pPr>
        <w:pStyle w:val="ListParagraph"/>
      </w:pPr>
    </w:p>
    <w:p w:rsidR="00635980" w:rsidRPr="00635980" w:rsidRDefault="00635980" w:rsidP="00B7058F">
      <w:pPr>
        <w:pStyle w:val="ListParagraph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26"/>
    <w:multiLevelType w:val="hybridMultilevel"/>
    <w:tmpl w:val="36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1A2F85"/>
    <w:rsid w:val="0037646C"/>
    <w:rsid w:val="00392CE6"/>
    <w:rsid w:val="00461014"/>
    <w:rsid w:val="004B72B5"/>
    <w:rsid w:val="004D2620"/>
    <w:rsid w:val="00635980"/>
    <w:rsid w:val="006749A8"/>
    <w:rsid w:val="007B1EFB"/>
    <w:rsid w:val="00885EBD"/>
    <w:rsid w:val="00907300"/>
    <w:rsid w:val="009A332A"/>
    <w:rsid w:val="009B38BE"/>
    <w:rsid w:val="009D042E"/>
    <w:rsid w:val="00A15417"/>
    <w:rsid w:val="00A628EC"/>
    <w:rsid w:val="00B7058F"/>
    <w:rsid w:val="00D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dcterms:created xsi:type="dcterms:W3CDTF">2016-08-10T22:25:00Z</dcterms:created>
  <dcterms:modified xsi:type="dcterms:W3CDTF">2016-08-10T23:21:00Z</dcterms:modified>
</cp:coreProperties>
</file>