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DB" w:rsidRPr="00D15E20" w:rsidRDefault="008F7D8B" w:rsidP="008F7D8B">
      <w:pPr>
        <w:jc w:val="center"/>
        <w:rPr>
          <w:rFonts w:ascii="Verdana" w:hAnsi="Verdana"/>
          <w:b/>
        </w:rPr>
      </w:pPr>
      <w:r w:rsidRPr="00D15E20">
        <w:rPr>
          <w:rFonts w:ascii="Verdana" w:hAnsi="Verdana"/>
          <w:b/>
        </w:rPr>
        <w:t>Fish Health Management - Laboratory</w:t>
      </w:r>
    </w:p>
    <w:p w:rsidR="008F7D8B" w:rsidRPr="00D15E20" w:rsidRDefault="00D15E20" w:rsidP="008F7D8B">
      <w:pPr>
        <w:jc w:val="center"/>
        <w:rPr>
          <w:rFonts w:ascii="Verdana" w:hAnsi="Verdana"/>
          <w:b/>
        </w:rPr>
      </w:pPr>
      <w:r>
        <w:rPr>
          <w:rFonts w:ascii="Verdana" w:hAnsi="Verdana"/>
          <w:b/>
        </w:rPr>
        <w:t>Spring 20</w:t>
      </w:r>
      <w:r w:rsidR="00B5624B">
        <w:rPr>
          <w:rFonts w:ascii="Verdana" w:hAnsi="Verdana"/>
          <w:b/>
        </w:rPr>
        <w:t>10</w:t>
      </w:r>
    </w:p>
    <w:p w:rsidR="008F7D8B" w:rsidRPr="00D15E20" w:rsidRDefault="008F7D8B" w:rsidP="008F7D8B">
      <w:pPr>
        <w:jc w:val="center"/>
        <w:rPr>
          <w:rFonts w:ascii="Verdana" w:hAnsi="Verdana"/>
          <w:b/>
        </w:rPr>
      </w:pPr>
      <w:r w:rsidRPr="00D15E20">
        <w:rPr>
          <w:rFonts w:ascii="Verdana" w:hAnsi="Verdana"/>
          <w:b/>
        </w:rPr>
        <w:t>Monday 2:30</w:t>
      </w:r>
      <w:r w:rsidR="009543A1">
        <w:rPr>
          <w:rFonts w:ascii="Verdana" w:hAnsi="Verdana"/>
          <w:b/>
        </w:rPr>
        <w:t>pm</w:t>
      </w:r>
      <w:r w:rsidRPr="00D15E20">
        <w:rPr>
          <w:rFonts w:ascii="Verdana" w:hAnsi="Verdana"/>
          <w:b/>
        </w:rPr>
        <w:t>-5:20</w:t>
      </w:r>
      <w:r w:rsidR="009543A1">
        <w:rPr>
          <w:rFonts w:ascii="Verdana" w:hAnsi="Verdana"/>
          <w:b/>
        </w:rPr>
        <w:t>pm</w:t>
      </w:r>
    </w:p>
    <w:p w:rsidR="008F7D8B" w:rsidRDefault="008F7D8B" w:rsidP="008F7D8B">
      <w:pPr>
        <w:jc w:val="center"/>
        <w:rPr>
          <w:rFonts w:ascii="Verdana" w:hAnsi="Verdana"/>
          <w:b/>
        </w:rPr>
      </w:pPr>
      <w:r w:rsidRPr="00D15E20">
        <w:rPr>
          <w:rFonts w:ascii="Verdana" w:hAnsi="Verdana"/>
          <w:b/>
        </w:rPr>
        <w:t>CNR 108</w:t>
      </w:r>
    </w:p>
    <w:p w:rsidR="00C76B6F" w:rsidRDefault="00C76B6F" w:rsidP="007C7C3E">
      <w:pPr>
        <w:jc w:val="center"/>
        <w:rPr>
          <w:rFonts w:ascii="Verdana" w:hAnsi="Verdana"/>
          <w:sz w:val="20"/>
          <w:szCs w:val="20"/>
        </w:rPr>
      </w:pPr>
      <w:r>
        <w:rPr>
          <w:rFonts w:ascii="Verdana" w:hAnsi="Verdana"/>
          <w:b/>
          <w:sz w:val="20"/>
          <w:szCs w:val="20"/>
        </w:rPr>
        <w:t xml:space="preserve">Instructor:  </w:t>
      </w:r>
      <w:r w:rsidR="00C854D6">
        <w:rPr>
          <w:rFonts w:ascii="Verdana" w:hAnsi="Verdana"/>
          <w:sz w:val="20"/>
          <w:szCs w:val="20"/>
        </w:rPr>
        <w:t>David Burbank</w:t>
      </w:r>
    </w:p>
    <w:p w:rsidR="007C7C3E" w:rsidRDefault="007C7C3E" w:rsidP="007C7C3E">
      <w:pPr>
        <w:jc w:val="center"/>
        <w:rPr>
          <w:rFonts w:ascii="Verdana" w:hAnsi="Verdana"/>
          <w:sz w:val="20"/>
          <w:szCs w:val="20"/>
        </w:rPr>
      </w:pPr>
      <w:r w:rsidRPr="007C7C3E">
        <w:rPr>
          <w:rFonts w:ascii="Verdana" w:hAnsi="Verdana"/>
          <w:b/>
          <w:sz w:val="20"/>
          <w:szCs w:val="20"/>
        </w:rPr>
        <w:t>Office:</w:t>
      </w:r>
      <w:r w:rsidR="00C854D6">
        <w:rPr>
          <w:rFonts w:ascii="Verdana" w:hAnsi="Verdana"/>
          <w:sz w:val="20"/>
          <w:szCs w:val="20"/>
        </w:rPr>
        <w:t xml:space="preserve"> </w:t>
      </w:r>
      <w:proofErr w:type="spellStart"/>
      <w:r w:rsidR="00C854D6">
        <w:rPr>
          <w:rFonts w:ascii="Verdana" w:hAnsi="Verdana"/>
          <w:sz w:val="20"/>
          <w:szCs w:val="20"/>
        </w:rPr>
        <w:t>CNR</w:t>
      </w:r>
      <w:proofErr w:type="spellEnd"/>
      <w:r w:rsidR="00C854D6">
        <w:rPr>
          <w:rFonts w:ascii="Verdana" w:hAnsi="Verdana"/>
          <w:sz w:val="20"/>
          <w:szCs w:val="20"/>
        </w:rPr>
        <w:t xml:space="preserve"> 109</w:t>
      </w:r>
    </w:p>
    <w:p w:rsidR="007C7C3E" w:rsidRPr="007C7C3E" w:rsidRDefault="007C7C3E" w:rsidP="007C7C3E">
      <w:pPr>
        <w:jc w:val="center"/>
        <w:rPr>
          <w:rFonts w:ascii="Verdana" w:hAnsi="Verdana"/>
          <w:sz w:val="20"/>
          <w:szCs w:val="20"/>
        </w:rPr>
      </w:pPr>
      <w:r w:rsidRPr="007C7C3E">
        <w:rPr>
          <w:rFonts w:ascii="Verdana" w:hAnsi="Verdana"/>
          <w:b/>
          <w:sz w:val="20"/>
          <w:szCs w:val="20"/>
        </w:rPr>
        <w:t>Office Hours:</w:t>
      </w:r>
      <w:r>
        <w:rPr>
          <w:rFonts w:ascii="Verdana" w:hAnsi="Verdana"/>
          <w:sz w:val="20"/>
          <w:szCs w:val="20"/>
        </w:rPr>
        <w:t xml:space="preserve">  1</w:t>
      </w:r>
      <w:r w:rsidR="00C854D6">
        <w:rPr>
          <w:rFonts w:ascii="Verdana" w:hAnsi="Verdana"/>
          <w:sz w:val="20"/>
          <w:szCs w:val="20"/>
        </w:rPr>
        <w:t>2</w:t>
      </w:r>
      <w:r>
        <w:rPr>
          <w:rFonts w:ascii="Verdana" w:hAnsi="Verdana"/>
          <w:sz w:val="20"/>
          <w:szCs w:val="20"/>
        </w:rPr>
        <w:t>:</w:t>
      </w:r>
      <w:r w:rsidR="00C854D6">
        <w:rPr>
          <w:rFonts w:ascii="Verdana" w:hAnsi="Verdana"/>
          <w:sz w:val="20"/>
          <w:szCs w:val="20"/>
        </w:rPr>
        <w:t>00</w:t>
      </w:r>
      <w:r>
        <w:rPr>
          <w:rFonts w:ascii="Verdana" w:hAnsi="Verdana"/>
          <w:sz w:val="20"/>
          <w:szCs w:val="20"/>
        </w:rPr>
        <w:t>-</w:t>
      </w:r>
      <w:proofErr w:type="spellStart"/>
      <w:r>
        <w:rPr>
          <w:rFonts w:ascii="Verdana" w:hAnsi="Verdana"/>
          <w:sz w:val="20"/>
          <w:szCs w:val="20"/>
        </w:rPr>
        <w:t>2:</w:t>
      </w:r>
      <w:r w:rsidR="00C854D6">
        <w:rPr>
          <w:rFonts w:ascii="Verdana" w:hAnsi="Verdana"/>
          <w:sz w:val="20"/>
          <w:szCs w:val="20"/>
        </w:rPr>
        <w:t>00</w:t>
      </w:r>
      <w:r>
        <w:rPr>
          <w:rFonts w:ascii="Verdana" w:hAnsi="Verdana"/>
          <w:sz w:val="20"/>
          <w:szCs w:val="20"/>
        </w:rPr>
        <w:t>pm</w:t>
      </w:r>
      <w:proofErr w:type="spellEnd"/>
      <w:r>
        <w:rPr>
          <w:rFonts w:ascii="Verdana" w:hAnsi="Verdana"/>
          <w:sz w:val="20"/>
          <w:szCs w:val="20"/>
        </w:rPr>
        <w:t xml:space="preserve"> W or by appointment</w:t>
      </w:r>
    </w:p>
    <w:p w:rsidR="00C76B6F" w:rsidRPr="00C76B6F" w:rsidRDefault="00C76B6F" w:rsidP="008F7D8B">
      <w:pPr>
        <w:jc w:val="center"/>
        <w:rPr>
          <w:rFonts w:ascii="Verdana" w:hAnsi="Verdana"/>
          <w:b/>
          <w:sz w:val="20"/>
          <w:szCs w:val="20"/>
        </w:rPr>
      </w:pPr>
      <w:r>
        <w:rPr>
          <w:rFonts w:ascii="Verdana" w:hAnsi="Verdana"/>
          <w:b/>
          <w:sz w:val="20"/>
          <w:szCs w:val="20"/>
        </w:rPr>
        <w:t>Website:</w:t>
      </w:r>
      <w:r w:rsidRPr="00C76B6F">
        <w:rPr>
          <w:rFonts w:ascii="Verdana" w:hAnsi="Verdana"/>
          <w:sz w:val="20"/>
          <w:szCs w:val="20"/>
        </w:rPr>
        <w:t xml:space="preserve">  www.cnr.uidaho.edu/fish422and424</w:t>
      </w:r>
    </w:p>
    <w:p w:rsidR="000437E0" w:rsidRPr="00D15E20" w:rsidRDefault="000437E0" w:rsidP="008F7D8B">
      <w:pPr>
        <w:jc w:val="center"/>
        <w:rPr>
          <w:rFonts w:asciiTheme="majorHAnsi" w:hAnsiTheme="majorHAnsi"/>
          <w:b/>
          <w:sz w:val="22"/>
          <w:szCs w:val="22"/>
        </w:rPr>
      </w:pPr>
    </w:p>
    <w:p w:rsidR="008F7D8B" w:rsidRPr="00D15E20" w:rsidRDefault="008F7D8B">
      <w:pPr>
        <w:rPr>
          <w:rFonts w:asciiTheme="majorHAnsi" w:hAnsiTheme="majorHAnsi"/>
          <w:sz w:val="22"/>
          <w:szCs w:val="22"/>
        </w:rPr>
      </w:pPr>
    </w:p>
    <w:p w:rsidR="008F7D8B" w:rsidRPr="00D15E20" w:rsidRDefault="008F7D8B">
      <w:pPr>
        <w:rPr>
          <w:rFonts w:asciiTheme="majorHAnsi" w:hAnsiTheme="majorHAnsi"/>
          <w:sz w:val="22"/>
          <w:szCs w:val="22"/>
        </w:rPr>
      </w:pPr>
      <w:r w:rsidRPr="00D15E20">
        <w:rPr>
          <w:rFonts w:asciiTheme="majorHAnsi" w:hAnsiTheme="majorHAnsi"/>
          <w:b/>
          <w:i/>
          <w:sz w:val="22"/>
          <w:szCs w:val="22"/>
        </w:rPr>
        <w:t>Laboratory Objectives</w:t>
      </w:r>
      <w:r w:rsidRPr="00D15E20">
        <w:rPr>
          <w:rFonts w:asciiTheme="majorHAnsi" w:hAnsiTheme="majorHAnsi"/>
          <w:sz w:val="22"/>
          <w:szCs w:val="22"/>
        </w:rPr>
        <w:t xml:space="preserve"> </w:t>
      </w:r>
    </w:p>
    <w:p w:rsidR="00C84C84" w:rsidRPr="00D15E20" w:rsidRDefault="00C84C84" w:rsidP="00C84C84">
      <w:pPr>
        <w:rPr>
          <w:rFonts w:asciiTheme="majorHAnsi" w:hAnsiTheme="majorHAnsi"/>
          <w:sz w:val="22"/>
          <w:szCs w:val="22"/>
        </w:rPr>
      </w:pPr>
    </w:p>
    <w:p w:rsidR="008F7D8B" w:rsidRPr="00D15E20" w:rsidRDefault="008F7D8B" w:rsidP="00C84C84">
      <w:pPr>
        <w:numPr>
          <w:ilvl w:val="0"/>
          <w:numId w:val="3"/>
        </w:numPr>
        <w:rPr>
          <w:rFonts w:asciiTheme="majorHAnsi" w:hAnsiTheme="majorHAnsi"/>
          <w:sz w:val="22"/>
          <w:szCs w:val="22"/>
        </w:rPr>
      </w:pPr>
      <w:r w:rsidRPr="00D15E20">
        <w:rPr>
          <w:rFonts w:asciiTheme="majorHAnsi" w:hAnsiTheme="majorHAnsi"/>
          <w:sz w:val="22"/>
          <w:szCs w:val="22"/>
        </w:rPr>
        <w:t xml:space="preserve">Provide </w:t>
      </w:r>
      <w:r w:rsidR="00C84C84" w:rsidRPr="00D15E20">
        <w:rPr>
          <w:rFonts w:asciiTheme="majorHAnsi" w:hAnsiTheme="majorHAnsi"/>
          <w:sz w:val="22"/>
          <w:szCs w:val="22"/>
        </w:rPr>
        <w:t>an</w:t>
      </w:r>
      <w:r w:rsidRPr="00D15E20">
        <w:rPr>
          <w:rFonts w:asciiTheme="majorHAnsi" w:hAnsiTheme="majorHAnsi"/>
          <w:sz w:val="22"/>
          <w:szCs w:val="22"/>
        </w:rPr>
        <w:t xml:space="preserve"> opportunity for students to gain hands-on experience conducting routine fish necropsies associated with clinical examination of finfish.</w:t>
      </w:r>
    </w:p>
    <w:p w:rsidR="00C84C84" w:rsidRPr="00D15E20" w:rsidRDefault="00C84C84" w:rsidP="00C84C84">
      <w:pPr>
        <w:rPr>
          <w:rFonts w:asciiTheme="majorHAnsi" w:hAnsiTheme="majorHAnsi"/>
          <w:sz w:val="22"/>
          <w:szCs w:val="22"/>
        </w:rPr>
      </w:pPr>
    </w:p>
    <w:p w:rsidR="008F7D8B" w:rsidRPr="00D15E20" w:rsidRDefault="008F7D8B" w:rsidP="00C84C84">
      <w:pPr>
        <w:numPr>
          <w:ilvl w:val="0"/>
          <w:numId w:val="3"/>
        </w:numPr>
        <w:rPr>
          <w:rFonts w:asciiTheme="majorHAnsi" w:hAnsiTheme="majorHAnsi"/>
          <w:sz w:val="22"/>
          <w:szCs w:val="22"/>
        </w:rPr>
      </w:pPr>
      <w:r w:rsidRPr="00D15E20">
        <w:rPr>
          <w:rFonts w:asciiTheme="majorHAnsi" w:hAnsiTheme="majorHAnsi"/>
          <w:sz w:val="22"/>
          <w:szCs w:val="22"/>
        </w:rPr>
        <w:t>Recognize clinical disease signs of infected fish.</w:t>
      </w:r>
    </w:p>
    <w:p w:rsidR="00C84C84" w:rsidRPr="00D15E20" w:rsidRDefault="00C84C84" w:rsidP="00C84C84">
      <w:pPr>
        <w:rPr>
          <w:rFonts w:asciiTheme="majorHAnsi" w:hAnsiTheme="majorHAnsi"/>
          <w:sz w:val="22"/>
          <w:szCs w:val="22"/>
        </w:rPr>
      </w:pPr>
    </w:p>
    <w:p w:rsidR="008F7D8B" w:rsidRPr="00D15E20" w:rsidRDefault="008F7D8B" w:rsidP="00C84C84">
      <w:pPr>
        <w:numPr>
          <w:ilvl w:val="0"/>
          <w:numId w:val="3"/>
        </w:numPr>
        <w:rPr>
          <w:rFonts w:asciiTheme="majorHAnsi" w:hAnsiTheme="majorHAnsi"/>
          <w:sz w:val="22"/>
          <w:szCs w:val="22"/>
        </w:rPr>
      </w:pPr>
      <w:r w:rsidRPr="00D15E20">
        <w:rPr>
          <w:rFonts w:asciiTheme="majorHAnsi" w:hAnsiTheme="majorHAnsi"/>
          <w:sz w:val="22"/>
          <w:szCs w:val="22"/>
        </w:rPr>
        <w:t xml:space="preserve">Become familiar with disease treatments and prevention methods. </w:t>
      </w:r>
    </w:p>
    <w:p w:rsidR="00C84C84" w:rsidRPr="00D15E20" w:rsidRDefault="00C84C84" w:rsidP="00C84C84">
      <w:pPr>
        <w:rPr>
          <w:rFonts w:asciiTheme="majorHAnsi" w:hAnsiTheme="majorHAnsi"/>
          <w:sz w:val="22"/>
          <w:szCs w:val="22"/>
        </w:rPr>
      </w:pPr>
    </w:p>
    <w:p w:rsidR="008F7D8B" w:rsidRPr="00D15E20" w:rsidRDefault="008F7D8B" w:rsidP="00C84C84">
      <w:pPr>
        <w:numPr>
          <w:ilvl w:val="0"/>
          <w:numId w:val="3"/>
        </w:numPr>
        <w:rPr>
          <w:rFonts w:asciiTheme="majorHAnsi" w:hAnsiTheme="majorHAnsi"/>
          <w:sz w:val="22"/>
          <w:szCs w:val="22"/>
        </w:rPr>
      </w:pPr>
      <w:r w:rsidRPr="00D15E20">
        <w:rPr>
          <w:rFonts w:asciiTheme="majorHAnsi" w:hAnsiTheme="majorHAnsi"/>
          <w:sz w:val="22"/>
          <w:szCs w:val="22"/>
        </w:rPr>
        <w:t>Introduce diagnostic methods for common fish diseases.</w:t>
      </w:r>
    </w:p>
    <w:p w:rsidR="00C84C84" w:rsidRPr="00D15E20" w:rsidRDefault="00C84C84" w:rsidP="00C84C84">
      <w:pPr>
        <w:rPr>
          <w:rFonts w:asciiTheme="majorHAnsi" w:hAnsiTheme="majorHAnsi"/>
          <w:sz w:val="22"/>
          <w:szCs w:val="22"/>
        </w:rPr>
      </w:pPr>
    </w:p>
    <w:p w:rsidR="008F7D8B" w:rsidRPr="00D15E20" w:rsidRDefault="008F7D8B" w:rsidP="00C84C84">
      <w:pPr>
        <w:numPr>
          <w:ilvl w:val="0"/>
          <w:numId w:val="3"/>
        </w:numPr>
        <w:rPr>
          <w:rFonts w:asciiTheme="majorHAnsi" w:hAnsiTheme="majorHAnsi"/>
          <w:sz w:val="22"/>
          <w:szCs w:val="22"/>
        </w:rPr>
      </w:pPr>
      <w:r w:rsidRPr="00D15E20">
        <w:rPr>
          <w:rFonts w:asciiTheme="majorHAnsi" w:hAnsiTheme="majorHAnsi"/>
          <w:sz w:val="22"/>
          <w:szCs w:val="22"/>
        </w:rPr>
        <w:t>Differentiate between normal and abnormal tissue at the whole animal and cellular level.</w:t>
      </w:r>
    </w:p>
    <w:p w:rsidR="00C84C84" w:rsidRPr="00D15E20" w:rsidRDefault="00C84C84" w:rsidP="00C84C84">
      <w:pPr>
        <w:rPr>
          <w:rFonts w:asciiTheme="majorHAnsi" w:hAnsiTheme="majorHAnsi"/>
          <w:sz w:val="22"/>
          <w:szCs w:val="22"/>
        </w:rPr>
      </w:pPr>
    </w:p>
    <w:p w:rsidR="008F7D8B" w:rsidRPr="00D15E20" w:rsidRDefault="008F7D8B" w:rsidP="00C84C84">
      <w:pPr>
        <w:numPr>
          <w:ilvl w:val="0"/>
          <w:numId w:val="3"/>
        </w:numPr>
        <w:rPr>
          <w:rFonts w:asciiTheme="majorHAnsi" w:hAnsiTheme="majorHAnsi"/>
          <w:sz w:val="22"/>
          <w:szCs w:val="22"/>
        </w:rPr>
      </w:pPr>
      <w:r w:rsidRPr="00D15E20">
        <w:rPr>
          <w:rFonts w:asciiTheme="majorHAnsi" w:hAnsiTheme="majorHAnsi"/>
          <w:sz w:val="22"/>
          <w:szCs w:val="22"/>
        </w:rPr>
        <w:t>Discuss scientific literature applying to the topic of each lab section.</w:t>
      </w:r>
    </w:p>
    <w:p w:rsidR="00DB2974" w:rsidRPr="00D15E20" w:rsidRDefault="00DB2974" w:rsidP="008F7D8B">
      <w:pPr>
        <w:rPr>
          <w:rFonts w:asciiTheme="majorHAnsi" w:hAnsiTheme="majorHAnsi"/>
          <w:sz w:val="22"/>
          <w:szCs w:val="22"/>
        </w:rPr>
      </w:pPr>
    </w:p>
    <w:p w:rsidR="00DB2974" w:rsidRPr="00D15E20" w:rsidRDefault="00DB2974" w:rsidP="008F7D8B">
      <w:pPr>
        <w:rPr>
          <w:rFonts w:asciiTheme="majorHAnsi" w:hAnsiTheme="majorHAnsi"/>
          <w:sz w:val="22"/>
          <w:szCs w:val="22"/>
        </w:rPr>
      </w:pPr>
    </w:p>
    <w:p w:rsidR="008F7D8B" w:rsidRPr="00D15E20" w:rsidRDefault="008F7D8B" w:rsidP="008F7D8B">
      <w:pPr>
        <w:rPr>
          <w:rFonts w:asciiTheme="majorHAnsi" w:hAnsiTheme="majorHAnsi"/>
          <w:b/>
          <w:i/>
          <w:sz w:val="22"/>
          <w:szCs w:val="22"/>
        </w:rPr>
      </w:pPr>
      <w:r w:rsidRPr="00D15E20">
        <w:rPr>
          <w:rFonts w:asciiTheme="majorHAnsi" w:hAnsiTheme="majorHAnsi"/>
          <w:b/>
          <w:i/>
          <w:sz w:val="22"/>
          <w:szCs w:val="22"/>
        </w:rPr>
        <w:t xml:space="preserve">Lab Assignments </w:t>
      </w:r>
    </w:p>
    <w:p w:rsidR="00DB2974" w:rsidRPr="00D15E20" w:rsidRDefault="00DB2974" w:rsidP="008F7D8B">
      <w:pPr>
        <w:rPr>
          <w:rFonts w:asciiTheme="majorHAnsi" w:hAnsiTheme="majorHAnsi"/>
          <w:sz w:val="22"/>
          <w:szCs w:val="22"/>
        </w:rPr>
      </w:pPr>
    </w:p>
    <w:p w:rsidR="00DB2974" w:rsidRPr="00D15E20" w:rsidRDefault="00DB2974" w:rsidP="008F7D8B">
      <w:pPr>
        <w:rPr>
          <w:rFonts w:asciiTheme="majorHAnsi" w:hAnsiTheme="majorHAnsi"/>
          <w:sz w:val="22"/>
          <w:szCs w:val="22"/>
        </w:rPr>
      </w:pPr>
      <w:r w:rsidRPr="00D15E20">
        <w:rPr>
          <w:rFonts w:asciiTheme="majorHAnsi" w:hAnsiTheme="majorHAnsi"/>
          <w:sz w:val="22"/>
          <w:szCs w:val="22"/>
        </w:rPr>
        <w:t>As stated in the class syllabus, individual laboratory notebooks are to be maintained by each student. Notebooks must include notes taken during lab, drawings, and any data forms used for water quality tests and necropsies.  No</w:t>
      </w:r>
      <w:r w:rsidR="00D17E82">
        <w:rPr>
          <w:rFonts w:asciiTheme="majorHAnsi" w:hAnsiTheme="majorHAnsi"/>
          <w:sz w:val="22"/>
          <w:szCs w:val="22"/>
        </w:rPr>
        <w:t>tebooks will be graded at mid-term and after lab practical</w:t>
      </w:r>
      <w:r w:rsidRPr="00D15E20">
        <w:rPr>
          <w:rFonts w:asciiTheme="majorHAnsi" w:hAnsiTheme="majorHAnsi"/>
          <w:sz w:val="22"/>
          <w:szCs w:val="22"/>
        </w:rPr>
        <w:t xml:space="preserve">.  </w:t>
      </w:r>
    </w:p>
    <w:p w:rsidR="00DB2974" w:rsidRPr="00D15E20" w:rsidRDefault="00DB2974" w:rsidP="008F7D8B">
      <w:pPr>
        <w:rPr>
          <w:rFonts w:asciiTheme="majorHAnsi" w:hAnsiTheme="majorHAnsi"/>
          <w:sz w:val="22"/>
          <w:szCs w:val="22"/>
        </w:rPr>
      </w:pPr>
    </w:p>
    <w:p w:rsidR="00DB2974" w:rsidRPr="00D15E20" w:rsidRDefault="00DB2974" w:rsidP="008F7D8B">
      <w:pPr>
        <w:rPr>
          <w:rFonts w:asciiTheme="majorHAnsi" w:hAnsiTheme="majorHAnsi"/>
          <w:sz w:val="22"/>
          <w:szCs w:val="22"/>
        </w:rPr>
      </w:pPr>
      <w:r w:rsidRPr="00D15E20">
        <w:rPr>
          <w:rFonts w:asciiTheme="majorHAnsi" w:hAnsiTheme="majorHAnsi"/>
          <w:sz w:val="22"/>
          <w:szCs w:val="22"/>
        </w:rPr>
        <w:t xml:space="preserve">Each student must have a dissection </w:t>
      </w:r>
      <w:r w:rsidR="00D17E82">
        <w:rPr>
          <w:rFonts w:asciiTheme="majorHAnsi" w:hAnsiTheme="majorHAnsi"/>
          <w:sz w:val="22"/>
          <w:szCs w:val="22"/>
        </w:rPr>
        <w:t xml:space="preserve">kit for laboratory by </w:t>
      </w:r>
      <w:r w:rsidR="00C854D6">
        <w:rPr>
          <w:rFonts w:asciiTheme="majorHAnsi" w:hAnsiTheme="majorHAnsi"/>
          <w:sz w:val="22"/>
          <w:szCs w:val="22"/>
        </w:rPr>
        <w:t>February</w:t>
      </w:r>
      <w:r w:rsidR="00D17E82">
        <w:rPr>
          <w:rFonts w:asciiTheme="majorHAnsi" w:hAnsiTheme="majorHAnsi"/>
          <w:sz w:val="22"/>
          <w:szCs w:val="22"/>
        </w:rPr>
        <w:t xml:space="preserve"> </w:t>
      </w:r>
      <w:r w:rsidR="00C854D6">
        <w:rPr>
          <w:rFonts w:asciiTheme="majorHAnsi" w:hAnsiTheme="majorHAnsi"/>
          <w:sz w:val="22"/>
          <w:szCs w:val="22"/>
        </w:rPr>
        <w:t>1</w:t>
      </w:r>
      <w:r w:rsidR="00C854D6" w:rsidRPr="00C854D6">
        <w:rPr>
          <w:rFonts w:asciiTheme="majorHAnsi" w:hAnsiTheme="majorHAnsi"/>
          <w:sz w:val="22"/>
          <w:szCs w:val="22"/>
          <w:vertAlign w:val="superscript"/>
        </w:rPr>
        <w:t>st</w:t>
      </w:r>
      <w:r w:rsidRPr="00D15E20">
        <w:rPr>
          <w:rFonts w:asciiTheme="majorHAnsi" w:hAnsiTheme="majorHAnsi"/>
          <w:sz w:val="22"/>
          <w:szCs w:val="22"/>
        </w:rPr>
        <w:t xml:space="preserve">.  </w:t>
      </w:r>
    </w:p>
    <w:p w:rsidR="000437E0" w:rsidRPr="00D15E20" w:rsidRDefault="000437E0" w:rsidP="008F7D8B">
      <w:pPr>
        <w:rPr>
          <w:rFonts w:asciiTheme="majorHAnsi" w:hAnsiTheme="majorHAnsi"/>
          <w:sz w:val="22"/>
          <w:szCs w:val="22"/>
        </w:rPr>
      </w:pPr>
    </w:p>
    <w:p w:rsidR="000437E0" w:rsidRPr="00D15E20" w:rsidRDefault="000437E0" w:rsidP="008F7D8B">
      <w:pPr>
        <w:rPr>
          <w:rFonts w:asciiTheme="majorHAnsi" w:hAnsiTheme="majorHAnsi"/>
          <w:b/>
          <w:i/>
          <w:sz w:val="22"/>
          <w:szCs w:val="22"/>
        </w:rPr>
      </w:pPr>
    </w:p>
    <w:p w:rsidR="000437E0" w:rsidRPr="00D15E20" w:rsidRDefault="00A133E7" w:rsidP="008F7D8B">
      <w:pPr>
        <w:rPr>
          <w:rFonts w:asciiTheme="majorHAnsi" w:hAnsiTheme="majorHAnsi"/>
          <w:b/>
          <w:i/>
          <w:sz w:val="22"/>
          <w:szCs w:val="22"/>
        </w:rPr>
      </w:pPr>
      <w:r w:rsidRPr="00D15E20">
        <w:rPr>
          <w:rFonts w:asciiTheme="majorHAnsi" w:hAnsiTheme="majorHAnsi"/>
          <w:b/>
          <w:i/>
          <w:sz w:val="22"/>
          <w:szCs w:val="22"/>
        </w:rPr>
        <w:t xml:space="preserve">Quizzes, </w:t>
      </w:r>
      <w:r w:rsidR="000437E0" w:rsidRPr="00D15E20">
        <w:rPr>
          <w:rFonts w:asciiTheme="majorHAnsi" w:hAnsiTheme="majorHAnsi"/>
          <w:b/>
          <w:i/>
          <w:sz w:val="22"/>
          <w:szCs w:val="22"/>
        </w:rPr>
        <w:t>Discussion</w:t>
      </w:r>
      <w:r w:rsidRPr="00D15E20">
        <w:rPr>
          <w:rFonts w:asciiTheme="majorHAnsi" w:hAnsiTheme="majorHAnsi"/>
          <w:b/>
          <w:i/>
          <w:sz w:val="22"/>
          <w:szCs w:val="22"/>
        </w:rPr>
        <w:t>, and Lab Practical</w:t>
      </w:r>
    </w:p>
    <w:p w:rsidR="000437E0" w:rsidRPr="00D15E20" w:rsidRDefault="000437E0" w:rsidP="008F7D8B">
      <w:pPr>
        <w:rPr>
          <w:rFonts w:asciiTheme="majorHAnsi" w:hAnsiTheme="majorHAnsi"/>
          <w:sz w:val="22"/>
          <w:szCs w:val="22"/>
        </w:rPr>
      </w:pPr>
    </w:p>
    <w:p w:rsidR="00DB2974" w:rsidRPr="00D15E20" w:rsidRDefault="00DB2974" w:rsidP="008F7D8B">
      <w:pPr>
        <w:rPr>
          <w:rFonts w:asciiTheme="majorHAnsi" w:hAnsiTheme="majorHAnsi"/>
          <w:sz w:val="22"/>
          <w:szCs w:val="22"/>
        </w:rPr>
      </w:pPr>
      <w:r w:rsidRPr="00D15E20">
        <w:rPr>
          <w:rFonts w:asciiTheme="majorHAnsi" w:hAnsiTheme="majorHAnsi"/>
          <w:sz w:val="22"/>
          <w:szCs w:val="22"/>
        </w:rPr>
        <w:t xml:space="preserve">We will be discussing relevant scientific literature in class each week.  </w:t>
      </w:r>
      <w:r w:rsidR="000437E0" w:rsidRPr="00D15E20">
        <w:rPr>
          <w:rFonts w:asciiTheme="majorHAnsi" w:hAnsiTheme="majorHAnsi"/>
          <w:sz w:val="22"/>
          <w:szCs w:val="22"/>
        </w:rPr>
        <w:t xml:space="preserve">A paper will be </w:t>
      </w:r>
      <w:r w:rsidR="00D15E20" w:rsidRPr="00D15E20">
        <w:rPr>
          <w:rFonts w:asciiTheme="majorHAnsi" w:hAnsiTheme="majorHAnsi"/>
          <w:sz w:val="22"/>
          <w:szCs w:val="22"/>
        </w:rPr>
        <w:t>assigned each week (available on the website)</w:t>
      </w:r>
      <w:r w:rsidR="000437E0" w:rsidRPr="00D15E20">
        <w:rPr>
          <w:rFonts w:asciiTheme="majorHAnsi" w:hAnsiTheme="majorHAnsi"/>
          <w:sz w:val="22"/>
          <w:szCs w:val="22"/>
        </w:rPr>
        <w:t xml:space="preserve"> and discussed the next week during class</w:t>
      </w:r>
      <w:r w:rsidR="00A133E7" w:rsidRPr="00D15E20">
        <w:rPr>
          <w:rFonts w:asciiTheme="majorHAnsi" w:hAnsiTheme="majorHAnsi"/>
          <w:sz w:val="22"/>
          <w:szCs w:val="22"/>
        </w:rPr>
        <w:t xml:space="preserve">.  </w:t>
      </w:r>
      <w:r w:rsidR="000437E0" w:rsidRPr="00D15E20">
        <w:rPr>
          <w:rFonts w:asciiTheme="majorHAnsi" w:hAnsiTheme="majorHAnsi"/>
          <w:sz w:val="22"/>
          <w:szCs w:val="22"/>
        </w:rPr>
        <w:t xml:space="preserve">Information in each paper </w:t>
      </w:r>
      <w:r w:rsidR="00C84C84" w:rsidRPr="00D15E20">
        <w:rPr>
          <w:rFonts w:asciiTheme="majorHAnsi" w:hAnsiTheme="majorHAnsi"/>
          <w:sz w:val="22"/>
          <w:szCs w:val="22"/>
        </w:rPr>
        <w:t>may</w:t>
      </w:r>
      <w:r w:rsidR="000437E0" w:rsidRPr="00D15E20">
        <w:rPr>
          <w:rFonts w:asciiTheme="majorHAnsi" w:hAnsiTheme="majorHAnsi"/>
          <w:sz w:val="22"/>
          <w:szCs w:val="22"/>
        </w:rPr>
        <w:t xml:space="preserve"> be used as quiz material.  </w:t>
      </w:r>
    </w:p>
    <w:p w:rsidR="000437E0" w:rsidRPr="00D15E20" w:rsidRDefault="000437E0" w:rsidP="008F7D8B">
      <w:pPr>
        <w:rPr>
          <w:rFonts w:asciiTheme="majorHAnsi" w:hAnsiTheme="majorHAnsi"/>
          <w:sz w:val="22"/>
          <w:szCs w:val="22"/>
        </w:rPr>
      </w:pPr>
    </w:p>
    <w:p w:rsidR="00A133E7" w:rsidRPr="00D15E20" w:rsidRDefault="00C84C84" w:rsidP="008F7D8B">
      <w:pPr>
        <w:rPr>
          <w:rFonts w:asciiTheme="majorHAnsi" w:hAnsiTheme="majorHAnsi"/>
          <w:sz w:val="22"/>
          <w:szCs w:val="22"/>
        </w:rPr>
      </w:pPr>
      <w:r w:rsidRPr="00D15E20">
        <w:rPr>
          <w:rFonts w:asciiTheme="majorHAnsi" w:hAnsiTheme="majorHAnsi"/>
          <w:sz w:val="22"/>
          <w:szCs w:val="22"/>
        </w:rPr>
        <w:t>Expect a quiz during each laboratory section.  Quizzes</w:t>
      </w:r>
      <w:r w:rsidR="000437E0" w:rsidRPr="00D15E20">
        <w:rPr>
          <w:rFonts w:asciiTheme="majorHAnsi" w:hAnsiTheme="majorHAnsi"/>
          <w:sz w:val="22"/>
          <w:szCs w:val="22"/>
        </w:rPr>
        <w:t xml:space="preserve"> will be reflective of any in-lab discussion and information presented in </w:t>
      </w:r>
      <w:r w:rsidRPr="00D15E20">
        <w:rPr>
          <w:rFonts w:asciiTheme="majorHAnsi" w:hAnsiTheme="majorHAnsi"/>
          <w:sz w:val="22"/>
          <w:szCs w:val="22"/>
        </w:rPr>
        <w:t>the prior</w:t>
      </w:r>
      <w:r w:rsidR="000437E0" w:rsidRPr="00D15E20">
        <w:rPr>
          <w:rFonts w:asciiTheme="majorHAnsi" w:hAnsiTheme="majorHAnsi"/>
          <w:sz w:val="22"/>
          <w:szCs w:val="22"/>
        </w:rPr>
        <w:t xml:space="preserve"> </w:t>
      </w:r>
      <w:r w:rsidRPr="00D15E20">
        <w:rPr>
          <w:rFonts w:asciiTheme="majorHAnsi" w:hAnsiTheme="majorHAnsi"/>
          <w:sz w:val="22"/>
          <w:szCs w:val="22"/>
        </w:rPr>
        <w:t xml:space="preserve">week’s </w:t>
      </w:r>
      <w:r w:rsidR="000437E0" w:rsidRPr="00D15E20">
        <w:rPr>
          <w:rFonts w:asciiTheme="majorHAnsi" w:hAnsiTheme="majorHAnsi"/>
          <w:sz w:val="22"/>
          <w:szCs w:val="22"/>
        </w:rPr>
        <w:t>laboratory exercise.</w:t>
      </w:r>
      <w:r w:rsidR="007C7C3E">
        <w:rPr>
          <w:rFonts w:asciiTheme="majorHAnsi" w:hAnsiTheme="majorHAnsi"/>
          <w:sz w:val="22"/>
          <w:szCs w:val="22"/>
        </w:rPr>
        <w:t xml:space="preserve">  Eight</w:t>
      </w:r>
      <w:r w:rsidRPr="00D15E20">
        <w:rPr>
          <w:rFonts w:asciiTheme="majorHAnsi" w:hAnsiTheme="majorHAnsi"/>
          <w:sz w:val="22"/>
          <w:szCs w:val="22"/>
        </w:rPr>
        <w:t xml:space="preserve"> quizzes are tentatively planned, but only 5 will count toward </w:t>
      </w:r>
      <w:r w:rsidR="00A133E7" w:rsidRPr="00D15E20">
        <w:rPr>
          <w:rFonts w:asciiTheme="majorHAnsi" w:hAnsiTheme="majorHAnsi"/>
          <w:sz w:val="22"/>
          <w:szCs w:val="22"/>
        </w:rPr>
        <w:t>the</w:t>
      </w:r>
      <w:r w:rsidR="007C7C3E">
        <w:rPr>
          <w:rFonts w:asciiTheme="majorHAnsi" w:hAnsiTheme="majorHAnsi"/>
          <w:sz w:val="22"/>
          <w:szCs w:val="22"/>
        </w:rPr>
        <w:t xml:space="preserve"> final grade (you can drop three</w:t>
      </w:r>
      <w:r w:rsidRPr="00D15E20">
        <w:rPr>
          <w:rFonts w:asciiTheme="majorHAnsi" w:hAnsiTheme="majorHAnsi"/>
          <w:sz w:val="22"/>
          <w:szCs w:val="22"/>
        </w:rPr>
        <w:t>).</w:t>
      </w:r>
    </w:p>
    <w:p w:rsidR="00A133E7" w:rsidRPr="00D15E20" w:rsidRDefault="00A133E7" w:rsidP="008F7D8B">
      <w:pPr>
        <w:rPr>
          <w:rFonts w:asciiTheme="majorHAnsi" w:hAnsiTheme="majorHAnsi"/>
          <w:sz w:val="22"/>
          <w:szCs w:val="22"/>
        </w:rPr>
      </w:pPr>
    </w:p>
    <w:p w:rsidR="00A133E7" w:rsidRPr="00D15E20" w:rsidRDefault="00A133E7" w:rsidP="008F7D8B">
      <w:pPr>
        <w:rPr>
          <w:rFonts w:asciiTheme="majorHAnsi" w:hAnsiTheme="majorHAnsi"/>
          <w:sz w:val="22"/>
          <w:szCs w:val="22"/>
        </w:rPr>
      </w:pPr>
      <w:r w:rsidRPr="00D15E20">
        <w:rPr>
          <w:rFonts w:asciiTheme="majorHAnsi" w:hAnsiTheme="majorHAnsi"/>
          <w:sz w:val="22"/>
          <w:szCs w:val="22"/>
        </w:rPr>
        <w:t>The lab pra</w:t>
      </w:r>
      <w:r w:rsidR="00986850" w:rsidRPr="00D15E20">
        <w:rPr>
          <w:rFonts w:asciiTheme="majorHAnsi" w:hAnsiTheme="majorHAnsi"/>
          <w:sz w:val="22"/>
          <w:szCs w:val="22"/>
        </w:rPr>
        <w:t xml:space="preserve">ctical is scheduled for April </w:t>
      </w:r>
      <w:r w:rsidR="00D15E20" w:rsidRPr="00D15E20">
        <w:rPr>
          <w:rFonts w:asciiTheme="majorHAnsi" w:hAnsiTheme="majorHAnsi"/>
          <w:sz w:val="22"/>
          <w:szCs w:val="22"/>
        </w:rPr>
        <w:t>2</w:t>
      </w:r>
      <w:r w:rsidR="00E00B58">
        <w:rPr>
          <w:rFonts w:asciiTheme="majorHAnsi" w:hAnsiTheme="majorHAnsi"/>
          <w:sz w:val="22"/>
          <w:szCs w:val="22"/>
        </w:rPr>
        <w:t>6</w:t>
      </w:r>
      <w:r w:rsidR="00D17E82" w:rsidRPr="00D17E82">
        <w:rPr>
          <w:rFonts w:asciiTheme="majorHAnsi" w:hAnsiTheme="majorHAnsi"/>
          <w:sz w:val="22"/>
          <w:szCs w:val="22"/>
          <w:vertAlign w:val="superscript"/>
        </w:rPr>
        <w:t>th</w:t>
      </w:r>
      <w:r w:rsidR="00D15E20" w:rsidRPr="00D15E20">
        <w:rPr>
          <w:rFonts w:asciiTheme="majorHAnsi" w:hAnsiTheme="majorHAnsi"/>
          <w:sz w:val="22"/>
          <w:szCs w:val="22"/>
        </w:rPr>
        <w:t xml:space="preserve"> and</w:t>
      </w:r>
      <w:r w:rsidRPr="00D15E20">
        <w:rPr>
          <w:rFonts w:asciiTheme="majorHAnsi" w:hAnsiTheme="majorHAnsi"/>
          <w:sz w:val="22"/>
          <w:szCs w:val="22"/>
        </w:rPr>
        <w:t xml:space="preserve"> will include aspects of all previous lab sections.  </w:t>
      </w:r>
    </w:p>
    <w:p w:rsidR="00DB2974" w:rsidRPr="00D15E20" w:rsidRDefault="00C84C84" w:rsidP="008F7D8B">
      <w:pPr>
        <w:rPr>
          <w:rFonts w:asciiTheme="majorHAnsi" w:hAnsiTheme="majorHAnsi"/>
          <w:sz w:val="22"/>
          <w:szCs w:val="22"/>
        </w:rPr>
      </w:pPr>
      <w:r w:rsidRPr="00D15E20">
        <w:rPr>
          <w:rFonts w:asciiTheme="majorHAnsi" w:hAnsiTheme="majorHAnsi"/>
          <w:sz w:val="22"/>
          <w:szCs w:val="22"/>
        </w:rPr>
        <w:t xml:space="preserve">  </w:t>
      </w:r>
    </w:p>
    <w:p w:rsidR="00C84C84" w:rsidRPr="00D15E20" w:rsidRDefault="00C84C84" w:rsidP="008F7D8B">
      <w:pPr>
        <w:rPr>
          <w:rFonts w:asciiTheme="majorHAnsi" w:hAnsiTheme="majorHAnsi"/>
          <w:sz w:val="22"/>
          <w:szCs w:val="22"/>
        </w:rPr>
      </w:pPr>
    </w:p>
    <w:p w:rsidR="00C84C84" w:rsidRPr="00D15E20" w:rsidRDefault="00C84C84" w:rsidP="008F7D8B">
      <w:pPr>
        <w:rPr>
          <w:rFonts w:asciiTheme="majorHAnsi" w:hAnsiTheme="majorHAnsi"/>
          <w:b/>
          <w:i/>
          <w:sz w:val="22"/>
          <w:szCs w:val="22"/>
        </w:rPr>
      </w:pPr>
      <w:r w:rsidRPr="00D15E20">
        <w:rPr>
          <w:rFonts w:asciiTheme="majorHAnsi" w:hAnsiTheme="majorHAnsi"/>
          <w:b/>
          <w:i/>
          <w:sz w:val="22"/>
          <w:szCs w:val="22"/>
        </w:rPr>
        <w:t xml:space="preserve">Grading </w:t>
      </w:r>
    </w:p>
    <w:p w:rsidR="00C84C84" w:rsidRPr="00D15E20" w:rsidRDefault="00C84C84" w:rsidP="008F7D8B">
      <w:pPr>
        <w:rPr>
          <w:rFonts w:asciiTheme="majorHAnsi" w:hAnsiTheme="majorHAnsi"/>
          <w:sz w:val="22"/>
          <w:szCs w:val="22"/>
        </w:rPr>
      </w:pPr>
    </w:p>
    <w:p w:rsidR="00C84C84" w:rsidRPr="00D15E20" w:rsidRDefault="00C84C84" w:rsidP="008F7D8B">
      <w:pPr>
        <w:rPr>
          <w:sz w:val="22"/>
          <w:szCs w:val="22"/>
        </w:rPr>
      </w:pPr>
      <w:r w:rsidRPr="00D15E20">
        <w:rPr>
          <w:rFonts w:asciiTheme="majorHAnsi" w:hAnsiTheme="majorHAnsi"/>
          <w:sz w:val="22"/>
          <w:szCs w:val="22"/>
        </w:rPr>
        <w:t>Grades will be scaled to their proper percentage (please see class syllabus).</w:t>
      </w:r>
      <w:r w:rsidRPr="00D15E20">
        <w:rPr>
          <w:sz w:val="22"/>
          <w:szCs w:val="22"/>
        </w:rPr>
        <w:t xml:space="preserve">  </w:t>
      </w:r>
    </w:p>
    <w:sectPr w:rsidR="00C84C84" w:rsidRPr="00D15E20" w:rsidSect="00917584">
      <w:pgSz w:w="12240" w:h="15840" w:code="1"/>
      <w:pgMar w:top="1296"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140D5"/>
    <w:multiLevelType w:val="hybridMultilevel"/>
    <w:tmpl w:val="EABA84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219A5"/>
    <w:multiLevelType w:val="hybridMultilevel"/>
    <w:tmpl w:val="206C4F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0730D3F"/>
    <w:multiLevelType w:val="hybridMultilevel"/>
    <w:tmpl w:val="867CA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8F7D8B"/>
    <w:rsid w:val="000437E0"/>
    <w:rsid w:val="000B20C5"/>
    <w:rsid w:val="000B7F7B"/>
    <w:rsid w:val="00294685"/>
    <w:rsid w:val="003B5A95"/>
    <w:rsid w:val="00454423"/>
    <w:rsid w:val="00485CDA"/>
    <w:rsid w:val="005115E4"/>
    <w:rsid w:val="00553241"/>
    <w:rsid w:val="006E4BDB"/>
    <w:rsid w:val="007C3E8E"/>
    <w:rsid w:val="007C50BF"/>
    <w:rsid w:val="007C7C3E"/>
    <w:rsid w:val="008F7D8B"/>
    <w:rsid w:val="00917584"/>
    <w:rsid w:val="009543A1"/>
    <w:rsid w:val="00986850"/>
    <w:rsid w:val="00A133E7"/>
    <w:rsid w:val="00A46A2F"/>
    <w:rsid w:val="00B5624B"/>
    <w:rsid w:val="00C76B6F"/>
    <w:rsid w:val="00C84C84"/>
    <w:rsid w:val="00C854D6"/>
    <w:rsid w:val="00D15E20"/>
    <w:rsid w:val="00D17E82"/>
    <w:rsid w:val="00DB2974"/>
    <w:rsid w:val="00E00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Fish Health Management - Laboratory</vt:lpstr>
    </vt:vector>
  </TitlesOfParts>
  <Company>University of Idaho</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Health Management - Laboratory</dc:title>
  <dc:creator>Nicole Lindstrom</dc:creator>
  <cp:lastModifiedBy>David</cp:lastModifiedBy>
  <cp:revision>3</cp:revision>
  <dcterms:created xsi:type="dcterms:W3CDTF">2010-01-18T18:39:00Z</dcterms:created>
  <dcterms:modified xsi:type="dcterms:W3CDTF">2010-01-18T18:39:00Z</dcterms:modified>
</cp:coreProperties>
</file>