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1EF" w:rsidRDefault="00E71066">
      <w:r>
        <w:t>Christian O’Bryan</w:t>
      </w:r>
    </w:p>
    <w:p w:rsidR="00E71066" w:rsidRDefault="0077462E">
      <w:r>
        <w:t>CSWP Prep</w:t>
      </w:r>
    </w:p>
    <w:p w:rsidR="00E71066" w:rsidRDefault="00E71066" w:rsidP="0077462E">
      <w:pPr>
        <w:spacing w:line="240" w:lineRule="auto"/>
      </w:pPr>
      <w:r>
        <w:t xml:space="preserve">The CSWP is composed of three different sections that don’t need to be taken back to back, this allows you to not have to set aside a 3 hour chunk of time to start on the CSWP. The topics for each segment are shown below. </w:t>
      </w:r>
    </w:p>
    <w:p w:rsidR="00E71066" w:rsidRPr="0077462E" w:rsidRDefault="00E71066" w:rsidP="0077462E">
      <w:pPr>
        <w:spacing w:line="240" w:lineRule="auto"/>
        <w:rPr>
          <w:b/>
        </w:rPr>
      </w:pPr>
      <w:r w:rsidRPr="0077462E">
        <w:rPr>
          <w:b/>
        </w:rPr>
        <w:t>Segment 1: (90 Minutes)</w:t>
      </w:r>
    </w:p>
    <w:p w:rsidR="00E71066" w:rsidRPr="00E71066" w:rsidRDefault="00E71066" w:rsidP="0077462E">
      <w:pPr>
        <w:numPr>
          <w:ilvl w:val="0"/>
          <w:numId w:val="1"/>
        </w:numPr>
        <w:spacing w:line="240" w:lineRule="auto"/>
      </w:pPr>
      <w:r w:rsidRPr="00E71066">
        <w:t>Creating a part from a drawing</w:t>
      </w:r>
    </w:p>
    <w:p w:rsidR="00E71066" w:rsidRPr="00E71066" w:rsidRDefault="00E71066" w:rsidP="0077462E">
      <w:pPr>
        <w:numPr>
          <w:ilvl w:val="0"/>
          <w:numId w:val="1"/>
        </w:numPr>
        <w:spacing w:line="240" w:lineRule="auto"/>
      </w:pPr>
      <w:r w:rsidRPr="00E71066">
        <w:t>Using linked dimensions and equations to aid in modeling</w:t>
      </w:r>
    </w:p>
    <w:p w:rsidR="00E71066" w:rsidRPr="00E71066" w:rsidRDefault="00E71066" w:rsidP="0077462E">
      <w:pPr>
        <w:numPr>
          <w:ilvl w:val="0"/>
          <w:numId w:val="1"/>
        </w:numPr>
        <w:spacing w:line="240" w:lineRule="auto"/>
      </w:pPr>
      <w:r w:rsidRPr="00E71066">
        <w:t>Using equations to relate dimensions</w:t>
      </w:r>
    </w:p>
    <w:p w:rsidR="00E71066" w:rsidRPr="00E71066" w:rsidRDefault="00E71066" w:rsidP="0077462E">
      <w:pPr>
        <w:numPr>
          <w:ilvl w:val="0"/>
          <w:numId w:val="1"/>
        </w:numPr>
        <w:spacing w:line="240" w:lineRule="auto"/>
      </w:pPr>
      <w:r w:rsidRPr="00E71066">
        <w:t>Updating parameters and dimension sizes</w:t>
      </w:r>
    </w:p>
    <w:p w:rsidR="00E71066" w:rsidRPr="00E71066" w:rsidRDefault="00E71066" w:rsidP="0077462E">
      <w:pPr>
        <w:numPr>
          <w:ilvl w:val="0"/>
          <w:numId w:val="1"/>
        </w:numPr>
        <w:spacing w:line="240" w:lineRule="auto"/>
      </w:pPr>
      <w:r w:rsidRPr="00E71066">
        <w:t>Mass property analysis</w:t>
      </w:r>
    </w:p>
    <w:p w:rsidR="00E71066" w:rsidRPr="00E71066" w:rsidRDefault="00E71066" w:rsidP="0077462E">
      <w:pPr>
        <w:numPr>
          <w:ilvl w:val="0"/>
          <w:numId w:val="1"/>
        </w:numPr>
        <w:spacing w:line="240" w:lineRule="auto"/>
      </w:pPr>
      <w:r w:rsidRPr="00E71066">
        <w:t>Modifying geometry on initial part to create a more complex part</w:t>
      </w:r>
    </w:p>
    <w:p w:rsidR="00E71066" w:rsidRPr="00E71066" w:rsidRDefault="00E71066" w:rsidP="0077462E">
      <w:pPr>
        <w:numPr>
          <w:ilvl w:val="0"/>
          <w:numId w:val="1"/>
        </w:numPr>
        <w:spacing w:line="240" w:lineRule="auto"/>
      </w:pPr>
      <w:r w:rsidRPr="00E71066">
        <w:t>Modifying parameters on the part at different stages while maintaining all other dimensions and design intent  </w:t>
      </w:r>
    </w:p>
    <w:p w:rsidR="00E71066" w:rsidRPr="0077462E" w:rsidRDefault="00E71066" w:rsidP="0077462E">
      <w:pPr>
        <w:spacing w:line="240" w:lineRule="auto"/>
        <w:rPr>
          <w:b/>
        </w:rPr>
      </w:pPr>
      <w:r w:rsidRPr="0077462E">
        <w:rPr>
          <w:b/>
        </w:rPr>
        <w:t> Segment 2: (40 Minutes)</w:t>
      </w:r>
    </w:p>
    <w:p w:rsidR="00E71066" w:rsidRPr="00E71066" w:rsidRDefault="00E71066" w:rsidP="0077462E">
      <w:pPr>
        <w:numPr>
          <w:ilvl w:val="0"/>
          <w:numId w:val="2"/>
        </w:numPr>
        <w:spacing w:line="240" w:lineRule="auto"/>
      </w:pPr>
      <w:r w:rsidRPr="00E71066">
        <w:t>Creating configurations from other configurations</w:t>
      </w:r>
    </w:p>
    <w:p w:rsidR="00E71066" w:rsidRPr="00E71066" w:rsidRDefault="00E71066" w:rsidP="0077462E">
      <w:pPr>
        <w:numPr>
          <w:ilvl w:val="0"/>
          <w:numId w:val="2"/>
        </w:numPr>
        <w:spacing w:line="240" w:lineRule="auto"/>
      </w:pPr>
      <w:r w:rsidRPr="00E71066">
        <w:t>Changing configurations</w:t>
      </w:r>
    </w:p>
    <w:p w:rsidR="00E71066" w:rsidRPr="00E71066" w:rsidRDefault="00E71066" w:rsidP="0077462E">
      <w:pPr>
        <w:numPr>
          <w:ilvl w:val="0"/>
          <w:numId w:val="2"/>
        </w:numPr>
        <w:spacing w:line="240" w:lineRule="auto"/>
      </w:pPr>
      <w:r w:rsidRPr="00E71066">
        <w:t>Creation of configurations using a Design Table</w:t>
      </w:r>
    </w:p>
    <w:p w:rsidR="00E71066" w:rsidRPr="00E71066" w:rsidRDefault="00E71066" w:rsidP="0077462E">
      <w:pPr>
        <w:numPr>
          <w:ilvl w:val="0"/>
          <w:numId w:val="2"/>
        </w:numPr>
        <w:spacing w:line="240" w:lineRule="auto"/>
      </w:pPr>
      <w:r w:rsidRPr="00E71066">
        <w:t>Mass properties</w:t>
      </w:r>
    </w:p>
    <w:p w:rsidR="00E71066" w:rsidRPr="00E71066" w:rsidRDefault="00E71066" w:rsidP="0077462E">
      <w:pPr>
        <w:numPr>
          <w:ilvl w:val="0"/>
          <w:numId w:val="2"/>
        </w:numPr>
        <w:spacing w:line="240" w:lineRule="auto"/>
      </w:pPr>
      <w:r w:rsidRPr="00E71066">
        <w:t>Changing and/or rearranging features of an existing SOLIDWORKS part</w:t>
      </w:r>
    </w:p>
    <w:p w:rsidR="00E71066" w:rsidRPr="0077462E" w:rsidRDefault="00E71066" w:rsidP="0077462E">
      <w:pPr>
        <w:spacing w:line="240" w:lineRule="auto"/>
        <w:rPr>
          <w:b/>
        </w:rPr>
      </w:pPr>
      <w:r w:rsidRPr="0077462E">
        <w:rPr>
          <w:b/>
        </w:rPr>
        <w:t> Segment 3: (80 Minutes)</w:t>
      </w:r>
    </w:p>
    <w:p w:rsidR="00E71066" w:rsidRPr="00E71066" w:rsidRDefault="00E71066" w:rsidP="0077462E">
      <w:pPr>
        <w:numPr>
          <w:ilvl w:val="0"/>
          <w:numId w:val="3"/>
        </w:numPr>
        <w:spacing w:line="240" w:lineRule="auto"/>
      </w:pPr>
      <w:r w:rsidRPr="00E71066">
        <w:t>Creating an assembly</w:t>
      </w:r>
    </w:p>
    <w:p w:rsidR="00E71066" w:rsidRPr="00E71066" w:rsidRDefault="00E71066" w:rsidP="0077462E">
      <w:pPr>
        <w:numPr>
          <w:ilvl w:val="0"/>
          <w:numId w:val="3"/>
        </w:numPr>
        <w:spacing w:line="240" w:lineRule="auto"/>
      </w:pPr>
      <w:r w:rsidRPr="00E71066">
        <w:t>Adding parts to an assembly</w:t>
      </w:r>
    </w:p>
    <w:p w:rsidR="00E71066" w:rsidRPr="00E71066" w:rsidRDefault="00E71066" w:rsidP="0077462E">
      <w:pPr>
        <w:numPr>
          <w:ilvl w:val="0"/>
          <w:numId w:val="3"/>
        </w:numPr>
        <w:spacing w:line="240" w:lineRule="auto"/>
      </w:pPr>
      <w:r w:rsidRPr="00E71066">
        <w:t>Doing collision detection when moving a part in an assembly</w:t>
      </w:r>
    </w:p>
    <w:p w:rsidR="00E71066" w:rsidRPr="00E71066" w:rsidRDefault="00E71066" w:rsidP="0077462E">
      <w:pPr>
        <w:numPr>
          <w:ilvl w:val="0"/>
          <w:numId w:val="3"/>
        </w:numPr>
        <w:spacing w:line="240" w:lineRule="auto"/>
      </w:pPr>
      <w:r w:rsidRPr="00E71066">
        <w:t>Interference detection</w:t>
      </w:r>
    </w:p>
    <w:p w:rsidR="00E71066" w:rsidRPr="00E71066" w:rsidRDefault="00E71066" w:rsidP="0077462E">
      <w:pPr>
        <w:numPr>
          <w:ilvl w:val="0"/>
          <w:numId w:val="3"/>
        </w:numPr>
        <w:spacing w:line="240" w:lineRule="auto"/>
      </w:pPr>
      <w:r w:rsidRPr="00E71066">
        <w:t>Basic and advanced mates </w:t>
      </w:r>
    </w:p>
    <w:p w:rsidR="00E71066" w:rsidRPr="00E71066" w:rsidRDefault="00E71066" w:rsidP="0077462E">
      <w:pPr>
        <w:numPr>
          <w:ilvl w:val="0"/>
          <w:numId w:val="3"/>
        </w:numPr>
        <w:spacing w:line="240" w:lineRule="auto"/>
      </w:pPr>
      <w:r w:rsidRPr="00E71066">
        <w:t>Rigid and Flexible subassemblies</w:t>
      </w:r>
    </w:p>
    <w:p w:rsidR="00E71066" w:rsidRPr="00E71066" w:rsidRDefault="00E71066" w:rsidP="0077462E">
      <w:pPr>
        <w:numPr>
          <w:ilvl w:val="0"/>
          <w:numId w:val="3"/>
        </w:numPr>
        <w:spacing w:line="240" w:lineRule="auto"/>
      </w:pPr>
      <w:r w:rsidRPr="00E71066">
        <w:t>Replacing a part with another part in an assembly</w:t>
      </w:r>
    </w:p>
    <w:p w:rsidR="00E71066" w:rsidRPr="00E71066" w:rsidRDefault="00E71066" w:rsidP="0077462E">
      <w:pPr>
        <w:numPr>
          <w:ilvl w:val="0"/>
          <w:numId w:val="3"/>
        </w:numPr>
        <w:spacing w:line="240" w:lineRule="auto"/>
      </w:pPr>
      <w:r w:rsidRPr="00E71066">
        <w:t>Creating a coordinate system</w:t>
      </w:r>
    </w:p>
    <w:p w:rsidR="00E71066" w:rsidRDefault="00E71066" w:rsidP="0077462E">
      <w:pPr>
        <w:numPr>
          <w:ilvl w:val="0"/>
          <w:numId w:val="3"/>
        </w:numPr>
        <w:spacing w:line="240" w:lineRule="auto"/>
      </w:pPr>
      <w:r w:rsidRPr="00E71066">
        <w:t>Using a coordinate system to perform mass properties analysis</w:t>
      </w:r>
    </w:p>
    <w:p w:rsidR="00E71066" w:rsidRDefault="00E71066" w:rsidP="0077462E">
      <w:pPr>
        <w:spacing w:line="240" w:lineRule="auto"/>
      </w:pPr>
      <w:r>
        <w:t xml:space="preserve">You will need to use a computer that has excel installed on it because the design tables that you will be tested on pull the information from excel. </w:t>
      </w:r>
    </w:p>
    <w:p w:rsidR="0077462E" w:rsidRDefault="0077462E" w:rsidP="0077462E">
      <w:pPr>
        <w:spacing w:line="240" w:lineRule="auto"/>
      </w:pPr>
      <w:r>
        <w:lastRenderedPageBreak/>
        <w:t>The basic SolidWorks material that you may need to know for the test is as follows.</w:t>
      </w:r>
    </w:p>
    <w:p w:rsidR="0077462E" w:rsidRPr="0077462E" w:rsidRDefault="0077462E" w:rsidP="0077462E">
      <w:pPr>
        <w:numPr>
          <w:ilvl w:val="0"/>
          <w:numId w:val="4"/>
        </w:numPr>
        <w:spacing w:line="240" w:lineRule="auto"/>
      </w:pPr>
      <w:r w:rsidRPr="0077462E">
        <w:t>Sketch entities - lines, rectangles, circles, arcs, ellipses, centerlines</w:t>
      </w:r>
    </w:p>
    <w:p w:rsidR="0077462E" w:rsidRPr="0077462E" w:rsidRDefault="0077462E" w:rsidP="0077462E">
      <w:pPr>
        <w:numPr>
          <w:ilvl w:val="0"/>
          <w:numId w:val="4"/>
        </w:numPr>
        <w:spacing w:line="240" w:lineRule="auto"/>
      </w:pPr>
      <w:r w:rsidRPr="0077462E">
        <w:t>Sketch tools - offset, convert, trim</w:t>
      </w:r>
    </w:p>
    <w:p w:rsidR="0077462E" w:rsidRPr="0077462E" w:rsidRDefault="0077462E" w:rsidP="0077462E">
      <w:pPr>
        <w:numPr>
          <w:ilvl w:val="0"/>
          <w:numId w:val="4"/>
        </w:numPr>
        <w:spacing w:line="240" w:lineRule="auto"/>
      </w:pPr>
      <w:r w:rsidRPr="0077462E">
        <w:t>Sketch relations</w:t>
      </w:r>
    </w:p>
    <w:p w:rsidR="0077462E" w:rsidRPr="0077462E" w:rsidRDefault="0077462E" w:rsidP="0077462E">
      <w:pPr>
        <w:numPr>
          <w:ilvl w:val="0"/>
          <w:numId w:val="4"/>
        </w:numPr>
        <w:spacing w:line="240" w:lineRule="auto"/>
      </w:pPr>
      <w:r w:rsidRPr="0077462E">
        <w:t>Boss and cut features - extrudes, revolves, sweeps, lofts</w:t>
      </w:r>
    </w:p>
    <w:p w:rsidR="0077462E" w:rsidRPr="0077462E" w:rsidRDefault="0077462E" w:rsidP="0077462E">
      <w:pPr>
        <w:numPr>
          <w:ilvl w:val="0"/>
          <w:numId w:val="4"/>
        </w:numPr>
        <w:spacing w:line="240" w:lineRule="auto"/>
      </w:pPr>
      <w:r w:rsidRPr="0077462E">
        <w:t>Fillets and chamfers</w:t>
      </w:r>
    </w:p>
    <w:p w:rsidR="0077462E" w:rsidRPr="0077462E" w:rsidRDefault="0077462E" w:rsidP="0077462E">
      <w:pPr>
        <w:numPr>
          <w:ilvl w:val="0"/>
          <w:numId w:val="4"/>
        </w:numPr>
        <w:spacing w:line="240" w:lineRule="auto"/>
      </w:pPr>
      <w:r w:rsidRPr="0077462E">
        <w:t>Draft</w:t>
      </w:r>
    </w:p>
    <w:p w:rsidR="0077462E" w:rsidRPr="0077462E" w:rsidRDefault="0077462E" w:rsidP="0077462E">
      <w:pPr>
        <w:numPr>
          <w:ilvl w:val="0"/>
          <w:numId w:val="4"/>
        </w:numPr>
        <w:spacing w:line="240" w:lineRule="auto"/>
      </w:pPr>
      <w:r w:rsidRPr="0077462E">
        <w:t>Shell</w:t>
      </w:r>
    </w:p>
    <w:p w:rsidR="0077462E" w:rsidRPr="0077462E" w:rsidRDefault="0077462E" w:rsidP="0077462E">
      <w:pPr>
        <w:numPr>
          <w:ilvl w:val="0"/>
          <w:numId w:val="4"/>
        </w:numPr>
        <w:spacing w:line="240" w:lineRule="auto"/>
      </w:pPr>
      <w:r w:rsidRPr="0077462E">
        <w:t>Hole Wizard</w:t>
      </w:r>
    </w:p>
    <w:p w:rsidR="0077462E" w:rsidRPr="0077462E" w:rsidRDefault="0077462E" w:rsidP="0077462E">
      <w:pPr>
        <w:numPr>
          <w:ilvl w:val="0"/>
          <w:numId w:val="4"/>
        </w:numPr>
        <w:spacing w:line="240" w:lineRule="auto"/>
      </w:pPr>
      <w:r w:rsidRPr="0077462E">
        <w:t>Linear, circular, and fill patterns</w:t>
      </w:r>
    </w:p>
    <w:p w:rsidR="0077462E" w:rsidRPr="0077462E" w:rsidRDefault="0077462E" w:rsidP="0077462E">
      <w:pPr>
        <w:numPr>
          <w:ilvl w:val="0"/>
          <w:numId w:val="4"/>
        </w:numPr>
        <w:spacing w:line="240" w:lineRule="auto"/>
      </w:pPr>
      <w:r w:rsidRPr="0077462E">
        <w:t>Linked dimensions</w:t>
      </w:r>
    </w:p>
    <w:p w:rsidR="0077462E" w:rsidRPr="0077462E" w:rsidRDefault="0077462E" w:rsidP="0077462E">
      <w:pPr>
        <w:numPr>
          <w:ilvl w:val="0"/>
          <w:numId w:val="4"/>
        </w:numPr>
        <w:spacing w:line="240" w:lineRule="auto"/>
      </w:pPr>
      <w:r w:rsidRPr="0077462E">
        <w:t>Equations</w:t>
      </w:r>
    </w:p>
    <w:p w:rsidR="0077462E" w:rsidRPr="0077462E" w:rsidRDefault="0077462E" w:rsidP="0077462E">
      <w:pPr>
        <w:numPr>
          <w:ilvl w:val="0"/>
          <w:numId w:val="4"/>
        </w:numPr>
        <w:spacing w:line="240" w:lineRule="auto"/>
      </w:pPr>
      <w:r w:rsidRPr="0077462E">
        <w:t>Mirror</w:t>
      </w:r>
    </w:p>
    <w:p w:rsidR="0077462E" w:rsidRPr="0077462E" w:rsidRDefault="0077462E" w:rsidP="0077462E">
      <w:pPr>
        <w:numPr>
          <w:ilvl w:val="0"/>
          <w:numId w:val="4"/>
        </w:numPr>
        <w:spacing w:line="240" w:lineRule="auto"/>
      </w:pPr>
      <w:r w:rsidRPr="0077462E">
        <w:t>Dimensions</w:t>
      </w:r>
    </w:p>
    <w:p w:rsidR="0077462E" w:rsidRPr="0077462E" w:rsidRDefault="0077462E" w:rsidP="0077462E">
      <w:pPr>
        <w:numPr>
          <w:ilvl w:val="0"/>
          <w:numId w:val="4"/>
        </w:numPr>
        <w:spacing w:line="240" w:lineRule="auto"/>
      </w:pPr>
      <w:r w:rsidRPr="0077462E">
        <w:t>Feature conditions – start and end </w:t>
      </w:r>
    </w:p>
    <w:p w:rsidR="0077462E" w:rsidRPr="0077462E" w:rsidRDefault="0077462E" w:rsidP="0077462E">
      <w:pPr>
        <w:numPr>
          <w:ilvl w:val="0"/>
          <w:numId w:val="4"/>
        </w:numPr>
        <w:spacing w:line="240" w:lineRule="auto"/>
      </w:pPr>
      <w:r w:rsidRPr="0077462E">
        <w:t>Multi-body parts</w:t>
      </w:r>
    </w:p>
    <w:p w:rsidR="0077462E" w:rsidRPr="0077462E" w:rsidRDefault="0077462E" w:rsidP="0077462E">
      <w:pPr>
        <w:numPr>
          <w:ilvl w:val="0"/>
          <w:numId w:val="4"/>
        </w:numPr>
        <w:spacing w:line="240" w:lineRule="auto"/>
      </w:pPr>
      <w:r w:rsidRPr="0077462E">
        <w:t>Rib</w:t>
      </w:r>
    </w:p>
    <w:p w:rsidR="0077462E" w:rsidRPr="0077462E" w:rsidRDefault="0077462E" w:rsidP="0077462E">
      <w:pPr>
        <w:numPr>
          <w:ilvl w:val="0"/>
          <w:numId w:val="4"/>
        </w:numPr>
        <w:spacing w:line="240" w:lineRule="auto"/>
      </w:pPr>
      <w:r w:rsidRPr="0077462E">
        <w:t>Feature scope</w:t>
      </w:r>
    </w:p>
    <w:p w:rsidR="0077462E" w:rsidRPr="0077462E" w:rsidRDefault="0077462E" w:rsidP="0077462E">
      <w:pPr>
        <w:numPr>
          <w:ilvl w:val="0"/>
          <w:numId w:val="4"/>
        </w:numPr>
        <w:spacing w:line="240" w:lineRule="auto"/>
      </w:pPr>
      <w:r w:rsidRPr="0077462E">
        <w:t>Mass properties</w:t>
      </w:r>
    </w:p>
    <w:p w:rsidR="0077462E" w:rsidRPr="0077462E" w:rsidRDefault="0077462E" w:rsidP="0077462E">
      <w:pPr>
        <w:numPr>
          <w:ilvl w:val="0"/>
          <w:numId w:val="4"/>
        </w:numPr>
        <w:spacing w:line="240" w:lineRule="auto"/>
      </w:pPr>
      <w:r w:rsidRPr="0077462E">
        <w:t>Move/Delete face</w:t>
      </w:r>
    </w:p>
    <w:p w:rsidR="0077462E" w:rsidRPr="0077462E" w:rsidRDefault="0077462E" w:rsidP="0077462E">
      <w:pPr>
        <w:numPr>
          <w:ilvl w:val="0"/>
          <w:numId w:val="4"/>
        </w:numPr>
        <w:spacing w:line="240" w:lineRule="auto"/>
      </w:pPr>
      <w:r w:rsidRPr="0077462E">
        <w:t>Materials</w:t>
      </w:r>
    </w:p>
    <w:p w:rsidR="0077462E" w:rsidRPr="0077462E" w:rsidRDefault="0077462E" w:rsidP="0077462E">
      <w:pPr>
        <w:numPr>
          <w:ilvl w:val="0"/>
          <w:numId w:val="4"/>
        </w:numPr>
        <w:spacing w:line="240" w:lineRule="auto"/>
      </w:pPr>
      <w:r w:rsidRPr="0077462E">
        <w:t>Restraints</w:t>
      </w:r>
    </w:p>
    <w:p w:rsidR="0077462E" w:rsidRPr="0077462E" w:rsidRDefault="0077462E" w:rsidP="0077462E">
      <w:pPr>
        <w:numPr>
          <w:ilvl w:val="0"/>
          <w:numId w:val="4"/>
        </w:numPr>
        <w:spacing w:line="240" w:lineRule="auto"/>
      </w:pPr>
      <w:r w:rsidRPr="0077462E">
        <w:t>Inserting components - new and existing</w:t>
      </w:r>
    </w:p>
    <w:p w:rsidR="0077462E" w:rsidRPr="0077462E" w:rsidRDefault="0077462E" w:rsidP="0077462E">
      <w:pPr>
        <w:numPr>
          <w:ilvl w:val="0"/>
          <w:numId w:val="4"/>
        </w:numPr>
        <w:spacing w:line="240" w:lineRule="auto"/>
      </w:pPr>
      <w:r w:rsidRPr="0077462E">
        <w:t>Standard mates and advanced mates</w:t>
      </w:r>
    </w:p>
    <w:p w:rsidR="0077462E" w:rsidRPr="0077462E" w:rsidRDefault="0077462E" w:rsidP="0077462E">
      <w:pPr>
        <w:numPr>
          <w:ilvl w:val="0"/>
          <w:numId w:val="4"/>
        </w:numPr>
        <w:spacing w:line="240" w:lineRule="auto"/>
      </w:pPr>
      <w:r w:rsidRPr="0077462E">
        <w:t>Reference geometry – planes, axis, mate references</w:t>
      </w:r>
    </w:p>
    <w:p w:rsidR="0077462E" w:rsidRPr="0077462E" w:rsidRDefault="0077462E" w:rsidP="0077462E">
      <w:pPr>
        <w:numPr>
          <w:ilvl w:val="0"/>
          <w:numId w:val="4"/>
        </w:numPr>
        <w:spacing w:line="240" w:lineRule="auto"/>
      </w:pPr>
      <w:r w:rsidRPr="0077462E">
        <w:t>In-context features</w:t>
      </w:r>
    </w:p>
    <w:p w:rsidR="0077462E" w:rsidRPr="0077462E" w:rsidRDefault="0077462E" w:rsidP="0077462E">
      <w:pPr>
        <w:numPr>
          <w:ilvl w:val="0"/>
          <w:numId w:val="4"/>
        </w:numPr>
        <w:spacing w:line="240" w:lineRule="auto"/>
      </w:pPr>
      <w:r w:rsidRPr="0077462E">
        <w:t>Interference detection</w:t>
      </w:r>
    </w:p>
    <w:p w:rsidR="0077462E" w:rsidRPr="0077462E" w:rsidRDefault="0077462E" w:rsidP="0077462E">
      <w:pPr>
        <w:numPr>
          <w:ilvl w:val="0"/>
          <w:numId w:val="4"/>
        </w:numPr>
        <w:spacing w:line="240" w:lineRule="auto"/>
      </w:pPr>
      <w:r w:rsidRPr="0077462E">
        <w:t>Suppression states</w:t>
      </w:r>
    </w:p>
    <w:p w:rsidR="0077462E" w:rsidRPr="0077462E" w:rsidRDefault="0077462E" w:rsidP="0077462E">
      <w:pPr>
        <w:numPr>
          <w:ilvl w:val="0"/>
          <w:numId w:val="4"/>
        </w:numPr>
        <w:spacing w:line="240" w:lineRule="auto"/>
      </w:pPr>
      <w:r w:rsidRPr="0077462E">
        <w:t>Move/Rotate component</w:t>
      </w:r>
    </w:p>
    <w:p w:rsidR="0077462E" w:rsidRPr="0077462E" w:rsidRDefault="0077462E" w:rsidP="0077462E">
      <w:pPr>
        <w:numPr>
          <w:ilvl w:val="0"/>
          <w:numId w:val="4"/>
        </w:numPr>
        <w:spacing w:line="240" w:lineRule="auto"/>
      </w:pPr>
      <w:r w:rsidRPr="0077462E">
        <w:t>Assembly features</w:t>
      </w:r>
    </w:p>
    <w:p w:rsidR="0077462E" w:rsidRPr="0077462E" w:rsidRDefault="0077462E" w:rsidP="0077462E">
      <w:pPr>
        <w:numPr>
          <w:ilvl w:val="0"/>
          <w:numId w:val="4"/>
        </w:numPr>
        <w:spacing w:line="240" w:lineRule="auto"/>
      </w:pPr>
      <w:r w:rsidRPr="0077462E">
        <w:lastRenderedPageBreak/>
        <w:t>Collision detection in an assembly</w:t>
      </w:r>
    </w:p>
    <w:p w:rsidR="0077462E" w:rsidRPr="0077462E" w:rsidRDefault="0077462E" w:rsidP="0077462E">
      <w:pPr>
        <w:numPr>
          <w:ilvl w:val="0"/>
          <w:numId w:val="4"/>
        </w:numPr>
        <w:spacing w:line="240" w:lineRule="auto"/>
      </w:pPr>
      <w:r w:rsidRPr="0077462E">
        <w:t>External references</w:t>
      </w:r>
    </w:p>
    <w:p w:rsidR="0077462E" w:rsidRPr="0077462E" w:rsidRDefault="0077462E" w:rsidP="0077462E">
      <w:pPr>
        <w:numPr>
          <w:ilvl w:val="0"/>
          <w:numId w:val="4"/>
        </w:numPr>
        <w:spacing w:line="240" w:lineRule="auto"/>
      </w:pPr>
      <w:r w:rsidRPr="0077462E">
        <w:t>Design tables</w:t>
      </w:r>
    </w:p>
    <w:p w:rsidR="0077462E" w:rsidRDefault="0077462E" w:rsidP="0077462E">
      <w:pPr>
        <w:numPr>
          <w:ilvl w:val="0"/>
          <w:numId w:val="4"/>
        </w:numPr>
        <w:spacing w:line="240" w:lineRule="auto"/>
      </w:pPr>
      <w:r w:rsidRPr="0077462E">
        <w:t>Dimensions and model items</w:t>
      </w:r>
    </w:p>
    <w:p w:rsidR="0077462E" w:rsidRDefault="0077462E" w:rsidP="0077462E">
      <w:pPr>
        <w:spacing w:line="240" w:lineRule="auto"/>
      </w:pPr>
    </w:p>
    <w:p w:rsidR="0077462E" w:rsidRDefault="0077462E" w:rsidP="0077462E">
      <w:pPr>
        <w:spacing w:line="240" w:lineRule="auto"/>
      </w:pPr>
      <w:r>
        <w:t>A sample practice exam can be found on the SolidWorks website or by following the link below.</w:t>
      </w:r>
    </w:p>
    <w:p w:rsidR="0077462E" w:rsidRDefault="00163492" w:rsidP="0077462E">
      <w:pPr>
        <w:spacing w:line="240" w:lineRule="auto"/>
        <w:rPr>
          <w:rStyle w:val="Hyperlink"/>
        </w:rPr>
      </w:pPr>
      <w:hyperlink r:id="rId6" w:history="1">
        <w:r w:rsidR="0077462E" w:rsidRPr="00AB2F25">
          <w:rPr>
            <w:rStyle w:val="Hyperlink"/>
          </w:rPr>
          <w:t>http://files.solidworks.com/pdf/CSWP-CORE_Sample_Exam.pdf</w:t>
        </w:r>
      </w:hyperlink>
    </w:p>
    <w:p w:rsidR="008634D6" w:rsidRPr="007535FD" w:rsidRDefault="007535FD" w:rsidP="0077462E">
      <w:pPr>
        <w:spacing w:line="240" w:lineRule="auto"/>
      </w:pPr>
      <w:r w:rsidRPr="007535FD">
        <w:t>Here are all of the websites that I looked through as prep for the exam. I found them to be very helpful.</w:t>
      </w:r>
    </w:p>
    <w:p w:rsidR="0077462E" w:rsidRPr="007535FD" w:rsidRDefault="00B11A58" w:rsidP="007535FD">
      <w:pPr>
        <w:pStyle w:val="ListParagraph"/>
        <w:numPr>
          <w:ilvl w:val="0"/>
          <w:numId w:val="5"/>
        </w:numPr>
        <w:spacing w:line="240" w:lineRule="auto"/>
        <w:rPr>
          <w:rStyle w:val="Hyperlink"/>
        </w:rPr>
      </w:pPr>
      <w:r w:rsidRPr="007535FD">
        <w:rPr>
          <w:rStyle w:val="Hyperlink"/>
        </w:rPr>
        <w:t>http://www.3dengr.com/part-one-of-cswp-part-mode</w:t>
      </w:r>
      <w:r w:rsidR="008634D6" w:rsidRPr="007535FD">
        <w:rPr>
          <w:rStyle w:val="Hyperlink"/>
        </w:rPr>
        <w:t>ling-and-dimension-updating.htm</w:t>
      </w:r>
    </w:p>
    <w:p w:rsidR="007765FB" w:rsidRPr="007535FD" w:rsidRDefault="00163492" w:rsidP="007535FD">
      <w:pPr>
        <w:pStyle w:val="ListParagraph"/>
        <w:numPr>
          <w:ilvl w:val="0"/>
          <w:numId w:val="5"/>
        </w:numPr>
        <w:spacing w:line="240" w:lineRule="auto"/>
        <w:rPr>
          <w:rStyle w:val="Hyperlink"/>
        </w:rPr>
      </w:pPr>
      <w:hyperlink r:id="rId7" w:history="1">
        <w:r w:rsidR="007765FB" w:rsidRPr="007535FD">
          <w:rPr>
            <w:rStyle w:val="Hyperlink"/>
          </w:rPr>
          <w:t>http://www.wholehogte</w:t>
        </w:r>
        <w:r w:rsidR="007765FB" w:rsidRPr="007535FD">
          <w:rPr>
            <w:rStyle w:val="Hyperlink"/>
          </w:rPr>
          <w:t>c</w:t>
        </w:r>
        <w:r w:rsidR="007765FB" w:rsidRPr="007535FD">
          <w:rPr>
            <w:rStyle w:val="Hyperlink"/>
          </w:rPr>
          <w:t>h.com/wordpress/whole-hog-cswp-basic-part-modeling-exam-preparation/</w:t>
        </w:r>
      </w:hyperlink>
    </w:p>
    <w:p w:rsidR="007765FB" w:rsidRPr="007535FD" w:rsidRDefault="00163492" w:rsidP="007535FD">
      <w:pPr>
        <w:pStyle w:val="ListParagraph"/>
        <w:numPr>
          <w:ilvl w:val="0"/>
          <w:numId w:val="5"/>
        </w:numPr>
        <w:spacing w:line="240" w:lineRule="auto"/>
        <w:rPr>
          <w:rStyle w:val="Hyperlink"/>
        </w:rPr>
      </w:pPr>
      <w:hyperlink r:id="rId8" w:history="1">
        <w:r w:rsidR="007765FB" w:rsidRPr="007535FD">
          <w:rPr>
            <w:rStyle w:val="Hyperlink"/>
          </w:rPr>
          <w:t>http://solidwize.com/passing-cswp/</w:t>
        </w:r>
      </w:hyperlink>
    </w:p>
    <w:p w:rsidR="007765FB" w:rsidRPr="007535FD" w:rsidRDefault="00163492" w:rsidP="007535FD">
      <w:pPr>
        <w:pStyle w:val="ListParagraph"/>
        <w:numPr>
          <w:ilvl w:val="0"/>
          <w:numId w:val="5"/>
        </w:numPr>
        <w:spacing w:line="240" w:lineRule="auto"/>
        <w:rPr>
          <w:rStyle w:val="Hyperlink"/>
        </w:rPr>
      </w:pPr>
      <w:hyperlink r:id="rId9" w:history="1">
        <w:r w:rsidR="007765FB" w:rsidRPr="007535FD">
          <w:rPr>
            <w:rStyle w:val="Hyperlink"/>
          </w:rPr>
          <w:t>http://www.3dengr.com/2009/10/cswp-preparation.html</w:t>
        </w:r>
      </w:hyperlink>
    </w:p>
    <w:p w:rsidR="007765FB" w:rsidRPr="007535FD" w:rsidRDefault="00163492" w:rsidP="007535FD">
      <w:pPr>
        <w:pStyle w:val="ListParagraph"/>
        <w:numPr>
          <w:ilvl w:val="0"/>
          <w:numId w:val="5"/>
        </w:numPr>
        <w:spacing w:line="240" w:lineRule="auto"/>
        <w:rPr>
          <w:rStyle w:val="Hyperlink"/>
        </w:rPr>
      </w:pPr>
      <w:hyperlink r:id="rId10" w:history="1">
        <w:r w:rsidR="007765FB" w:rsidRPr="007535FD">
          <w:rPr>
            <w:rStyle w:val="Hyperlink"/>
          </w:rPr>
          <w:t>http://www.design-point.com/media/152467/Tips_And_Tricks_To_Prep_For_The_CSWP.pdf</w:t>
        </w:r>
      </w:hyperlink>
    </w:p>
    <w:p w:rsidR="007765FB" w:rsidRPr="007535FD" w:rsidRDefault="00163492" w:rsidP="007535FD">
      <w:pPr>
        <w:pStyle w:val="ListParagraph"/>
        <w:numPr>
          <w:ilvl w:val="0"/>
          <w:numId w:val="5"/>
        </w:numPr>
        <w:spacing w:line="240" w:lineRule="auto"/>
        <w:rPr>
          <w:rStyle w:val="Hyperlink"/>
        </w:rPr>
      </w:pPr>
      <w:hyperlink r:id="rId11" w:history="1">
        <w:r w:rsidR="007765FB" w:rsidRPr="007535FD">
          <w:rPr>
            <w:rStyle w:val="Hyperlink"/>
          </w:rPr>
          <w:t>http://www.hawkridgesys.com/blog/solidworks-cswp-top-10-speed-moves/</w:t>
        </w:r>
      </w:hyperlink>
    </w:p>
    <w:p w:rsidR="007535FD" w:rsidRDefault="007535FD" w:rsidP="007535FD">
      <w:pPr>
        <w:pStyle w:val="ListParagraph"/>
        <w:numPr>
          <w:ilvl w:val="0"/>
          <w:numId w:val="5"/>
        </w:numPr>
        <w:spacing w:line="240" w:lineRule="auto"/>
        <w:rPr>
          <w:rStyle w:val="Hyperlink"/>
        </w:rPr>
      </w:pPr>
      <w:hyperlink r:id="rId12" w:history="1">
        <w:r w:rsidRPr="005D1382">
          <w:rPr>
            <w:rStyle w:val="Hyperlink"/>
          </w:rPr>
          <w:t>http://www.gwlearning.com/CAD/9781605253343/student/resourceCenter/PDF/CSWA_Exam_Practice_Questions.pdf</w:t>
        </w:r>
      </w:hyperlink>
    </w:p>
    <w:p w:rsidR="007535FD" w:rsidRDefault="007535FD" w:rsidP="007535FD">
      <w:pPr>
        <w:spacing w:line="240" w:lineRule="auto"/>
        <w:rPr>
          <w:rStyle w:val="Hyperlink"/>
        </w:rPr>
      </w:pPr>
    </w:p>
    <w:p w:rsidR="007546B8" w:rsidRDefault="007546B8" w:rsidP="007535FD">
      <w:pPr>
        <w:spacing w:line="240" w:lineRule="auto"/>
      </w:pPr>
      <w:r>
        <w:t>Below are my findings after passing all of the tests.</w:t>
      </w:r>
    </w:p>
    <w:p w:rsidR="007546B8" w:rsidRDefault="007546B8" w:rsidP="007535FD">
      <w:pPr>
        <w:spacing w:line="240" w:lineRule="auto"/>
        <w:rPr>
          <w:b/>
        </w:rPr>
      </w:pPr>
      <w:r w:rsidRPr="007546B8">
        <w:rPr>
          <w:b/>
        </w:rPr>
        <w:t>Test One:</w:t>
      </w:r>
    </w:p>
    <w:p w:rsidR="007546B8" w:rsidRPr="007546B8" w:rsidRDefault="007546B8" w:rsidP="007535FD">
      <w:pPr>
        <w:spacing w:line="240" w:lineRule="auto"/>
      </w:pPr>
      <w:r>
        <w:t xml:space="preserve">This was the first part that they have you build (from drawings). Quite a few of the dimensions on the drawings are given as letters and the values are given later in the problem. The lettered dimensions are the ones that will be changing in the subsequent problems so make sure that you use design tables, global variables or some other way to keep track of all of the changing numbers. </w:t>
      </w:r>
    </w:p>
    <w:p w:rsidR="007535FD" w:rsidRDefault="007546B8" w:rsidP="007535FD">
      <w:pPr>
        <w:spacing w:line="240" w:lineRule="auto"/>
      </w:pPr>
      <w:r>
        <w:rPr>
          <w:noProof/>
        </w:rPr>
        <w:drawing>
          <wp:inline distT="0" distB="0" distL="0" distR="0">
            <wp:extent cx="3058886" cy="2689271"/>
            <wp:effectExtent l="0" t="0" r="8255" b="0"/>
            <wp:docPr id="1" name="Picture 1" descr="U:\CSWP\CSWP document screen shots\Prob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SWP\CSWP document screen shots\Prob 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9745" cy="2707609"/>
                    </a:xfrm>
                    <a:prstGeom prst="rect">
                      <a:avLst/>
                    </a:prstGeom>
                    <a:noFill/>
                    <a:ln>
                      <a:noFill/>
                    </a:ln>
                  </pic:spPr>
                </pic:pic>
              </a:graphicData>
            </a:graphic>
          </wp:inline>
        </w:drawing>
      </w:r>
      <w:r w:rsidRPr="007546B8">
        <w:t xml:space="preserve"> </w:t>
      </w:r>
    </w:p>
    <w:p w:rsidR="00897CA0" w:rsidRDefault="00897CA0" w:rsidP="007535FD">
      <w:pPr>
        <w:spacing w:line="240" w:lineRule="auto"/>
      </w:pPr>
      <w:r>
        <w:lastRenderedPageBreak/>
        <w:t>The second question just had you change all of the lettered dimensions so if you have them set up ri</w:t>
      </w:r>
      <w:r w:rsidR="00021AFE">
        <w:t>ght (global variables!</w:t>
      </w:r>
      <w:r>
        <w:t xml:space="preserve">) this problem will only take 30 seconds. </w:t>
      </w:r>
    </w:p>
    <w:p w:rsidR="00897CA0" w:rsidRDefault="00897CA0" w:rsidP="007535FD">
      <w:pPr>
        <w:spacing w:line="240" w:lineRule="auto"/>
      </w:pPr>
      <w:r>
        <w:t xml:space="preserve">The third question has you </w:t>
      </w:r>
      <w:r w:rsidR="001114D9">
        <w:t>add some cutouts and extrusions noted in the drawings as well as change the lettered dimensions.</w:t>
      </w:r>
    </w:p>
    <w:p w:rsidR="001114D9" w:rsidRDefault="001114D9" w:rsidP="007535FD">
      <w:pPr>
        <w:spacing w:line="240" w:lineRule="auto"/>
      </w:pPr>
      <w:r>
        <w:rPr>
          <w:noProof/>
        </w:rPr>
        <w:drawing>
          <wp:inline distT="0" distB="0" distL="0" distR="0">
            <wp:extent cx="2902200" cy="2710543"/>
            <wp:effectExtent l="0" t="0" r="0" b="0"/>
            <wp:docPr id="2" name="Picture 2" descr="U:\CSWP\CSWP document screen shots\Prob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SWP\CSWP document screen shots\Prob 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2331" cy="2729345"/>
                    </a:xfrm>
                    <a:prstGeom prst="rect">
                      <a:avLst/>
                    </a:prstGeom>
                    <a:noFill/>
                    <a:ln>
                      <a:noFill/>
                    </a:ln>
                  </pic:spPr>
                </pic:pic>
              </a:graphicData>
            </a:graphic>
          </wp:inline>
        </w:drawing>
      </w:r>
    </w:p>
    <w:p w:rsidR="001114D9" w:rsidRDefault="001114D9" w:rsidP="007535FD">
      <w:pPr>
        <w:spacing w:line="240" w:lineRule="auto"/>
      </w:pPr>
      <w:r>
        <w:t>The fourth question has you change the lettered dimensions again.</w:t>
      </w:r>
    </w:p>
    <w:p w:rsidR="001114D9" w:rsidRDefault="001114D9" w:rsidP="007535FD">
      <w:pPr>
        <w:spacing w:line="240" w:lineRule="auto"/>
      </w:pPr>
      <w:r>
        <w:t>The fifth and six questions follow the same pattern with adding more details and then changing the lettered dimensions.</w:t>
      </w:r>
    </w:p>
    <w:p w:rsidR="001114D9" w:rsidRDefault="001114D9" w:rsidP="007535FD">
      <w:pPr>
        <w:spacing w:line="240" w:lineRule="auto"/>
      </w:pPr>
      <w:r>
        <w:rPr>
          <w:noProof/>
        </w:rPr>
        <w:drawing>
          <wp:inline distT="0" distB="0" distL="0" distR="0">
            <wp:extent cx="2939143" cy="2939143"/>
            <wp:effectExtent l="0" t="0" r="0" b="0"/>
            <wp:docPr id="3" name="Picture 3" descr="U:\CSWP\CSWP document screen shots\Prob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SWP\CSWP document screen shots\Prob 1-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3869" cy="2943869"/>
                    </a:xfrm>
                    <a:prstGeom prst="rect">
                      <a:avLst/>
                    </a:prstGeom>
                    <a:noFill/>
                    <a:ln>
                      <a:noFill/>
                    </a:ln>
                  </pic:spPr>
                </pic:pic>
              </a:graphicData>
            </a:graphic>
          </wp:inline>
        </w:drawing>
      </w:r>
    </w:p>
    <w:p w:rsidR="001114D9" w:rsidRDefault="001114D9" w:rsidP="007535FD">
      <w:pPr>
        <w:spacing w:line="240" w:lineRule="auto"/>
      </w:pPr>
      <w:r>
        <w:t>You do need to be fairly quick with your modeling. I rushed through the test and I barely had enough time to finish.</w:t>
      </w:r>
    </w:p>
    <w:p w:rsidR="007546B8" w:rsidRPr="007546B8" w:rsidRDefault="007546B8" w:rsidP="007535FD">
      <w:pPr>
        <w:spacing w:line="240" w:lineRule="auto"/>
      </w:pPr>
    </w:p>
    <w:p w:rsidR="007765FB" w:rsidRDefault="001114D9" w:rsidP="007535FD">
      <w:pPr>
        <w:spacing w:line="240" w:lineRule="auto"/>
        <w:rPr>
          <w:b/>
        </w:rPr>
      </w:pPr>
      <w:r w:rsidRPr="001114D9">
        <w:rPr>
          <w:b/>
        </w:rPr>
        <w:lastRenderedPageBreak/>
        <w:t>Test Two:</w:t>
      </w:r>
    </w:p>
    <w:p w:rsidR="001114D9" w:rsidRDefault="001114D9" w:rsidP="007535FD">
      <w:pPr>
        <w:spacing w:line="240" w:lineRule="auto"/>
      </w:pPr>
      <w:r>
        <w:t xml:space="preserve">The beginning of this test had you work with configurations. Download the part on the test and then work with the configurations to answer all of their questions. If you know how configurations work this will not be hard. </w:t>
      </w:r>
    </w:p>
    <w:p w:rsidR="00AB54A3" w:rsidRDefault="00AB54A3" w:rsidP="007535FD">
      <w:pPr>
        <w:spacing w:line="240" w:lineRule="auto"/>
      </w:pPr>
      <w:r>
        <w:t>The next part of the test was to modify a given part by changing the features in the design tree.</w:t>
      </w:r>
    </w:p>
    <w:p w:rsidR="00AB54A3" w:rsidRPr="001114D9" w:rsidRDefault="00AB54A3" w:rsidP="007535FD">
      <w:pPr>
        <w:spacing w:line="240" w:lineRule="auto"/>
      </w:pPr>
      <w:r>
        <w:rPr>
          <w:noProof/>
        </w:rPr>
        <w:drawing>
          <wp:inline distT="0" distB="0" distL="0" distR="0">
            <wp:extent cx="5943600" cy="2764790"/>
            <wp:effectExtent l="0" t="0" r="0" b="0"/>
            <wp:docPr id="4" name="Picture 4" descr="U:\CSWP\CSWP document screen shots\Te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SWP\CSWP document screen shots\Test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764790"/>
                    </a:xfrm>
                    <a:prstGeom prst="rect">
                      <a:avLst/>
                    </a:prstGeom>
                    <a:noFill/>
                    <a:ln>
                      <a:noFill/>
                    </a:ln>
                  </pic:spPr>
                </pic:pic>
              </a:graphicData>
            </a:graphic>
          </wp:inline>
        </w:drawing>
      </w:r>
    </w:p>
    <w:p w:rsidR="0077462E" w:rsidRDefault="00AB54A3" w:rsidP="0077462E">
      <w:pPr>
        <w:spacing w:line="240" w:lineRule="auto"/>
      </w:pPr>
      <w:r>
        <w:t xml:space="preserve">This problem was complicated because you </w:t>
      </w:r>
      <w:r w:rsidR="00021AFE">
        <w:t>were not</w:t>
      </w:r>
      <w:r>
        <w:t xml:space="preserve"> just cutting away and adding material, you were editing features and this always brings up lots of erro</w:t>
      </w:r>
      <w:r w:rsidR="00021AFE">
        <w:t>rs. For one of the questions you have</w:t>
      </w:r>
      <w:r>
        <w:t xml:space="preserve"> the change the plane a sketch was on and another question had you change the size of the shell feature. You will need to be comfortable working the features in the design tree to do well.</w:t>
      </w:r>
    </w:p>
    <w:p w:rsidR="00AB54A3" w:rsidRDefault="00AB54A3" w:rsidP="0077462E">
      <w:pPr>
        <w:spacing w:line="240" w:lineRule="auto"/>
      </w:pPr>
    </w:p>
    <w:p w:rsidR="00AB54A3" w:rsidRDefault="00AB54A3" w:rsidP="0077462E">
      <w:pPr>
        <w:spacing w:line="240" w:lineRule="auto"/>
      </w:pPr>
    </w:p>
    <w:p w:rsidR="00AB54A3" w:rsidRDefault="00AB54A3" w:rsidP="0077462E">
      <w:pPr>
        <w:spacing w:line="240" w:lineRule="auto"/>
      </w:pPr>
    </w:p>
    <w:p w:rsidR="00AB54A3" w:rsidRDefault="00AB54A3" w:rsidP="0077462E">
      <w:pPr>
        <w:spacing w:line="240" w:lineRule="auto"/>
      </w:pPr>
    </w:p>
    <w:p w:rsidR="00AB54A3" w:rsidRDefault="00AB54A3" w:rsidP="0077462E">
      <w:pPr>
        <w:spacing w:line="240" w:lineRule="auto"/>
      </w:pPr>
    </w:p>
    <w:p w:rsidR="00AB54A3" w:rsidRDefault="00AB54A3" w:rsidP="0077462E">
      <w:pPr>
        <w:spacing w:line="240" w:lineRule="auto"/>
      </w:pPr>
    </w:p>
    <w:p w:rsidR="00AB54A3" w:rsidRDefault="00AB54A3" w:rsidP="0077462E">
      <w:pPr>
        <w:spacing w:line="240" w:lineRule="auto"/>
      </w:pPr>
    </w:p>
    <w:p w:rsidR="00AB54A3" w:rsidRDefault="00AB54A3" w:rsidP="0077462E">
      <w:pPr>
        <w:spacing w:line="240" w:lineRule="auto"/>
      </w:pPr>
    </w:p>
    <w:p w:rsidR="00AB54A3" w:rsidRDefault="00AB54A3" w:rsidP="0077462E">
      <w:pPr>
        <w:spacing w:line="240" w:lineRule="auto"/>
      </w:pPr>
    </w:p>
    <w:p w:rsidR="00AB54A3" w:rsidRDefault="00AB54A3" w:rsidP="0077462E">
      <w:pPr>
        <w:spacing w:line="240" w:lineRule="auto"/>
      </w:pPr>
    </w:p>
    <w:p w:rsidR="00AB54A3" w:rsidRDefault="00AB54A3" w:rsidP="0077462E">
      <w:pPr>
        <w:spacing w:line="240" w:lineRule="auto"/>
      </w:pPr>
    </w:p>
    <w:p w:rsidR="00AB54A3" w:rsidRDefault="00AB54A3" w:rsidP="0077462E">
      <w:pPr>
        <w:spacing w:line="240" w:lineRule="auto"/>
      </w:pPr>
    </w:p>
    <w:p w:rsidR="00AB54A3" w:rsidRDefault="00AB54A3" w:rsidP="0077462E">
      <w:pPr>
        <w:spacing w:line="240" w:lineRule="auto"/>
        <w:rPr>
          <w:b/>
        </w:rPr>
      </w:pPr>
      <w:r w:rsidRPr="00AB54A3">
        <w:rPr>
          <w:b/>
        </w:rPr>
        <w:lastRenderedPageBreak/>
        <w:t>Test Three</w:t>
      </w:r>
      <w:r>
        <w:rPr>
          <w:b/>
        </w:rPr>
        <w:t>:</w:t>
      </w:r>
    </w:p>
    <w:p w:rsidR="00AB54A3" w:rsidRDefault="00AB54A3" w:rsidP="0077462E">
      <w:pPr>
        <w:spacing w:line="240" w:lineRule="auto"/>
      </w:pPr>
      <w:r>
        <w:t>This test was all about assemblies. I found it to be easier than the assembly test in the CSWA. The first part of the test they have you model the base piece to the assembly</w:t>
      </w:r>
      <w:r w:rsidR="006D3452">
        <w:t xml:space="preserve">. This is now the beginning of the assembly. You add a few pieces to it and find the center of mass to answer the question. The next question had me add a coordinate system </w:t>
      </w:r>
      <w:r w:rsidR="00163492">
        <w:t xml:space="preserve">which you then </w:t>
      </w:r>
      <w:r w:rsidR="006D3452">
        <w:t>use to take the center of mass for the rest of questions</w:t>
      </w:r>
      <w:r w:rsidR="00163492">
        <w:t xml:space="preserve"> in the</w:t>
      </w:r>
      <w:bookmarkStart w:id="0" w:name="_GoBack"/>
      <w:bookmarkEnd w:id="0"/>
      <w:r w:rsidR="006D3452">
        <w:t xml:space="preserve"> test. Below is a picture of the finished assembly. </w:t>
      </w:r>
    </w:p>
    <w:p w:rsidR="006D3452" w:rsidRDefault="006D3452" w:rsidP="0077462E">
      <w:pPr>
        <w:spacing w:line="240" w:lineRule="auto"/>
      </w:pPr>
      <w:r>
        <w:rPr>
          <w:noProof/>
        </w:rPr>
        <w:drawing>
          <wp:inline distT="0" distB="0" distL="0" distR="0">
            <wp:extent cx="4767943" cy="3362011"/>
            <wp:effectExtent l="0" t="0" r="0" b="0"/>
            <wp:docPr id="5" name="Picture 5" descr="U:\CSWP\CSWP document screen shots\Assemb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SWP\CSWP document screen shots\Assembl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2675" cy="3372399"/>
                    </a:xfrm>
                    <a:prstGeom prst="rect">
                      <a:avLst/>
                    </a:prstGeom>
                    <a:noFill/>
                    <a:ln>
                      <a:noFill/>
                    </a:ln>
                  </pic:spPr>
                </pic:pic>
              </a:graphicData>
            </a:graphic>
          </wp:inline>
        </w:drawing>
      </w:r>
    </w:p>
    <w:p w:rsidR="006D3452" w:rsidRDefault="006D3452" w:rsidP="0077462E">
      <w:pPr>
        <w:spacing w:line="240" w:lineRule="auto"/>
      </w:pPr>
      <w:r>
        <w:t xml:space="preserve">You would add a few parts with certain constraints and then find the center of mass, add a few more and find the center of mass again. There is a question that asks you about collision detection as well as interference detection so you need to know how to do that. </w:t>
      </w:r>
    </w:p>
    <w:p w:rsidR="006D3452" w:rsidRDefault="006D3452" w:rsidP="0077462E">
      <w:pPr>
        <w:spacing w:line="240" w:lineRule="auto"/>
      </w:pPr>
    </w:p>
    <w:p w:rsidR="006D3452" w:rsidRDefault="006D3452" w:rsidP="0077462E">
      <w:pPr>
        <w:spacing w:line="240" w:lineRule="auto"/>
        <w:rPr>
          <w:b/>
        </w:rPr>
      </w:pPr>
      <w:r>
        <w:rPr>
          <w:b/>
        </w:rPr>
        <w:t>Final thoughts:</w:t>
      </w:r>
    </w:p>
    <w:p w:rsidR="00021AFE" w:rsidRDefault="006D3452" w:rsidP="00021AFE">
      <w:pPr>
        <w:pStyle w:val="ListParagraph"/>
        <w:numPr>
          <w:ilvl w:val="0"/>
          <w:numId w:val="6"/>
        </w:numPr>
        <w:spacing w:line="240" w:lineRule="auto"/>
      </w:pPr>
      <w:r>
        <w:t>Make sure that you add the correct material to the parts! If you don’t you will get the questio</w:t>
      </w:r>
      <w:r w:rsidR="00021AFE">
        <w:t xml:space="preserve">n wrong. </w:t>
      </w:r>
    </w:p>
    <w:p w:rsidR="00021AFE" w:rsidRDefault="00021AFE" w:rsidP="00021AFE">
      <w:pPr>
        <w:pStyle w:val="ListParagraph"/>
        <w:numPr>
          <w:ilvl w:val="0"/>
          <w:numId w:val="6"/>
        </w:numPr>
        <w:spacing w:line="240" w:lineRule="auto"/>
      </w:pPr>
      <w:r>
        <w:t>M</w:t>
      </w:r>
      <w:r w:rsidR="006D3452">
        <w:t xml:space="preserve">ake sure that you are </w:t>
      </w:r>
      <w:r>
        <w:t xml:space="preserve">finding the center of mass for the correct coordinate system. </w:t>
      </w:r>
    </w:p>
    <w:p w:rsidR="006D3452" w:rsidRPr="006D3452" w:rsidRDefault="00021AFE" w:rsidP="00021AFE">
      <w:pPr>
        <w:pStyle w:val="ListParagraph"/>
        <w:numPr>
          <w:ilvl w:val="0"/>
          <w:numId w:val="6"/>
        </w:numPr>
        <w:spacing w:line="240" w:lineRule="auto"/>
      </w:pPr>
      <w:r>
        <w:t xml:space="preserve">Learn how to use design tables or global variables, they will save you so much time. </w:t>
      </w:r>
    </w:p>
    <w:p w:rsidR="0077462E" w:rsidRDefault="0077462E" w:rsidP="0077462E">
      <w:pPr>
        <w:spacing w:line="240" w:lineRule="auto"/>
      </w:pPr>
    </w:p>
    <w:p w:rsidR="00002041" w:rsidRDefault="00002041" w:rsidP="00E71066"/>
    <w:p w:rsidR="00002041" w:rsidRPr="00E71066" w:rsidRDefault="00002041" w:rsidP="00E71066"/>
    <w:p w:rsidR="00E71066" w:rsidRDefault="00E71066"/>
    <w:sectPr w:rsidR="00E710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97F83"/>
    <w:multiLevelType w:val="multilevel"/>
    <w:tmpl w:val="10D884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C81E9F"/>
    <w:multiLevelType w:val="hybridMultilevel"/>
    <w:tmpl w:val="69CA0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9D620A"/>
    <w:multiLevelType w:val="hybridMultilevel"/>
    <w:tmpl w:val="B490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345628"/>
    <w:multiLevelType w:val="multilevel"/>
    <w:tmpl w:val="028882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0E10FF"/>
    <w:multiLevelType w:val="multilevel"/>
    <w:tmpl w:val="4F2CCC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934D54"/>
    <w:multiLevelType w:val="multilevel"/>
    <w:tmpl w:val="B83EA0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Symbol" w:hAnsi="Symbol" w:hint="default"/>
          <w:sz w:val="20"/>
        </w:rPr>
      </w:lvl>
    </w:lvlOverride>
  </w:num>
  <w:num w:numId="2">
    <w:abstractNumId w:val="4"/>
    <w:lvlOverride w:ilvl="0">
      <w:lvl w:ilvl="0">
        <w:numFmt w:val="bullet"/>
        <w:lvlText w:val=""/>
        <w:lvlJc w:val="left"/>
        <w:pPr>
          <w:tabs>
            <w:tab w:val="num" w:pos="720"/>
          </w:tabs>
          <w:ind w:left="720" w:hanging="360"/>
        </w:pPr>
        <w:rPr>
          <w:rFonts w:ascii="Symbol" w:hAnsi="Symbol" w:hint="default"/>
          <w:sz w:val="20"/>
        </w:rPr>
      </w:lvl>
    </w:lvlOverride>
  </w:num>
  <w:num w:numId="3">
    <w:abstractNumId w:val="3"/>
    <w:lvlOverride w:ilvl="0">
      <w:lvl w:ilvl="0">
        <w:numFmt w:val="bullet"/>
        <w:lvlText w:val=""/>
        <w:lvlJc w:val="left"/>
        <w:pPr>
          <w:tabs>
            <w:tab w:val="num" w:pos="720"/>
          </w:tabs>
          <w:ind w:left="720" w:hanging="360"/>
        </w:pPr>
        <w:rPr>
          <w:rFonts w:ascii="Symbol" w:hAnsi="Symbol" w:hint="default"/>
          <w:sz w:val="20"/>
        </w:rPr>
      </w:lvl>
    </w:lvlOverride>
  </w:num>
  <w:num w:numId="4">
    <w:abstractNumId w:val="5"/>
    <w:lvlOverride w:ilvl="0">
      <w:lvl w:ilvl="0">
        <w:numFmt w:val="bullet"/>
        <w:lvlText w:val=""/>
        <w:lvlJc w:val="left"/>
        <w:pPr>
          <w:tabs>
            <w:tab w:val="num" w:pos="720"/>
          </w:tabs>
          <w:ind w:left="720" w:hanging="360"/>
        </w:pPr>
        <w:rPr>
          <w:rFonts w:ascii="Symbol" w:hAnsi="Symbol" w:hint="default"/>
          <w:sz w:val="20"/>
        </w:rPr>
      </w:lvl>
    </w:lvlOverride>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066"/>
    <w:rsid w:val="00002041"/>
    <w:rsid w:val="00021AFE"/>
    <w:rsid w:val="001114D9"/>
    <w:rsid w:val="00163492"/>
    <w:rsid w:val="00471604"/>
    <w:rsid w:val="006D3452"/>
    <w:rsid w:val="007535FD"/>
    <w:rsid w:val="007546B8"/>
    <w:rsid w:val="0077462E"/>
    <w:rsid w:val="007765FB"/>
    <w:rsid w:val="007F3712"/>
    <w:rsid w:val="008634D6"/>
    <w:rsid w:val="00897CA0"/>
    <w:rsid w:val="00AB54A3"/>
    <w:rsid w:val="00B00426"/>
    <w:rsid w:val="00B11A58"/>
    <w:rsid w:val="00E71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20BF3C-E36B-4B01-B274-622AF52F9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462E"/>
    <w:rPr>
      <w:color w:val="0563C1" w:themeColor="hyperlink"/>
      <w:u w:val="single"/>
    </w:rPr>
  </w:style>
  <w:style w:type="paragraph" w:styleId="NormalWeb">
    <w:name w:val="Normal (Web)"/>
    <w:basedOn w:val="Normal"/>
    <w:uiPriority w:val="99"/>
    <w:semiHidden/>
    <w:unhideWhenUsed/>
    <w:rsid w:val="007765F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765FB"/>
    <w:rPr>
      <w:color w:val="954F72" w:themeColor="followedHyperlink"/>
      <w:u w:val="single"/>
    </w:rPr>
  </w:style>
  <w:style w:type="paragraph" w:styleId="ListParagraph">
    <w:name w:val="List Paragraph"/>
    <w:basedOn w:val="Normal"/>
    <w:uiPriority w:val="34"/>
    <w:qFormat/>
    <w:rsid w:val="007535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562997">
      <w:bodyDiv w:val="1"/>
      <w:marLeft w:val="0"/>
      <w:marRight w:val="0"/>
      <w:marTop w:val="0"/>
      <w:marBottom w:val="0"/>
      <w:divBdr>
        <w:top w:val="none" w:sz="0" w:space="0" w:color="auto"/>
        <w:left w:val="none" w:sz="0" w:space="0" w:color="auto"/>
        <w:bottom w:val="none" w:sz="0" w:space="0" w:color="auto"/>
        <w:right w:val="none" w:sz="0" w:space="0" w:color="auto"/>
      </w:divBdr>
    </w:div>
    <w:div w:id="251664226">
      <w:bodyDiv w:val="1"/>
      <w:marLeft w:val="0"/>
      <w:marRight w:val="0"/>
      <w:marTop w:val="0"/>
      <w:marBottom w:val="0"/>
      <w:divBdr>
        <w:top w:val="none" w:sz="0" w:space="0" w:color="auto"/>
        <w:left w:val="none" w:sz="0" w:space="0" w:color="auto"/>
        <w:bottom w:val="none" w:sz="0" w:space="0" w:color="auto"/>
        <w:right w:val="none" w:sz="0" w:space="0" w:color="auto"/>
      </w:divBdr>
    </w:div>
    <w:div w:id="1185900462">
      <w:bodyDiv w:val="1"/>
      <w:marLeft w:val="0"/>
      <w:marRight w:val="0"/>
      <w:marTop w:val="0"/>
      <w:marBottom w:val="0"/>
      <w:divBdr>
        <w:top w:val="none" w:sz="0" w:space="0" w:color="auto"/>
        <w:left w:val="none" w:sz="0" w:space="0" w:color="auto"/>
        <w:bottom w:val="none" w:sz="0" w:space="0" w:color="auto"/>
        <w:right w:val="none" w:sz="0" w:space="0" w:color="auto"/>
      </w:divBdr>
    </w:div>
    <w:div w:id="1559514287">
      <w:bodyDiv w:val="1"/>
      <w:marLeft w:val="0"/>
      <w:marRight w:val="0"/>
      <w:marTop w:val="0"/>
      <w:marBottom w:val="0"/>
      <w:divBdr>
        <w:top w:val="none" w:sz="0" w:space="0" w:color="auto"/>
        <w:left w:val="none" w:sz="0" w:space="0" w:color="auto"/>
        <w:bottom w:val="none" w:sz="0" w:space="0" w:color="auto"/>
        <w:right w:val="none" w:sz="0" w:space="0" w:color="auto"/>
      </w:divBdr>
    </w:div>
    <w:div w:id="183129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lidwize.com/passing-cswp/"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wholehogtech.com/wordpress/whole-hog-cswp-basic-part-modeling-exam-preparation/" TargetMode="External"/><Relationship Id="rId12" Type="http://schemas.openxmlformats.org/officeDocument/2006/relationships/hyperlink" Target="http://www.gwlearning.com/CAD/9781605253343/student/resourceCenter/PDF/CSWA_Exam_Practice_Questions.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files.solidworks.com/pdf/CSWP-CORE_Sample_Exam.pdf" TargetMode="External"/><Relationship Id="rId11" Type="http://schemas.openxmlformats.org/officeDocument/2006/relationships/hyperlink" Target="http://www.hawkridgesys.com/blog/solidworks-cswp-top-10-speed-move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design-point.com/media/152467/Tips_And_Tricks_To_Prep_For_The_CSWP.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dengr.com/2009/10/cswp-preparation.html"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ADB18-80BD-43F2-8B4F-DAF7FA93A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Pages>
  <Words>959</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6419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O'Bryan, John (obry6268@vandals.uidaho.edu)</dc:creator>
  <cp:keywords/>
  <dc:description/>
  <cp:lastModifiedBy>O'Bryan, John (obry6268@vandals.uidaho.edu)</cp:lastModifiedBy>
  <cp:revision>4</cp:revision>
  <dcterms:created xsi:type="dcterms:W3CDTF">2015-02-17T16:40:00Z</dcterms:created>
  <dcterms:modified xsi:type="dcterms:W3CDTF">2015-03-31T04:44:00Z</dcterms:modified>
</cp:coreProperties>
</file>