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6EE" w:rsidRDefault="00BF6813" w:rsidP="00B73D6B">
      <w:pPr>
        <w:pStyle w:val="Heading1"/>
      </w:pPr>
      <w:r>
        <w:t>ECE 340 Homework</w:t>
      </w:r>
    </w:p>
    <w:p w:rsidR="00BF6813" w:rsidRDefault="00BF6813"/>
    <w:p w:rsidR="00BF6813" w:rsidRDefault="00BF6813" w:rsidP="00BF6813">
      <w:pPr>
        <w:pStyle w:val="ListParagraph"/>
        <w:numPr>
          <w:ilvl w:val="0"/>
          <w:numId w:val="1"/>
        </w:numPr>
      </w:pPr>
      <w:r>
        <w:t xml:space="preserve">Item (2) under the “Project Specifications” of the I2C lab description provides the interface for the block write routine. Provide a “pseudocode” description of an algorithm (or C code if you prefer) that calculates the following: (1) the number of bytes that will be written into the </w:t>
      </w:r>
      <w:r w:rsidRPr="00BF6813">
        <w:rPr>
          <w:u w:val="single"/>
        </w:rPr>
        <w:t>first</w:t>
      </w:r>
      <w:r>
        <w:t xml:space="preserve"> page; (2) the number of </w:t>
      </w:r>
      <w:r w:rsidRPr="00BF6813">
        <w:rPr>
          <w:u w:val="single"/>
        </w:rPr>
        <w:t>full</w:t>
      </w:r>
      <w:r>
        <w:t xml:space="preserve"> pages that will be written </w:t>
      </w:r>
      <w:r w:rsidRPr="00BF6813">
        <w:rPr>
          <w:u w:val="single"/>
        </w:rPr>
        <w:t>afterwards</w:t>
      </w:r>
      <w:r>
        <w:t xml:space="preserve"> (possibly zero); and (3) the number of bytes </w:t>
      </w:r>
      <w:r w:rsidRPr="00BF6813">
        <w:rPr>
          <w:u w:val="single"/>
        </w:rPr>
        <w:t>remaining</w:t>
      </w:r>
      <w:r>
        <w:t xml:space="preserve"> that will be written to a final, </w:t>
      </w:r>
      <w:r w:rsidRPr="00BF6813">
        <w:rPr>
          <w:u w:val="single"/>
        </w:rPr>
        <w:t>partial</w:t>
      </w:r>
      <w:r>
        <w:t>, page (also possibly zero).</w:t>
      </w:r>
      <w:r>
        <w:br/>
      </w:r>
      <w:r>
        <w:br/>
      </w:r>
      <w:r>
        <w:br/>
      </w:r>
    </w:p>
    <w:p w:rsidR="00BF6813" w:rsidRDefault="00BF6813" w:rsidP="00BF6813">
      <w:pPr>
        <w:pStyle w:val="ListParagraph"/>
        <w:numPr>
          <w:ilvl w:val="0"/>
          <w:numId w:val="1"/>
        </w:numPr>
      </w:pPr>
      <w:r>
        <w:t xml:space="preserve">Why does a read from the EEPROM end with a “Not </w:t>
      </w:r>
      <w:proofErr w:type="spellStart"/>
      <w:r>
        <w:t>Ack</w:t>
      </w:r>
      <w:proofErr w:type="spellEnd"/>
      <w:r>
        <w:t>”, or NACK, while a write ends with an ACK?</w:t>
      </w:r>
      <w:r>
        <w:br/>
      </w:r>
      <w:r>
        <w:br/>
      </w:r>
      <w:r>
        <w:br/>
      </w:r>
    </w:p>
    <w:p w:rsidR="00BF6813" w:rsidRDefault="00BF6813" w:rsidP="00BF6813">
      <w:pPr>
        <w:pStyle w:val="ListParagraph"/>
        <w:numPr>
          <w:ilvl w:val="0"/>
          <w:numId w:val="1"/>
        </w:numPr>
      </w:pPr>
      <w:r>
        <w:t xml:space="preserve">Why does the EEPROM </w:t>
      </w:r>
      <w:r w:rsidR="0071673E">
        <w:t xml:space="preserve">not </w:t>
      </w:r>
      <w:r>
        <w:t xml:space="preserve">support </w:t>
      </w:r>
      <w:r w:rsidR="0071673E">
        <w:t>writing</w:t>
      </w:r>
      <w:r>
        <w:t xml:space="preserve"> </w:t>
      </w:r>
      <w:r w:rsidR="00A55502">
        <w:t xml:space="preserve">to the memory </w:t>
      </w:r>
      <w:r>
        <w:t>w</w:t>
      </w:r>
      <w:r w:rsidR="0071673E">
        <w:t>ithout first sending an address, like it does for reads</w:t>
      </w:r>
      <w:r>
        <w:t>?</w:t>
      </w:r>
      <w:r w:rsidR="0071673E">
        <w:t xml:space="preserve"> Explain why you might perform a read without first sending an address. (Figure 8-1 from the EEPROM datasheet)</w:t>
      </w:r>
      <w:r w:rsidR="00FA1475">
        <w:br/>
      </w:r>
      <w:r w:rsidR="00FA1475">
        <w:br/>
      </w:r>
      <w:r w:rsidR="00FA1475">
        <w:br/>
      </w:r>
      <w:r w:rsidR="00FA1475">
        <w:br/>
      </w:r>
    </w:p>
    <w:p w:rsidR="00C552A5" w:rsidRDefault="00C552A5" w:rsidP="00BF6813">
      <w:pPr>
        <w:pStyle w:val="ListParagraph"/>
        <w:numPr>
          <w:ilvl w:val="0"/>
          <w:numId w:val="1"/>
        </w:numPr>
      </w:pPr>
      <w:r>
        <w:t>The logical value 1 (HI) under the I2C protocol is considered “recessive”, while the logic 0 (LO) value is “dominant”. What does this mean and how is it implemented electrically, i.e., the Physical layer of the protocol?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552A5" w:rsidRDefault="00C552A5" w:rsidP="00BF6813">
      <w:pPr>
        <w:pStyle w:val="ListParagraph"/>
        <w:numPr>
          <w:ilvl w:val="0"/>
          <w:numId w:val="1"/>
        </w:numPr>
      </w:pPr>
      <w:r>
        <w:t xml:space="preserve">How is the logic 1 value generated on I2C bus #1 of our </w:t>
      </w:r>
      <w:proofErr w:type="spellStart"/>
      <w:r>
        <w:t>Cerebot</w:t>
      </w:r>
      <w:proofErr w:type="spellEnd"/>
      <w:r>
        <w:t xml:space="preserve"> board?</w:t>
      </w:r>
      <w:r w:rsidR="00A55502">
        <w:br/>
      </w:r>
      <w:r w:rsidR="00A55502">
        <w:br/>
      </w:r>
      <w:r w:rsidR="00A55502">
        <w:br/>
      </w:r>
    </w:p>
    <w:p w:rsidR="00A55502" w:rsidRDefault="00A55502" w:rsidP="00BF6813">
      <w:pPr>
        <w:pStyle w:val="ListParagraph"/>
        <w:numPr>
          <w:ilvl w:val="0"/>
          <w:numId w:val="1"/>
        </w:numPr>
      </w:pPr>
      <w:r>
        <w:t xml:space="preserve">Dr. J writes 6 bytes to his memory, starting with address 0x55BC. </w:t>
      </w:r>
    </w:p>
    <w:p w:rsidR="00A55502" w:rsidRDefault="00A55502" w:rsidP="00A55502">
      <w:pPr>
        <w:pStyle w:val="ListParagraph"/>
        <w:numPr>
          <w:ilvl w:val="1"/>
          <w:numId w:val="1"/>
        </w:numPr>
      </w:pPr>
      <w:r>
        <w:t>Which page(s) does he access (in decimal)?</w:t>
      </w:r>
      <w:r>
        <w:br/>
      </w:r>
    </w:p>
    <w:p w:rsidR="00A55502" w:rsidRDefault="00A55502" w:rsidP="00A55502">
      <w:pPr>
        <w:pStyle w:val="ListParagraph"/>
        <w:numPr>
          <w:ilvl w:val="1"/>
          <w:numId w:val="1"/>
        </w:numPr>
      </w:pPr>
      <w:r>
        <w:t>How many bytes are written to each?</w:t>
      </w:r>
      <w:bookmarkStart w:id="0" w:name="_GoBack"/>
      <w:bookmarkEnd w:id="0"/>
    </w:p>
    <w:sectPr w:rsidR="00A55502" w:rsidSect="00FA14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D6E19"/>
    <w:multiLevelType w:val="hybridMultilevel"/>
    <w:tmpl w:val="D4E4C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141CB"/>
    <w:multiLevelType w:val="hybridMultilevel"/>
    <w:tmpl w:val="7B5E3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6813"/>
    <w:rsid w:val="001A1147"/>
    <w:rsid w:val="00643105"/>
    <w:rsid w:val="0071673E"/>
    <w:rsid w:val="00754C13"/>
    <w:rsid w:val="009926EE"/>
    <w:rsid w:val="00A55502"/>
    <w:rsid w:val="00B73D6B"/>
    <w:rsid w:val="00BF6813"/>
    <w:rsid w:val="00C552A5"/>
    <w:rsid w:val="00C85875"/>
    <w:rsid w:val="00CD3A60"/>
    <w:rsid w:val="00DF332B"/>
    <w:rsid w:val="00F32D06"/>
    <w:rsid w:val="00FA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6D7F"/>
  <w15:docId w15:val="{ED2B6BDE-7B3A-4088-9213-C28BCB65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6EE"/>
  </w:style>
  <w:style w:type="paragraph" w:styleId="Heading1">
    <w:name w:val="heading 1"/>
    <w:basedOn w:val="Normal"/>
    <w:next w:val="Normal"/>
    <w:link w:val="Heading1Char"/>
    <w:uiPriority w:val="9"/>
    <w:qFormat/>
    <w:rsid w:val="00B73D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8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3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jfrenzel</dc:creator>
  <cp:keywords/>
  <dc:description/>
  <cp:lastModifiedBy>Frenzel, James (jfrenzel@uidaho.edu)</cp:lastModifiedBy>
  <cp:revision>8</cp:revision>
  <dcterms:created xsi:type="dcterms:W3CDTF">2014-10-29T17:33:00Z</dcterms:created>
  <dcterms:modified xsi:type="dcterms:W3CDTF">2019-03-26T20:57:00Z</dcterms:modified>
</cp:coreProperties>
</file>