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D1FE" w14:textId="2CDCE30D" w:rsidR="00703CB0" w:rsidRPr="004207B7" w:rsidRDefault="00703CB0" w:rsidP="004207B7">
      <w:pPr>
        <w:outlineLvl w:val="0"/>
        <w:rPr>
          <w:sz w:val="28"/>
          <w:szCs w:val="28"/>
        </w:rPr>
      </w:pPr>
      <w:r w:rsidRPr="004207B7">
        <w:rPr>
          <w:sz w:val="28"/>
          <w:szCs w:val="28"/>
        </w:rPr>
        <w:t>Section M</w:t>
      </w:r>
      <w:r w:rsidR="00E86F58" w:rsidRPr="004207B7">
        <w:rPr>
          <w:sz w:val="28"/>
          <w:szCs w:val="28"/>
        </w:rPr>
        <w:t>A</w:t>
      </w:r>
      <w:r w:rsidRPr="004207B7">
        <w:rPr>
          <w:sz w:val="28"/>
          <w:szCs w:val="28"/>
        </w:rPr>
        <w:t>:  Mitigation</w:t>
      </w:r>
      <w:r w:rsidR="00E86F58" w:rsidRPr="004207B7">
        <w:rPr>
          <w:sz w:val="28"/>
          <w:szCs w:val="28"/>
        </w:rPr>
        <w:t xml:space="preserve"> and adaptation</w:t>
      </w:r>
    </w:p>
    <w:p w14:paraId="63D44CB9" w14:textId="77777777" w:rsidR="00A267CF" w:rsidRPr="004207B7" w:rsidRDefault="00A267CF" w:rsidP="00703CB0">
      <w:pPr>
        <w:rPr>
          <w:sz w:val="28"/>
          <w:szCs w:val="28"/>
        </w:rPr>
      </w:pPr>
    </w:p>
    <w:p w14:paraId="47E48A1E" w14:textId="77777777" w:rsidR="00E86F58" w:rsidRPr="004207B7" w:rsidRDefault="00E86F58" w:rsidP="00E86F58">
      <w:pPr>
        <w:rPr>
          <w:sz w:val="28"/>
          <w:szCs w:val="28"/>
        </w:rPr>
      </w:pPr>
      <w:r w:rsidRPr="004207B7">
        <w:rPr>
          <w:sz w:val="28"/>
          <w:szCs w:val="28"/>
        </w:rPr>
        <w:t>Reading:</w:t>
      </w:r>
    </w:p>
    <w:p w14:paraId="25938D19" w14:textId="58C90EB7" w:rsidR="00E86F58" w:rsidRPr="004207B7" w:rsidRDefault="004062DF" w:rsidP="00E86F58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07B7">
        <w:rPr>
          <w:sz w:val="28"/>
          <w:szCs w:val="28"/>
        </w:rPr>
        <w:t>Parts of Ch 17, 18, 20</w:t>
      </w:r>
    </w:p>
    <w:p w14:paraId="30FF296A" w14:textId="77777777" w:rsidR="00E86F58" w:rsidRPr="004207B7" w:rsidRDefault="00E86F58" w:rsidP="00703CB0">
      <w:pPr>
        <w:rPr>
          <w:sz w:val="28"/>
          <w:szCs w:val="28"/>
        </w:rPr>
      </w:pPr>
    </w:p>
    <w:p w14:paraId="59898716" w14:textId="0EA4FCAA" w:rsidR="00147314" w:rsidRPr="004207B7" w:rsidRDefault="0031589D" w:rsidP="004207B7">
      <w:pPr>
        <w:outlineLvl w:val="0"/>
        <w:rPr>
          <w:sz w:val="28"/>
          <w:szCs w:val="28"/>
        </w:rPr>
      </w:pPr>
      <w:r w:rsidRPr="004207B7">
        <w:rPr>
          <w:sz w:val="28"/>
          <w:szCs w:val="28"/>
        </w:rPr>
        <w:t>M</w:t>
      </w:r>
      <w:r w:rsidR="00E86F58" w:rsidRPr="004207B7">
        <w:rPr>
          <w:sz w:val="28"/>
          <w:szCs w:val="28"/>
        </w:rPr>
        <w:t>A</w:t>
      </w:r>
      <w:r w:rsidR="00097B02" w:rsidRPr="004207B7">
        <w:rPr>
          <w:sz w:val="28"/>
          <w:szCs w:val="28"/>
        </w:rPr>
        <w:t xml:space="preserve">.1 </w:t>
      </w:r>
      <w:r w:rsidR="00147314" w:rsidRPr="004207B7">
        <w:rPr>
          <w:sz w:val="28"/>
          <w:szCs w:val="28"/>
        </w:rPr>
        <w:t>Intro</w:t>
      </w:r>
      <w:r w:rsidR="008D118E">
        <w:rPr>
          <w:sz w:val="28"/>
          <w:szCs w:val="28"/>
        </w:rPr>
        <w:t>duction</w:t>
      </w:r>
    </w:p>
    <w:p w14:paraId="211F256A" w14:textId="77777777" w:rsidR="00097B02" w:rsidRPr="004207B7" w:rsidRDefault="00097B02" w:rsidP="0031589D">
      <w:pPr>
        <w:pStyle w:val="ListParagraph"/>
        <w:ind w:left="1080"/>
        <w:rPr>
          <w:sz w:val="28"/>
          <w:szCs w:val="28"/>
        </w:rPr>
      </w:pPr>
    </w:p>
    <w:p w14:paraId="42EB1213" w14:textId="6B6A1011" w:rsidR="00097B02" w:rsidRPr="004207B7" w:rsidRDefault="0031589D" w:rsidP="004207B7">
      <w:pPr>
        <w:outlineLvl w:val="0"/>
        <w:rPr>
          <w:sz w:val="28"/>
          <w:szCs w:val="28"/>
        </w:rPr>
      </w:pPr>
      <w:r w:rsidRPr="004207B7">
        <w:rPr>
          <w:sz w:val="28"/>
          <w:szCs w:val="28"/>
        </w:rPr>
        <w:t>M</w:t>
      </w:r>
      <w:r w:rsidR="00E86F58" w:rsidRPr="004207B7">
        <w:rPr>
          <w:sz w:val="28"/>
          <w:szCs w:val="28"/>
        </w:rPr>
        <w:t>A</w:t>
      </w:r>
      <w:r w:rsidR="00097B02" w:rsidRPr="004207B7">
        <w:rPr>
          <w:sz w:val="28"/>
          <w:szCs w:val="28"/>
        </w:rPr>
        <w:t>.2 mitigation activities related to ecosystems</w:t>
      </w:r>
    </w:p>
    <w:p w14:paraId="65990A3E" w14:textId="77777777" w:rsidR="00977017" w:rsidRPr="004207B7" w:rsidRDefault="00977017" w:rsidP="009770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07B7">
        <w:rPr>
          <w:sz w:val="28"/>
          <w:szCs w:val="28"/>
        </w:rPr>
        <w:t>objectives of mitigation</w:t>
      </w:r>
    </w:p>
    <w:p w14:paraId="685F813E" w14:textId="745D2ED4" w:rsidR="00097B02" w:rsidRPr="008D118E" w:rsidRDefault="00097B02" w:rsidP="008D1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7B7">
        <w:rPr>
          <w:sz w:val="28"/>
          <w:szCs w:val="28"/>
        </w:rPr>
        <w:t xml:space="preserve">ag </w:t>
      </w:r>
    </w:p>
    <w:p w14:paraId="3ED5BE96" w14:textId="2B1C978A" w:rsidR="00097B02" w:rsidRPr="008D118E" w:rsidRDefault="00097B02" w:rsidP="008D118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207B7">
        <w:rPr>
          <w:sz w:val="28"/>
          <w:szCs w:val="28"/>
        </w:rPr>
        <w:t>forestry</w:t>
      </w:r>
    </w:p>
    <w:p w14:paraId="6625E8BA" w14:textId="77777777" w:rsidR="008E25DE" w:rsidRDefault="008E25DE" w:rsidP="008E25DE">
      <w:pPr>
        <w:pStyle w:val="p1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5DEA">
        <w:rPr>
          <w:rFonts w:ascii="Times New Roman" w:hAnsi="Times New Roman"/>
          <w:sz w:val="28"/>
          <w:szCs w:val="28"/>
        </w:rPr>
        <w:t>ocean fertilization</w:t>
      </w:r>
    </w:p>
    <w:p w14:paraId="28FD4B33" w14:textId="77777777" w:rsidR="00097B02" w:rsidRPr="004207B7" w:rsidRDefault="00097B02" w:rsidP="0031589D">
      <w:pPr>
        <w:rPr>
          <w:sz w:val="28"/>
          <w:szCs w:val="28"/>
        </w:rPr>
      </w:pPr>
    </w:p>
    <w:p w14:paraId="5B94D4C4" w14:textId="4BEF1471" w:rsidR="00977017" w:rsidRPr="004207B7" w:rsidRDefault="00977017" w:rsidP="004207B7">
      <w:pPr>
        <w:outlineLvl w:val="0"/>
        <w:rPr>
          <w:sz w:val="28"/>
          <w:szCs w:val="28"/>
        </w:rPr>
      </w:pPr>
      <w:r w:rsidRPr="004207B7">
        <w:rPr>
          <w:sz w:val="28"/>
          <w:szCs w:val="28"/>
        </w:rPr>
        <w:t>MA. 3 Adaptation</w:t>
      </w:r>
    </w:p>
    <w:p w14:paraId="02EE64FD" w14:textId="77777777" w:rsidR="008D118E" w:rsidRDefault="008D118E" w:rsidP="0031589D">
      <w:pPr>
        <w:rPr>
          <w:sz w:val="28"/>
          <w:szCs w:val="28"/>
        </w:rPr>
      </w:pPr>
    </w:p>
    <w:p w14:paraId="183A9AAD" w14:textId="77CE8226" w:rsidR="00097B02" w:rsidRPr="004207B7" w:rsidRDefault="0031589D" w:rsidP="0031589D">
      <w:pPr>
        <w:rPr>
          <w:sz w:val="28"/>
          <w:szCs w:val="28"/>
        </w:rPr>
      </w:pPr>
      <w:r w:rsidRPr="004207B7">
        <w:rPr>
          <w:sz w:val="28"/>
          <w:szCs w:val="28"/>
        </w:rPr>
        <w:t>M</w:t>
      </w:r>
      <w:r w:rsidR="00E86F58" w:rsidRPr="004207B7">
        <w:rPr>
          <w:sz w:val="28"/>
          <w:szCs w:val="28"/>
        </w:rPr>
        <w:t>A</w:t>
      </w:r>
      <w:r w:rsidR="00977017" w:rsidRPr="004207B7">
        <w:rPr>
          <w:sz w:val="28"/>
          <w:szCs w:val="28"/>
        </w:rPr>
        <w:t>.4</w:t>
      </w:r>
      <w:r w:rsidR="00097B02" w:rsidRPr="004207B7">
        <w:rPr>
          <w:sz w:val="28"/>
          <w:szCs w:val="28"/>
        </w:rPr>
        <w:t xml:space="preserve"> </w:t>
      </w:r>
      <w:r w:rsidR="008D118E">
        <w:rPr>
          <w:sz w:val="28"/>
          <w:szCs w:val="28"/>
        </w:rPr>
        <w:t>O</w:t>
      </w:r>
      <w:bookmarkStart w:id="0" w:name="_GoBack"/>
      <w:bookmarkEnd w:id="0"/>
      <w:r w:rsidR="00097B02" w:rsidRPr="004207B7">
        <w:rPr>
          <w:sz w:val="28"/>
          <w:szCs w:val="28"/>
        </w:rPr>
        <w:t>ther mitigation efforts</w:t>
      </w:r>
    </w:p>
    <w:sectPr w:rsidR="00097B02" w:rsidRPr="004207B7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58C"/>
    <w:multiLevelType w:val="hybridMultilevel"/>
    <w:tmpl w:val="ABFC74C6"/>
    <w:lvl w:ilvl="0" w:tplc="57EEE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28E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2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4BC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61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023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20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89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71049B"/>
    <w:multiLevelType w:val="hybridMultilevel"/>
    <w:tmpl w:val="B93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B3320"/>
    <w:multiLevelType w:val="hybridMultilevel"/>
    <w:tmpl w:val="2BF4B9B8"/>
    <w:lvl w:ilvl="0" w:tplc="5E3A3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D2B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C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82C9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F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60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8C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2A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DE7DEF"/>
    <w:multiLevelType w:val="hybridMultilevel"/>
    <w:tmpl w:val="FDB2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7307C"/>
    <w:multiLevelType w:val="hybridMultilevel"/>
    <w:tmpl w:val="A16412C0"/>
    <w:lvl w:ilvl="0" w:tplc="910A9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695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B8888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6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A9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C4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A23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CF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AD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9C91258"/>
    <w:multiLevelType w:val="hybridMultilevel"/>
    <w:tmpl w:val="C186A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91645"/>
    <w:multiLevelType w:val="hybridMultilevel"/>
    <w:tmpl w:val="089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07609"/>
    <w:multiLevelType w:val="hybridMultilevel"/>
    <w:tmpl w:val="0856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B66AA"/>
    <w:multiLevelType w:val="hybridMultilevel"/>
    <w:tmpl w:val="409C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23891"/>
    <w:multiLevelType w:val="hybridMultilevel"/>
    <w:tmpl w:val="860E638A"/>
    <w:lvl w:ilvl="0" w:tplc="1B223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0F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482E0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0F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60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AF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924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1494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A4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455625C"/>
    <w:multiLevelType w:val="hybridMultilevel"/>
    <w:tmpl w:val="44BE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137B2"/>
    <w:multiLevelType w:val="hybridMultilevel"/>
    <w:tmpl w:val="AFD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02"/>
    <w:rsid w:val="00073CF1"/>
    <w:rsid w:val="00097B02"/>
    <w:rsid w:val="000C23A5"/>
    <w:rsid w:val="00100DD9"/>
    <w:rsid w:val="00147314"/>
    <w:rsid w:val="00162F30"/>
    <w:rsid w:val="00192593"/>
    <w:rsid w:val="001C1CBF"/>
    <w:rsid w:val="001C2534"/>
    <w:rsid w:val="001D534B"/>
    <w:rsid w:val="0022256D"/>
    <w:rsid w:val="002A0577"/>
    <w:rsid w:val="002C1279"/>
    <w:rsid w:val="0031589D"/>
    <w:rsid w:val="003527CF"/>
    <w:rsid w:val="00356461"/>
    <w:rsid w:val="00393BB8"/>
    <w:rsid w:val="003A05CC"/>
    <w:rsid w:val="003C7762"/>
    <w:rsid w:val="003D1449"/>
    <w:rsid w:val="003D213E"/>
    <w:rsid w:val="003D7F2C"/>
    <w:rsid w:val="004062DF"/>
    <w:rsid w:val="004207B7"/>
    <w:rsid w:val="00444638"/>
    <w:rsid w:val="00450B05"/>
    <w:rsid w:val="00495244"/>
    <w:rsid w:val="004A434D"/>
    <w:rsid w:val="00517DF9"/>
    <w:rsid w:val="005405DC"/>
    <w:rsid w:val="005464AC"/>
    <w:rsid w:val="0058545F"/>
    <w:rsid w:val="005C5DEA"/>
    <w:rsid w:val="005D3970"/>
    <w:rsid w:val="005F74B1"/>
    <w:rsid w:val="0063002F"/>
    <w:rsid w:val="00641913"/>
    <w:rsid w:val="00656C02"/>
    <w:rsid w:val="00664547"/>
    <w:rsid w:val="006C2197"/>
    <w:rsid w:val="00703CB0"/>
    <w:rsid w:val="0072518C"/>
    <w:rsid w:val="00727F5E"/>
    <w:rsid w:val="007660F6"/>
    <w:rsid w:val="007C0E1B"/>
    <w:rsid w:val="0083209D"/>
    <w:rsid w:val="008726D5"/>
    <w:rsid w:val="00897B2E"/>
    <w:rsid w:val="008B1FC7"/>
    <w:rsid w:val="008C391D"/>
    <w:rsid w:val="008D118E"/>
    <w:rsid w:val="008E25DE"/>
    <w:rsid w:val="00920431"/>
    <w:rsid w:val="00977017"/>
    <w:rsid w:val="00977CAD"/>
    <w:rsid w:val="009B1039"/>
    <w:rsid w:val="009F0FD4"/>
    <w:rsid w:val="00A250C8"/>
    <w:rsid w:val="00A267CF"/>
    <w:rsid w:val="00AF70C7"/>
    <w:rsid w:val="00B02D50"/>
    <w:rsid w:val="00B525AC"/>
    <w:rsid w:val="00BF5134"/>
    <w:rsid w:val="00C1251F"/>
    <w:rsid w:val="00C26E3F"/>
    <w:rsid w:val="00C51EF0"/>
    <w:rsid w:val="00CE1623"/>
    <w:rsid w:val="00CE480D"/>
    <w:rsid w:val="00D21718"/>
    <w:rsid w:val="00D46DC9"/>
    <w:rsid w:val="00DD35E8"/>
    <w:rsid w:val="00E02FFA"/>
    <w:rsid w:val="00E806E6"/>
    <w:rsid w:val="00E86F58"/>
    <w:rsid w:val="00EC7AB6"/>
    <w:rsid w:val="00EE5DBA"/>
    <w:rsid w:val="00F00985"/>
    <w:rsid w:val="00F61841"/>
    <w:rsid w:val="00FB36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E94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7B02"/>
    <w:pPr>
      <w:spacing w:after="0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60F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0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0F6"/>
    <w:rPr>
      <w:rFonts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0F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0F6"/>
    <w:rPr>
      <w:rFonts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F6"/>
    <w:rPr>
      <w:rFonts w:ascii="Lucida Grande" w:hAnsi="Lucida Grande" w:cs="Lucida Grande"/>
      <w:sz w:val="18"/>
      <w:szCs w:val="18"/>
    </w:rPr>
  </w:style>
  <w:style w:type="paragraph" w:customStyle="1" w:styleId="p1">
    <w:name w:val="p1"/>
    <w:basedOn w:val="Normal"/>
    <w:rsid w:val="005C5DEA"/>
    <w:rPr>
      <w:rFonts w:ascii="Courier" w:hAnsi="Courier" w:cs="Times New Roman"/>
      <w:color w:val="auto"/>
      <w:sz w:val="18"/>
      <w:szCs w:val="18"/>
      <w:lang w:eastAsia="en-US"/>
    </w:rPr>
  </w:style>
  <w:style w:type="paragraph" w:customStyle="1" w:styleId="p2">
    <w:name w:val="p2"/>
    <w:basedOn w:val="Normal"/>
    <w:rsid w:val="005C5DEA"/>
    <w:rPr>
      <w:rFonts w:ascii="Courier" w:hAnsi="Courier" w:cs="Times New Roman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F0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8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4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64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112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92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5209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87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600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86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83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07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080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706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37</Words>
  <Characters>211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Section MA:  Mitigation and adaptation</vt:lpstr>
      <vt:lpstr>To do</vt:lpstr>
      <vt:lpstr>Lecture Notes</vt:lpstr>
      <vt:lpstr>MA.1 Intro</vt:lpstr>
      <vt:lpstr>MA.2 mitigation activities related to ecosystems</vt:lpstr>
      <vt:lpstr>MA. 3 Adaptation</vt:lpstr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Alan Hicke</dc:creator>
  <cp:keywords/>
  <dc:description/>
  <cp:lastModifiedBy>Hicke, Jeffrey (jhicke@uidaho.edu)</cp:lastModifiedBy>
  <cp:revision>33</cp:revision>
  <dcterms:created xsi:type="dcterms:W3CDTF">2015-04-21T13:37:00Z</dcterms:created>
  <dcterms:modified xsi:type="dcterms:W3CDTF">2017-04-18T21:25:00Z</dcterms:modified>
</cp:coreProperties>
</file>